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475D" w:rsidRPr="000E475D" w:rsidRDefault="00396DF4" w:rsidP="00D67612">
      <w:pPr>
        <w:pStyle w:val="af1"/>
        <w:rPr>
          <w:rFonts w:ascii="Arial" w:hAnsi="Arial" w:cs="Arial"/>
          <w:sz w:val="18"/>
          <w:szCs w:val="18"/>
        </w:rPr>
      </w:pPr>
      <w:r w:rsidRPr="000E475D">
        <w:rPr>
          <w:rFonts w:ascii="Arial" w:hAnsi="Arial" w:cs="Arial"/>
          <w:sz w:val="18"/>
          <w:szCs w:val="18"/>
        </w:rPr>
        <w:t>Научная статья</w:t>
      </w:r>
    </w:p>
    <w:p w:rsidR="003263C8" w:rsidRPr="003263C8" w:rsidRDefault="003263C8" w:rsidP="00D67612">
      <w:pPr>
        <w:widowControl w:val="0"/>
        <w:spacing w:after="0" w:line="240" w:lineRule="auto"/>
        <w:jc w:val="both"/>
        <w:rPr>
          <w:rFonts w:ascii="Arial" w:eastAsia="Times New Roman" w:hAnsi="Arial" w:cs="Arial"/>
          <w:bCs/>
          <w:sz w:val="18"/>
          <w:szCs w:val="28"/>
          <w:lang w:eastAsia="ru-RU"/>
        </w:rPr>
      </w:pPr>
      <w:r w:rsidRPr="003263C8">
        <w:rPr>
          <w:rFonts w:ascii="Arial" w:eastAsia="Times New Roman" w:hAnsi="Arial" w:cs="Arial"/>
          <w:bCs/>
          <w:sz w:val="18"/>
          <w:szCs w:val="28"/>
          <w:lang w:eastAsia="ru-RU"/>
        </w:rPr>
        <w:t>05.18.04 – Технология мясных, молочных и рыбных продуктов и холодильных производств (технические науки)</w:t>
      </w:r>
    </w:p>
    <w:p w:rsidR="00D67612" w:rsidRDefault="00EB7929" w:rsidP="00D67612">
      <w:pPr>
        <w:widowControl w:val="0"/>
        <w:tabs>
          <w:tab w:val="left" w:pos="3960"/>
        </w:tabs>
        <w:spacing w:after="0" w:line="240" w:lineRule="auto"/>
        <w:jc w:val="both"/>
        <w:rPr>
          <w:rFonts w:ascii="Arial" w:hAnsi="Arial" w:cs="Arial"/>
          <w:sz w:val="18"/>
          <w:szCs w:val="18"/>
        </w:rPr>
      </w:pPr>
      <w:r w:rsidRPr="00EB7929">
        <w:rPr>
          <w:rFonts w:ascii="Arial" w:hAnsi="Arial" w:cs="Arial"/>
          <w:sz w:val="18"/>
          <w:szCs w:val="18"/>
        </w:rPr>
        <w:t>УДК663.674</w:t>
      </w:r>
    </w:p>
    <w:p w:rsidR="00ED214F" w:rsidRPr="00D67612" w:rsidRDefault="00D67612" w:rsidP="00D67612">
      <w:pPr>
        <w:widowControl w:val="0"/>
        <w:tabs>
          <w:tab w:val="left" w:pos="3960"/>
        </w:tabs>
        <w:spacing w:after="0" w:line="240" w:lineRule="auto"/>
        <w:jc w:val="both"/>
        <w:rPr>
          <w:rFonts w:ascii="Arial" w:hAnsi="Arial" w:cs="Arial"/>
          <w:bCs/>
          <w:color w:val="000000" w:themeColor="text1"/>
          <w:sz w:val="18"/>
          <w:szCs w:val="28"/>
        </w:rPr>
      </w:pPr>
      <w:proofErr w:type="spellStart"/>
      <w:r>
        <w:rPr>
          <w:rFonts w:ascii="Arial" w:hAnsi="Arial" w:cs="Arial"/>
          <w:bCs/>
          <w:color w:val="000000" w:themeColor="text1"/>
          <w:sz w:val="18"/>
          <w:szCs w:val="28"/>
        </w:rPr>
        <w:t>doi</w:t>
      </w:r>
      <w:proofErr w:type="spellEnd"/>
      <w:r>
        <w:rPr>
          <w:rFonts w:ascii="Arial" w:hAnsi="Arial" w:cs="Arial"/>
          <w:bCs/>
          <w:color w:val="000000" w:themeColor="text1"/>
          <w:sz w:val="18"/>
          <w:szCs w:val="28"/>
        </w:rPr>
        <w:t>: 10.25712/ASTU.2072-8921.2022.01.005</w:t>
      </w:r>
    </w:p>
    <w:p w:rsidR="00D67612" w:rsidRDefault="00D67612" w:rsidP="00D67612">
      <w:pPr>
        <w:spacing w:after="0" w:line="240" w:lineRule="auto"/>
        <w:contextualSpacing/>
        <w:jc w:val="center"/>
        <w:rPr>
          <w:rFonts w:ascii="Arial" w:hAnsi="Arial" w:cs="Arial"/>
          <w:b/>
          <w:sz w:val="28"/>
          <w:szCs w:val="28"/>
        </w:rPr>
      </w:pPr>
    </w:p>
    <w:p w:rsidR="00075E5F" w:rsidRDefault="00075E5F" w:rsidP="00D67612">
      <w:pPr>
        <w:spacing w:after="0" w:line="240" w:lineRule="auto"/>
        <w:contextualSpacing/>
        <w:jc w:val="center"/>
        <w:rPr>
          <w:rFonts w:ascii="Arial" w:hAnsi="Arial" w:cs="Arial"/>
          <w:b/>
          <w:sz w:val="28"/>
          <w:szCs w:val="28"/>
        </w:rPr>
      </w:pPr>
      <w:r w:rsidRPr="00ED214F">
        <w:rPr>
          <w:rFonts w:ascii="Arial" w:hAnsi="Arial" w:cs="Arial"/>
          <w:b/>
          <w:sz w:val="28"/>
          <w:szCs w:val="28"/>
        </w:rPr>
        <w:t>РАЗРАБОТКА МОРОЖЕНОГО</w:t>
      </w:r>
      <w:r w:rsidR="00C010BB">
        <w:rPr>
          <w:rFonts w:ascii="Arial" w:hAnsi="Arial" w:cs="Arial"/>
          <w:b/>
          <w:sz w:val="28"/>
          <w:szCs w:val="28"/>
        </w:rPr>
        <w:t xml:space="preserve"> ИЗ РАЗЛИЧНЫХ ВИДОВ МОЛОКА</w:t>
      </w:r>
      <w:r w:rsidRPr="00ED214F">
        <w:rPr>
          <w:rFonts w:ascii="Arial" w:hAnsi="Arial" w:cs="Arial"/>
          <w:b/>
          <w:sz w:val="28"/>
          <w:szCs w:val="28"/>
        </w:rPr>
        <w:t xml:space="preserve"> С </w:t>
      </w:r>
      <w:r w:rsidR="00C010BB">
        <w:rPr>
          <w:rFonts w:ascii="Arial" w:hAnsi="Arial" w:cs="Arial"/>
          <w:b/>
          <w:sz w:val="28"/>
          <w:szCs w:val="28"/>
        </w:rPr>
        <w:t>ПОВЫШЕННЫМ СОДЕРЖАНИЕМ ВИТАМИНА С</w:t>
      </w:r>
    </w:p>
    <w:p w:rsidR="00303AF0" w:rsidRPr="00ED214F" w:rsidRDefault="00303AF0" w:rsidP="00D67612">
      <w:pPr>
        <w:spacing w:after="0" w:line="240" w:lineRule="auto"/>
        <w:ind w:left="851" w:firstLine="426"/>
        <w:contextualSpacing/>
        <w:jc w:val="center"/>
        <w:rPr>
          <w:rFonts w:ascii="Arial" w:hAnsi="Arial" w:cs="Arial"/>
          <w:b/>
          <w:sz w:val="28"/>
          <w:szCs w:val="28"/>
        </w:rPr>
      </w:pPr>
    </w:p>
    <w:p w:rsidR="00D8559A" w:rsidRDefault="00016D18" w:rsidP="00D67612">
      <w:pPr>
        <w:spacing w:after="0" w:line="240" w:lineRule="auto"/>
        <w:contextualSpacing/>
        <w:jc w:val="center"/>
        <w:rPr>
          <w:rFonts w:ascii="Arial" w:hAnsi="Arial" w:cs="Arial"/>
          <w:b/>
          <w:sz w:val="24"/>
          <w:szCs w:val="24"/>
        </w:rPr>
      </w:pPr>
      <w:bookmarkStart w:id="0" w:name="_Hlk85940536"/>
      <w:r w:rsidRPr="009A4AF4">
        <w:rPr>
          <w:rFonts w:ascii="Arial" w:hAnsi="Arial" w:cs="Arial"/>
          <w:b/>
          <w:sz w:val="24"/>
          <w:szCs w:val="24"/>
        </w:rPr>
        <w:t>А</w:t>
      </w:r>
      <w:r>
        <w:rPr>
          <w:rFonts w:ascii="Arial" w:hAnsi="Arial" w:cs="Arial"/>
          <w:b/>
          <w:sz w:val="24"/>
          <w:szCs w:val="24"/>
        </w:rPr>
        <w:t xml:space="preserve">нна </w:t>
      </w:r>
      <w:r w:rsidRPr="009A4AF4">
        <w:rPr>
          <w:rFonts w:ascii="Arial" w:hAnsi="Arial" w:cs="Arial"/>
          <w:b/>
          <w:sz w:val="24"/>
          <w:szCs w:val="24"/>
        </w:rPr>
        <w:t>В</w:t>
      </w:r>
      <w:r>
        <w:rPr>
          <w:rFonts w:ascii="Arial" w:hAnsi="Arial" w:cs="Arial"/>
          <w:b/>
          <w:sz w:val="24"/>
          <w:szCs w:val="24"/>
        </w:rPr>
        <w:t xml:space="preserve">икторовна </w:t>
      </w:r>
      <w:r w:rsidRPr="009A4AF4">
        <w:rPr>
          <w:rFonts w:ascii="Arial" w:hAnsi="Arial" w:cs="Arial"/>
          <w:b/>
          <w:sz w:val="24"/>
          <w:szCs w:val="24"/>
        </w:rPr>
        <w:t>Борисова</w:t>
      </w:r>
      <w:bookmarkEnd w:id="0"/>
      <w:r w:rsidR="00EE575F">
        <w:rPr>
          <w:rFonts w:ascii="Arial" w:hAnsi="Arial" w:cs="Arial"/>
          <w:b/>
          <w:sz w:val="24"/>
          <w:szCs w:val="24"/>
        </w:rPr>
        <w:t xml:space="preserve"> </w:t>
      </w:r>
      <w:r w:rsidRPr="009A4AF4">
        <w:rPr>
          <w:rFonts w:ascii="Arial" w:hAnsi="Arial" w:cs="Arial"/>
          <w:b/>
          <w:sz w:val="24"/>
          <w:szCs w:val="24"/>
          <w:vertAlign w:val="superscript"/>
        </w:rPr>
        <w:t>1</w:t>
      </w:r>
      <w:r w:rsidRPr="009A4AF4">
        <w:rPr>
          <w:rFonts w:ascii="Arial" w:hAnsi="Arial" w:cs="Arial"/>
          <w:b/>
          <w:sz w:val="24"/>
          <w:szCs w:val="24"/>
        </w:rPr>
        <w:t>,</w:t>
      </w:r>
      <w:bookmarkStart w:id="1" w:name="_Hlk85940967"/>
      <w:r w:rsidR="00654EC2">
        <w:rPr>
          <w:rFonts w:ascii="Arial" w:hAnsi="Arial" w:cs="Arial"/>
          <w:b/>
          <w:sz w:val="24"/>
          <w:szCs w:val="24"/>
        </w:rPr>
        <w:t xml:space="preserve"> </w:t>
      </w:r>
      <w:r w:rsidRPr="009A4AF4">
        <w:rPr>
          <w:rFonts w:ascii="Arial" w:hAnsi="Arial" w:cs="Arial"/>
          <w:b/>
          <w:sz w:val="24"/>
          <w:szCs w:val="24"/>
        </w:rPr>
        <w:t>А</w:t>
      </w:r>
      <w:r>
        <w:rPr>
          <w:rFonts w:ascii="Arial" w:hAnsi="Arial" w:cs="Arial"/>
          <w:b/>
          <w:sz w:val="24"/>
          <w:szCs w:val="24"/>
        </w:rPr>
        <w:t xml:space="preserve">лина </w:t>
      </w:r>
      <w:r w:rsidRPr="009A4AF4">
        <w:rPr>
          <w:rFonts w:ascii="Arial" w:hAnsi="Arial" w:cs="Arial"/>
          <w:b/>
          <w:sz w:val="24"/>
          <w:szCs w:val="24"/>
        </w:rPr>
        <w:t>Н</w:t>
      </w:r>
      <w:r>
        <w:rPr>
          <w:rFonts w:ascii="Arial" w:hAnsi="Arial" w:cs="Arial"/>
          <w:b/>
          <w:sz w:val="24"/>
          <w:szCs w:val="24"/>
        </w:rPr>
        <w:t xml:space="preserve">иколаевна </w:t>
      </w:r>
      <w:r w:rsidRPr="009A4AF4">
        <w:rPr>
          <w:rFonts w:ascii="Arial" w:hAnsi="Arial" w:cs="Arial"/>
          <w:b/>
          <w:sz w:val="24"/>
          <w:szCs w:val="24"/>
        </w:rPr>
        <w:t>Иванова</w:t>
      </w:r>
      <w:bookmarkEnd w:id="1"/>
      <w:r w:rsidR="00EE575F">
        <w:rPr>
          <w:rFonts w:ascii="Arial" w:hAnsi="Arial" w:cs="Arial"/>
          <w:b/>
          <w:sz w:val="24"/>
          <w:szCs w:val="24"/>
        </w:rPr>
        <w:t xml:space="preserve"> </w:t>
      </w:r>
      <w:r w:rsidRPr="009A4AF4">
        <w:rPr>
          <w:rFonts w:ascii="Arial" w:hAnsi="Arial" w:cs="Arial"/>
          <w:b/>
          <w:sz w:val="24"/>
          <w:szCs w:val="24"/>
          <w:vertAlign w:val="superscript"/>
        </w:rPr>
        <w:t>2</w:t>
      </w:r>
      <w:r w:rsidRPr="009A4AF4">
        <w:rPr>
          <w:rFonts w:ascii="Arial" w:hAnsi="Arial" w:cs="Arial"/>
          <w:b/>
          <w:sz w:val="24"/>
          <w:szCs w:val="24"/>
        </w:rPr>
        <w:t xml:space="preserve">, </w:t>
      </w:r>
    </w:p>
    <w:p w:rsidR="009A4AF4" w:rsidRDefault="00016D18" w:rsidP="00D67612">
      <w:pPr>
        <w:spacing w:after="0" w:line="240" w:lineRule="auto"/>
        <w:contextualSpacing/>
        <w:jc w:val="center"/>
        <w:rPr>
          <w:rFonts w:ascii="Arial" w:hAnsi="Arial" w:cs="Arial"/>
          <w:b/>
          <w:sz w:val="24"/>
          <w:szCs w:val="24"/>
        </w:rPr>
      </w:pPr>
      <w:r w:rsidRPr="009A4AF4">
        <w:rPr>
          <w:rFonts w:ascii="Arial" w:hAnsi="Arial" w:cs="Arial"/>
          <w:b/>
          <w:sz w:val="24"/>
          <w:szCs w:val="24"/>
        </w:rPr>
        <w:t>Н</w:t>
      </w:r>
      <w:r>
        <w:rPr>
          <w:rFonts w:ascii="Arial" w:hAnsi="Arial" w:cs="Arial"/>
          <w:b/>
          <w:sz w:val="24"/>
          <w:szCs w:val="24"/>
        </w:rPr>
        <w:t xml:space="preserve">адежда </w:t>
      </w:r>
      <w:r w:rsidRPr="009A4AF4">
        <w:rPr>
          <w:rFonts w:ascii="Arial" w:hAnsi="Arial" w:cs="Arial"/>
          <w:b/>
          <w:sz w:val="24"/>
          <w:szCs w:val="24"/>
        </w:rPr>
        <w:t>В</w:t>
      </w:r>
      <w:r>
        <w:rPr>
          <w:rFonts w:ascii="Arial" w:hAnsi="Arial" w:cs="Arial"/>
          <w:b/>
          <w:sz w:val="24"/>
          <w:szCs w:val="24"/>
        </w:rPr>
        <w:t xml:space="preserve">алерьевна </w:t>
      </w:r>
      <w:proofErr w:type="spellStart"/>
      <w:r w:rsidRPr="009A4AF4">
        <w:rPr>
          <w:rFonts w:ascii="Arial" w:hAnsi="Arial" w:cs="Arial"/>
          <w:b/>
          <w:sz w:val="24"/>
          <w:szCs w:val="24"/>
        </w:rPr>
        <w:t>Чикова</w:t>
      </w:r>
      <w:proofErr w:type="spellEnd"/>
      <w:r w:rsidR="00EE575F">
        <w:rPr>
          <w:rFonts w:ascii="Arial" w:hAnsi="Arial" w:cs="Arial"/>
          <w:b/>
          <w:sz w:val="24"/>
          <w:szCs w:val="24"/>
        </w:rPr>
        <w:t xml:space="preserve"> </w:t>
      </w:r>
      <w:r w:rsidRPr="009A4AF4">
        <w:rPr>
          <w:rFonts w:ascii="Arial" w:hAnsi="Arial" w:cs="Arial"/>
          <w:b/>
          <w:sz w:val="24"/>
          <w:szCs w:val="24"/>
          <w:vertAlign w:val="superscript"/>
        </w:rPr>
        <w:t>3</w:t>
      </w:r>
      <w:r w:rsidRPr="009A4AF4">
        <w:rPr>
          <w:rFonts w:ascii="Arial" w:hAnsi="Arial" w:cs="Arial"/>
          <w:b/>
          <w:sz w:val="24"/>
          <w:szCs w:val="24"/>
        </w:rPr>
        <w:t xml:space="preserve">, </w:t>
      </w:r>
      <w:r>
        <w:rPr>
          <w:rFonts w:ascii="Arial" w:hAnsi="Arial" w:cs="Arial"/>
          <w:b/>
          <w:sz w:val="24"/>
          <w:szCs w:val="24"/>
        </w:rPr>
        <w:t>Екатерина Олеговна Бурлак</w:t>
      </w:r>
      <w:r w:rsidR="00EE575F">
        <w:rPr>
          <w:rFonts w:ascii="Arial" w:hAnsi="Arial" w:cs="Arial"/>
          <w:b/>
          <w:sz w:val="24"/>
          <w:szCs w:val="24"/>
        </w:rPr>
        <w:t xml:space="preserve"> </w:t>
      </w:r>
      <w:r w:rsidRPr="009A4AF4">
        <w:rPr>
          <w:rFonts w:ascii="Arial" w:hAnsi="Arial" w:cs="Arial"/>
          <w:b/>
          <w:sz w:val="24"/>
          <w:szCs w:val="24"/>
          <w:vertAlign w:val="superscript"/>
        </w:rPr>
        <w:t>4</w:t>
      </w:r>
    </w:p>
    <w:p w:rsidR="00D8559A" w:rsidRPr="00D8559A" w:rsidRDefault="00D8559A" w:rsidP="00D8559A">
      <w:pPr>
        <w:spacing w:after="0" w:line="240" w:lineRule="auto"/>
        <w:ind w:firstLine="426"/>
        <w:contextualSpacing/>
        <w:jc w:val="center"/>
        <w:rPr>
          <w:rFonts w:ascii="Arial" w:hAnsi="Arial" w:cs="Arial"/>
          <w:b/>
          <w:sz w:val="24"/>
          <w:szCs w:val="24"/>
        </w:rPr>
      </w:pPr>
    </w:p>
    <w:p w:rsidR="009A4AF4" w:rsidRPr="000E475D" w:rsidRDefault="009A4AF4" w:rsidP="00781472">
      <w:pPr>
        <w:pStyle w:val="af1"/>
        <w:rPr>
          <w:rFonts w:ascii="Arial" w:hAnsi="Arial" w:cs="Arial"/>
          <w:bCs/>
          <w:sz w:val="20"/>
          <w:szCs w:val="20"/>
        </w:rPr>
      </w:pPr>
      <w:r w:rsidRPr="000E475D">
        <w:rPr>
          <w:rFonts w:ascii="Arial" w:hAnsi="Arial" w:cs="Arial"/>
          <w:bCs/>
          <w:sz w:val="20"/>
          <w:szCs w:val="20"/>
          <w:vertAlign w:val="superscript"/>
        </w:rPr>
        <w:t xml:space="preserve">1, 2, 3, </w:t>
      </w:r>
      <w:proofErr w:type="gramStart"/>
      <w:r w:rsidRPr="000E475D">
        <w:rPr>
          <w:rFonts w:ascii="Arial" w:hAnsi="Arial" w:cs="Arial"/>
          <w:bCs/>
          <w:sz w:val="20"/>
          <w:szCs w:val="20"/>
          <w:vertAlign w:val="superscript"/>
        </w:rPr>
        <w:t>4  </w:t>
      </w:r>
      <w:r w:rsidRPr="000E475D">
        <w:rPr>
          <w:rFonts w:ascii="Arial" w:hAnsi="Arial" w:cs="Arial"/>
          <w:sz w:val="20"/>
          <w:szCs w:val="20"/>
        </w:rPr>
        <w:t>Самарский</w:t>
      </w:r>
      <w:proofErr w:type="gramEnd"/>
      <w:r w:rsidRPr="000E475D">
        <w:rPr>
          <w:rFonts w:ascii="Arial" w:hAnsi="Arial" w:cs="Arial"/>
          <w:sz w:val="20"/>
          <w:szCs w:val="20"/>
        </w:rPr>
        <w:t xml:space="preserve"> государственный технический университет</w:t>
      </w:r>
      <w:r w:rsidR="00CC40B1">
        <w:rPr>
          <w:rFonts w:ascii="Arial" w:hAnsi="Arial" w:cs="Arial"/>
          <w:sz w:val="20"/>
          <w:szCs w:val="20"/>
        </w:rPr>
        <w:t>,</w:t>
      </w:r>
      <w:r w:rsidR="00EE575F">
        <w:rPr>
          <w:rFonts w:ascii="Arial" w:hAnsi="Arial" w:cs="Arial"/>
          <w:sz w:val="20"/>
          <w:szCs w:val="20"/>
        </w:rPr>
        <w:t xml:space="preserve"> </w:t>
      </w:r>
      <w:r w:rsidR="00CC40B1" w:rsidRPr="000E475D">
        <w:rPr>
          <w:rFonts w:ascii="Arial" w:hAnsi="Arial" w:cs="Arial"/>
          <w:sz w:val="20"/>
          <w:szCs w:val="20"/>
        </w:rPr>
        <w:t>Самара</w:t>
      </w:r>
      <w:r w:rsidR="00CC40B1">
        <w:rPr>
          <w:rFonts w:ascii="Arial" w:hAnsi="Arial" w:cs="Arial"/>
          <w:sz w:val="20"/>
          <w:szCs w:val="20"/>
        </w:rPr>
        <w:t>, Россия</w:t>
      </w:r>
    </w:p>
    <w:p w:rsidR="009A4AF4" w:rsidRPr="000E475D" w:rsidRDefault="009A4AF4" w:rsidP="00781472">
      <w:pPr>
        <w:pStyle w:val="af1"/>
        <w:rPr>
          <w:rFonts w:ascii="Arial" w:hAnsi="Arial" w:cs="Arial"/>
          <w:sz w:val="20"/>
          <w:szCs w:val="20"/>
        </w:rPr>
      </w:pPr>
      <w:r w:rsidRPr="000E475D">
        <w:rPr>
          <w:rFonts w:ascii="Arial" w:hAnsi="Arial" w:cs="Arial"/>
          <w:bCs/>
          <w:sz w:val="20"/>
          <w:szCs w:val="20"/>
          <w:vertAlign w:val="superscript"/>
        </w:rPr>
        <w:t>1 </w:t>
      </w:r>
      <w:proofErr w:type="spellStart"/>
      <w:r w:rsidR="00781472" w:rsidRPr="00781472">
        <w:rPr>
          <w:rFonts w:ascii="Arial" w:hAnsi="Arial" w:cs="Arial"/>
          <w:sz w:val="20"/>
          <w:szCs w:val="20"/>
          <w:lang w:val="en-US"/>
        </w:rPr>
        <w:t>anna</w:t>
      </w:r>
      <w:proofErr w:type="spellEnd"/>
      <w:r w:rsidR="00781472" w:rsidRPr="00781472">
        <w:rPr>
          <w:rFonts w:ascii="Arial" w:hAnsi="Arial" w:cs="Arial"/>
          <w:sz w:val="20"/>
          <w:szCs w:val="20"/>
        </w:rPr>
        <w:t>_</w:t>
      </w:r>
      <w:proofErr w:type="spellStart"/>
      <w:r w:rsidR="00781472" w:rsidRPr="00781472">
        <w:rPr>
          <w:rFonts w:ascii="Arial" w:hAnsi="Arial" w:cs="Arial"/>
          <w:sz w:val="20"/>
          <w:szCs w:val="20"/>
          <w:lang w:val="en-US"/>
        </w:rPr>
        <w:t>borisova</w:t>
      </w:r>
      <w:proofErr w:type="spellEnd"/>
      <w:r w:rsidR="00781472" w:rsidRPr="00781472">
        <w:rPr>
          <w:rFonts w:ascii="Arial" w:hAnsi="Arial" w:cs="Arial"/>
          <w:sz w:val="20"/>
          <w:szCs w:val="20"/>
        </w:rPr>
        <w:t>_63@m</w:t>
      </w:r>
      <w:r w:rsidR="00781472" w:rsidRPr="00781472">
        <w:rPr>
          <w:rFonts w:ascii="Arial" w:hAnsi="Arial" w:cs="Arial"/>
          <w:sz w:val="20"/>
          <w:szCs w:val="20"/>
          <w:lang w:val="en-US"/>
        </w:rPr>
        <w:t>ail</w:t>
      </w:r>
      <w:r w:rsidR="00781472" w:rsidRPr="00781472">
        <w:rPr>
          <w:rFonts w:ascii="Arial" w:hAnsi="Arial" w:cs="Arial"/>
          <w:sz w:val="20"/>
          <w:szCs w:val="20"/>
        </w:rPr>
        <w:t>.</w:t>
      </w:r>
      <w:proofErr w:type="spellStart"/>
      <w:r w:rsidR="00781472" w:rsidRPr="00781472">
        <w:rPr>
          <w:rFonts w:ascii="Arial" w:hAnsi="Arial" w:cs="Arial"/>
          <w:sz w:val="20"/>
          <w:szCs w:val="20"/>
          <w:lang w:val="en-US"/>
        </w:rPr>
        <w:t>ru</w:t>
      </w:r>
      <w:proofErr w:type="spellEnd"/>
      <w:r w:rsidR="00781472" w:rsidRPr="00781472">
        <w:rPr>
          <w:rFonts w:ascii="Arial" w:hAnsi="Arial" w:cs="Arial"/>
          <w:sz w:val="20"/>
          <w:szCs w:val="20"/>
        </w:rPr>
        <w:t xml:space="preserve">, </w:t>
      </w:r>
      <w:r w:rsidRPr="00781472">
        <w:rPr>
          <w:rFonts w:ascii="Arial" w:hAnsi="Arial" w:cs="Arial"/>
          <w:sz w:val="20"/>
          <w:szCs w:val="20"/>
        </w:rPr>
        <w:t>https://orcid.org/0000-0003-0833-987X</w:t>
      </w:r>
    </w:p>
    <w:p w:rsidR="009A4AF4" w:rsidRPr="000E475D" w:rsidRDefault="009A4AF4" w:rsidP="00781472">
      <w:pPr>
        <w:pStyle w:val="af1"/>
        <w:rPr>
          <w:rFonts w:ascii="Arial" w:hAnsi="Arial" w:cs="Arial"/>
          <w:sz w:val="20"/>
          <w:szCs w:val="20"/>
        </w:rPr>
      </w:pPr>
      <w:proofErr w:type="gramStart"/>
      <w:r w:rsidRPr="000E475D">
        <w:rPr>
          <w:rFonts w:ascii="Arial" w:hAnsi="Arial" w:cs="Arial"/>
          <w:bCs/>
          <w:sz w:val="20"/>
          <w:szCs w:val="20"/>
          <w:vertAlign w:val="superscript"/>
        </w:rPr>
        <w:t xml:space="preserve">2  </w:t>
      </w:r>
      <w:r w:rsidR="00E52B40">
        <w:rPr>
          <w:rFonts w:ascii="Arial" w:hAnsi="Arial" w:cs="Arial"/>
          <w:sz w:val="20"/>
          <w:szCs w:val="20"/>
          <w:lang w:val="en-US"/>
        </w:rPr>
        <w:t>b</w:t>
      </w:r>
      <w:r w:rsidR="00E52B40" w:rsidRPr="00E52B40">
        <w:rPr>
          <w:rFonts w:ascii="Arial" w:hAnsi="Arial" w:cs="Arial"/>
          <w:sz w:val="20"/>
          <w:szCs w:val="20"/>
        </w:rPr>
        <w:t>-</w:t>
      </w:r>
      <w:proofErr w:type="spellStart"/>
      <w:r w:rsidR="00E52B40">
        <w:rPr>
          <w:rFonts w:ascii="Arial" w:hAnsi="Arial" w:cs="Arial"/>
          <w:sz w:val="20"/>
          <w:szCs w:val="20"/>
          <w:lang w:val="en-US"/>
        </w:rPr>
        <w:t>nikak</w:t>
      </w:r>
      <w:proofErr w:type="spellEnd"/>
      <w:r w:rsidR="00781472" w:rsidRPr="00781472">
        <w:rPr>
          <w:rFonts w:ascii="Arial" w:hAnsi="Arial" w:cs="Arial"/>
          <w:sz w:val="20"/>
          <w:szCs w:val="20"/>
        </w:rPr>
        <w:t>@</w:t>
      </w:r>
      <w:proofErr w:type="spellStart"/>
      <w:r w:rsidR="00781472" w:rsidRPr="00781472">
        <w:rPr>
          <w:rFonts w:ascii="Arial" w:hAnsi="Arial" w:cs="Arial"/>
          <w:sz w:val="20"/>
          <w:szCs w:val="20"/>
        </w:rPr>
        <w:t>mail</w:t>
      </w:r>
      <w:proofErr w:type="spellEnd"/>
      <w:r w:rsidR="00781472" w:rsidRPr="00781472">
        <w:rPr>
          <w:rFonts w:ascii="Arial" w:hAnsi="Arial" w:cs="Arial"/>
          <w:sz w:val="20"/>
          <w:szCs w:val="20"/>
        </w:rPr>
        <w:t>.</w:t>
      </w:r>
      <w:proofErr w:type="spellStart"/>
      <w:r w:rsidR="00E52B40">
        <w:rPr>
          <w:rFonts w:ascii="Arial" w:hAnsi="Arial" w:cs="Arial"/>
          <w:sz w:val="20"/>
          <w:szCs w:val="20"/>
          <w:lang w:val="en-US"/>
        </w:rPr>
        <w:t>ru</w:t>
      </w:r>
      <w:proofErr w:type="spellEnd"/>
      <w:proofErr w:type="gramEnd"/>
    </w:p>
    <w:p w:rsidR="009A4AF4" w:rsidRPr="000E475D" w:rsidRDefault="009A4AF4" w:rsidP="00781472">
      <w:pPr>
        <w:pStyle w:val="af1"/>
        <w:rPr>
          <w:rFonts w:ascii="Arial" w:hAnsi="Arial" w:cs="Arial"/>
          <w:bCs/>
          <w:sz w:val="20"/>
          <w:szCs w:val="20"/>
        </w:rPr>
      </w:pPr>
      <w:r w:rsidRPr="000E475D">
        <w:rPr>
          <w:rFonts w:ascii="Arial" w:hAnsi="Arial" w:cs="Arial"/>
          <w:bCs/>
          <w:sz w:val="20"/>
          <w:szCs w:val="20"/>
          <w:vertAlign w:val="superscript"/>
        </w:rPr>
        <w:t>3</w:t>
      </w:r>
      <w:r w:rsidRPr="000E475D">
        <w:rPr>
          <w:rFonts w:ascii="Arial" w:hAnsi="Arial" w:cs="Arial"/>
          <w:bCs/>
          <w:sz w:val="20"/>
          <w:szCs w:val="20"/>
        </w:rPr>
        <w:t> </w:t>
      </w:r>
      <w:r w:rsidR="00E52B40" w:rsidRPr="00E52B40">
        <w:rPr>
          <w:rFonts w:ascii="Arial" w:hAnsi="Arial" w:cs="Arial"/>
          <w:sz w:val="20"/>
          <w:szCs w:val="20"/>
        </w:rPr>
        <w:t>nadya.chikova.97@mail.ru</w:t>
      </w:r>
    </w:p>
    <w:p w:rsidR="009A4AF4" w:rsidRPr="00536682" w:rsidRDefault="009A4AF4" w:rsidP="00781472">
      <w:pPr>
        <w:pStyle w:val="af1"/>
        <w:rPr>
          <w:rFonts w:ascii="Arial" w:hAnsi="Arial" w:cs="Arial"/>
          <w:b/>
          <w:sz w:val="20"/>
          <w:szCs w:val="20"/>
        </w:rPr>
      </w:pPr>
      <w:r w:rsidRPr="00536682">
        <w:rPr>
          <w:rFonts w:ascii="Arial" w:hAnsi="Arial" w:cs="Arial"/>
          <w:bCs/>
          <w:sz w:val="20"/>
          <w:szCs w:val="20"/>
          <w:vertAlign w:val="superscript"/>
        </w:rPr>
        <w:t>4 </w:t>
      </w:r>
      <w:r w:rsidR="00781472" w:rsidRPr="00536682">
        <w:rPr>
          <w:rFonts w:ascii="Arial" w:hAnsi="Arial" w:cs="Arial"/>
          <w:sz w:val="20"/>
          <w:szCs w:val="20"/>
        </w:rPr>
        <w:t xml:space="preserve">k.broskev@gmail.com, </w:t>
      </w:r>
      <w:r w:rsidRPr="00536682">
        <w:rPr>
          <w:rFonts w:ascii="Arial" w:hAnsi="Arial" w:cs="Arial"/>
          <w:sz w:val="20"/>
          <w:szCs w:val="20"/>
          <w:shd w:val="clear" w:color="auto" w:fill="FFFFFF"/>
        </w:rPr>
        <w:t>https://orcid.org/</w:t>
      </w:r>
      <w:r w:rsidR="00536682" w:rsidRPr="00536682">
        <w:rPr>
          <w:rFonts w:ascii="Arial" w:hAnsi="Arial" w:cs="Arial"/>
          <w:sz w:val="20"/>
          <w:szCs w:val="20"/>
          <w:shd w:val="clear" w:color="auto" w:fill="FFFFFF"/>
        </w:rPr>
        <w:t>0000-0001-5328-1799</w:t>
      </w:r>
    </w:p>
    <w:p w:rsidR="000D6268" w:rsidRPr="00D67612" w:rsidRDefault="000D6268" w:rsidP="003E57AA">
      <w:pPr>
        <w:spacing w:after="0" w:line="240" w:lineRule="auto"/>
        <w:ind w:firstLine="426"/>
        <w:contextualSpacing/>
        <w:rPr>
          <w:rFonts w:ascii="Arial" w:hAnsi="Arial" w:cs="Arial"/>
          <w:b/>
          <w:sz w:val="14"/>
          <w:szCs w:val="28"/>
        </w:rPr>
      </w:pPr>
    </w:p>
    <w:p w:rsidR="009E1510" w:rsidRPr="00BA0FF7" w:rsidRDefault="00BA0FF7" w:rsidP="00CC40B1">
      <w:pPr>
        <w:spacing w:after="0" w:line="240" w:lineRule="auto"/>
        <w:ind w:firstLine="454"/>
        <w:jc w:val="both"/>
        <w:rPr>
          <w:rFonts w:ascii="Arial" w:hAnsi="Arial" w:cs="Arial"/>
          <w:bCs/>
          <w:i/>
          <w:sz w:val="20"/>
          <w:szCs w:val="20"/>
        </w:rPr>
      </w:pPr>
      <w:r w:rsidRPr="00BA0FF7">
        <w:rPr>
          <w:rFonts w:ascii="Arial" w:hAnsi="Arial" w:cs="Arial"/>
          <w:b/>
          <w:i/>
          <w:sz w:val="20"/>
          <w:szCs w:val="20"/>
        </w:rPr>
        <w:t>Аннотаци</w:t>
      </w:r>
      <w:r>
        <w:rPr>
          <w:rFonts w:ascii="Arial" w:hAnsi="Arial" w:cs="Arial"/>
          <w:b/>
          <w:i/>
          <w:sz w:val="20"/>
          <w:szCs w:val="20"/>
        </w:rPr>
        <w:t>я.</w:t>
      </w:r>
      <w:r w:rsidR="00EE575F">
        <w:rPr>
          <w:rFonts w:ascii="Arial" w:hAnsi="Arial" w:cs="Arial"/>
          <w:b/>
          <w:i/>
          <w:sz w:val="20"/>
          <w:szCs w:val="20"/>
        </w:rPr>
        <w:t xml:space="preserve"> </w:t>
      </w:r>
      <w:r w:rsidR="009E1510" w:rsidRPr="00BA0FF7">
        <w:rPr>
          <w:rFonts w:ascii="Arial" w:hAnsi="Arial" w:cs="Arial"/>
          <w:bCs/>
          <w:i/>
          <w:sz w:val="20"/>
          <w:szCs w:val="20"/>
        </w:rPr>
        <w:t>Актуальной является разработка</w:t>
      </w:r>
      <w:r w:rsidR="00EE575F">
        <w:rPr>
          <w:rFonts w:ascii="Arial" w:hAnsi="Arial" w:cs="Arial"/>
          <w:bCs/>
          <w:i/>
          <w:sz w:val="20"/>
          <w:szCs w:val="20"/>
        </w:rPr>
        <w:t xml:space="preserve"> </w:t>
      </w:r>
      <w:r w:rsidR="00441757" w:rsidRPr="00BA0FF7">
        <w:rPr>
          <w:rFonts w:ascii="Arial" w:hAnsi="Arial" w:cs="Arial"/>
          <w:bCs/>
          <w:i/>
          <w:sz w:val="20"/>
          <w:szCs w:val="20"/>
        </w:rPr>
        <w:t xml:space="preserve">функциональных </w:t>
      </w:r>
      <w:r w:rsidR="00066E0E" w:rsidRPr="00BA0FF7">
        <w:rPr>
          <w:rFonts w:ascii="Arial" w:eastAsia="Calibri" w:hAnsi="Arial" w:cs="Arial"/>
          <w:i/>
          <w:sz w:val="20"/>
          <w:szCs w:val="20"/>
        </w:rPr>
        <w:t>продуктов</w:t>
      </w:r>
      <w:r w:rsidR="00441757" w:rsidRPr="00BA0FF7">
        <w:rPr>
          <w:rFonts w:ascii="Arial" w:eastAsia="Calibri" w:hAnsi="Arial" w:cs="Arial"/>
          <w:i/>
          <w:sz w:val="20"/>
          <w:szCs w:val="20"/>
        </w:rPr>
        <w:t xml:space="preserve"> питания</w:t>
      </w:r>
      <w:r w:rsidR="00066E0E" w:rsidRPr="00BA0FF7">
        <w:rPr>
          <w:rFonts w:ascii="Arial" w:eastAsia="Calibri" w:hAnsi="Arial" w:cs="Arial"/>
          <w:i/>
          <w:sz w:val="20"/>
          <w:szCs w:val="20"/>
        </w:rPr>
        <w:t xml:space="preserve">, оказывающих </w:t>
      </w:r>
      <w:r w:rsidR="00441757" w:rsidRPr="00BA0FF7">
        <w:rPr>
          <w:rFonts w:ascii="Arial" w:eastAsia="Calibri" w:hAnsi="Arial" w:cs="Arial"/>
          <w:i/>
          <w:sz w:val="20"/>
          <w:szCs w:val="20"/>
        </w:rPr>
        <w:t xml:space="preserve">положительное </w:t>
      </w:r>
      <w:r w:rsidR="00066E0E" w:rsidRPr="00BA0FF7">
        <w:rPr>
          <w:rFonts w:ascii="Arial" w:eastAsia="Calibri" w:hAnsi="Arial" w:cs="Arial"/>
          <w:i/>
          <w:sz w:val="20"/>
          <w:szCs w:val="20"/>
        </w:rPr>
        <w:t>физиологическое воздействие на организм</w:t>
      </w:r>
      <w:r w:rsidR="00441757" w:rsidRPr="00BA0FF7">
        <w:rPr>
          <w:rFonts w:ascii="Arial" w:eastAsia="Calibri" w:hAnsi="Arial" w:cs="Arial"/>
          <w:i/>
          <w:sz w:val="20"/>
          <w:szCs w:val="20"/>
        </w:rPr>
        <w:t>.</w:t>
      </w:r>
    </w:p>
    <w:p w:rsidR="009E1510" w:rsidRPr="00BA0FF7" w:rsidRDefault="009E1510" w:rsidP="00CC40B1">
      <w:pPr>
        <w:spacing w:after="0" w:line="240" w:lineRule="auto"/>
        <w:ind w:firstLine="454"/>
        <w:contextualSpacing/>
        <w:jc w:val="both"/>
        <w:rPr>
          <w:rFonts w:ascii="Arial" w:hAnsi="Arial" w:cs="Arial"/>
          <w:bCs/>
          <w:i/>
          <w:sz w:val="20"/>
          <w:szCs w:val="20"/>
        </w:rPr>
      </w:pPr>
      <w:r w:rsidRPr="00BA0FF7">
        <w:rPr>
          <w:rFonts w:ascii="Arial" w:hAnsi="Arial" w:cs="Arial"/>
          <w:bCs/>
          <w:i/>
          <w:sz w:val="20"/>
          <w:szCs w:val="20"/>
        </w:rPr>
        <w:t xml:space="preserve">Цель работы: разработать </w:t>
      </w:r>
      <w:r w:rsidR="005F595D" w:rsidRPr="00BA0FF7">
        <w:rPr>
          <w:rFonts w:ascii="Arial" w:hAnsi="Arial" w:cs="Arial"/>
          <w:bCs/>
          <w:i/>
          <w:sz w:val="20"/>
          <w:szCs w:val="20"/>
        </w:rPr>
        <w:t>сливочное</w:t>
      </w:r>
      <w:r w:rsidRPr="00BA0FF7">
        <w:rPr>
          <w:rFonts w:ascii="Arial" w:hAnsi="Arial" w:cs="Arial"/>
          <w:bCs/>
          <w:i/>
          <w:sz w:val="20"/>
          <w:szCs w:val="20"/>
        </w:rPr>
        <w:t xml:space="preserve"> морожен</w:t>
      </w:r>
      <w:r w:rsidR="00C010BB">
        <w:rPr>
          <w:rFonts w:ascii="Arial" w:hAnsi="Arial" w:cs="Arial"/>
          <w:bCs/>
          <w:i/>
          <w:sz w:val="20"/>
          <w:szCs w:val="20"/>
        </w:rPr>
        <w:t>ое из различных видов молока с функциональной добавкой – витамином С.</w:t>
      </w:r>
    </w:p>
    <w:p w:rsidR="009D79AC" w:rsidRPr="00BA0FF7" w:rsidRDefault="009E1510" w:rsidP="00CC40B1">
      <w:pPr>
        <w:spacing w:after="0" w:line="240" w:lineRule="auto"/>
        <w:ind w:firstLine="454"/>
        <w:contextualSpacing/>
        <w:jc w:val="both"/>
        <w:rPr>
          <w:rFonts w:ascii="Arial" w:hAnsi="Arial" w:cs="Arial"/>
          <w:bCs/>
          <w:i/>
          <w:sz w:val="20"/>
          <w:szCs w:val="20"/>
        </w:rPr>
      </w:pPr>
      <w:r w:rsidRPr="00BA0FF7">
        <w:rPr>
          <w:rFonts w:ascii="Arial" w:hAnsi="Arial" w:cs="Arial"/>
          <w:bCs/>
          <w:i/>
          <w:sz w:val="20"/>
          <w:szCs w:val="20"/>
        </w:rPr>
        <w:t xml:space="preserve">В качестве </w:t>
      </w:r>
      <w:r w:rsidR="005F595D" w:rsidRPr="00BA0FF7">
        <w:rPr>
          <w:rFonts w:ascii="Arial" w:hAnsi="Arial" w:cs="Arial"/>
          <w:bCs/>
          <w:i/>
          <w:sz w:val="20"/>
          <w:szCs w:val="20"/>
        </w:rPr>
        <w:t>основных</w:t>
      </w:r>
      <w:r w:rsidRPr="00BA0FF7">
        <w:rPr>
          <w:rFonts w:ascii="Arial" w:hAnsi="Arial" w:cs="Arial"/>
          <w:bCs/>
          <w:i/>
          <w:sz w:val="20"/>
          <w:szCs w:val="20"/>
        </w:rPr>
        <w:t xml:space="preserve"> ингредиентов при разработке рецептуры мороженого были использованы: молоко коровье,</w:t>
      </w:r>
      <w:r w:rsidR="009D79AC" w:rsidRPr="00BA0FF7">
        <w:rPr>
          <w:rFonts w:ascii="Arial" w:hAnsi="Arial" w:cs="Arial"/>
          <w:bCs/>
          <w:i/>
          <w:sz w:val="20"/>
          <w:szCs w:val="20"/>
        </w:rPr>
        <w:t xml:space="preserve"> молоко козье, молоко растительное овсяное,</w:t>
      </w:r>
      <w:r w:rsidR="00BD569D">
        <w:rPr>
          <w:rFonts w:ascii="Arial" w:hAnsi="Arial" w:cs="Arial"/>
          <w:bCs/>
          <w:i/>
          <w:sz w:val="20"/>
          <w:szCs w:val="20"/>
        </w:rPr>
        <w:t xml:space="preserve"> </w:t>
      </w:r>
      <w:r w:rsidR="009D79AC" w:rsidRPr="00BA0FF7">
        <w:rPr>
          <w:rFonts w:ascii="Arial" w:hAnsi="Arial" w:cs="Arial"/>
          <w:bCs/>
          <w:i/>
          <w:sz w:val="20"/>
          <w:szCs w:val="20"/>
        </w:rPr>
        <w:t>полученный с помощью бактериальной закваски «</w:t>
      </w:r>
      <w:proofErr w:type="spellStart"/>
      <w:r w:rsidR="009D79AC" w:rsidRPr="00BA0FF7">
        <w:rPr>
          <w:rFonts w:ascii="Arial" w:hAnsi="Arial" w:cs="Arial"/>
          <w:bCs/>
          <w:i/>
          <w:sz w:val="20"/>
          <w:szCs w:val="20"/>
        </w:rPr>
        <w:t>Наринэль</w:t>
      </w:r>
      <w:proofErr w:type="spellEnd"/>
      <w:r w:rsidR="009D79AC" w:rsidRPr="00BA0FF7">
        <w:rPr>
          <w:rFonts w:ascii="Arial" w:hAnsi="Arial" w:cs="Arial"/>
          <w:bCs/>
          <w:i/>
          <w:sz w:val="20"/>
          <w:szCs w:val="20"/>
        </w:rPr>
        <w:t xml:space="preserve">» йогурт, </w:t>
      </w:r>
      <w:r w:rsidRPr="00BA0FF7">
        <w:rPr>
          <w:rFonts w:ascii="Arial" w:hAnsi="Arial" w:cs="Arial"/>
          <w:bCs/>
          <w:i/>
          <w:sz w:val="20"/>
          <w:szCs w:val="20"/>
        </w:rPr>
        <w:t xml:space="preserve">сливки, молоко сухое цельное, сахар-песок, крахмал. Для придания функциональных свойств продукту использовали </w:t>
      </w:r>
      <w:r w:rsidR="009D79AC" w:rsidRPr="00BA0FF7">
        <w:rPr>
          <w:rFonts w:ascii="Arial" w:hAnsi="Arial" w:cs="Arial"/>
          <w:bCs/>
          <w:i/>
          <w:sz w:val="20"/>
          <w:szCs w:val="20"/>
        </w:rPr>
        <w:t>сироп шиповника</w:t>
      </w:r>
      <w:r w:rsidRPr="00BA0FF7">
        <w:rPr>
          <w:rFonts w:ascii="Arial" w:hAnsi="Arial" w:cs="Arial"/>
          <w:bCs/>
          <w:i/>
          <w:sz w:val="20"/>
          <w:szCs w:val="20"/>
        </w:rPr>
        <w:t xml:space="preserve">. </w:t>
      </w:r>
      <w:r w:rsidR="00C010BB">
        <w:rPr>
          <w:rFonts w:ascii="Arial" w:hAnsi="Arial" w:cs="Arial"/>
          <w:bCs/>
          <w:i/>
          <w:sz w:val="20"/>
          <w:szCs w:val="20"/>
        </w:rPr>
        <w:t xml:space="preserve">Функциональные свойства мороженого были подтверждены расчетным путем. </w:t>
      </w:r>
      <w:r w:rsidRPr="00BA0FF7">
        <w:rPr>
          <w:rFonts w:ascii="Arial" w:hAnsi="Arial" w:cs="Arial"/>
          <w:bCs/>
          <w:i/>
          <w:sz w:val="20"/>
          <w:szCs w:val="20"/>
        </w:rPr>
        <w:t xml:space="preserve">Разработали </w:t>
      </w:r>
      <w:r w:rsidR="009D79AC" w:rsidRPr="00BA0FF7">
        <w:rPr>
          <w:rFonts w:ascii="Arial" w:hAnsi="Arial" w:cs="Arial"/>
          <w:bCs/>
          <w:i/>
          <w:sz w:val="20"/>
          <w:szCs w:val="20"/>
        </w:rPr>
        <w:t>4</w:t>
      </w:r>
      <w:r w:rsidRPr="00BA0FF7">
        <w:rPr>
          <w:rFonts w:ascii="Arial" w:hAnsi="Arial" w:cs="Arial"/>
          <w:bCs/>
          <w:i/>
          <w:sz w:val="20"/>
          <w:szCs w:val="20"/>
        </w:rPr>
        <w:t xml:space="preserve"> рецептуры мороженого</w:t>
      </w:r>
      <w:r w:rsidR="009D79AC" w:rsidRPr="00BA0FF7">
        <w:rPr>
          <w:rFonts w:ascii="Arial" w:hAnsi="Arial" w:cs="Arial"/>
          <w:bCs/>
          <w:i/>
          <w:sz w:val="20"/>
          <w:szCs w:val="20"/>
        </w:rPr>
        <w:t xml:space="preserve">. </w:t>
      </w:r>
      <w:r w:rsidRPr="00BA0FF7">
        <w:rPr>
          <w:rFonts w:ascii="Arial" w:hAnsi="Arial" w:cs="Arial"/>
          <w:bCs/>
          <w:i/>
          <w:sz w:val="20"/>
          <w:szCs w:val="20"/>
        </w:rPr>
        <w:t xml:space="preserve">По физико-химическим показателям определяли </w:t>
      </w:r>
      <w:proofErr w:type="spellStart"/>
      <w:r w:rsidRPr="00BA0FF7">
        <w:rPr>
          <w:rFonts w:ascii="Arial" w:hAnsi="Arial" w:cs="Arial"/>
          <w:bCs/>
          <w:i/>
          <w:sz w:val="20"/>
          <w:szCs w:val="20"/>
        </w:rPr>
        <w:t>взбитость</w:t>
      </w:r>
      <w:proofErr w:type="spellEnd"/>
      <w:r w:rsidR="009D79AC" w:rsidRPr="00BA0FF7">
        <w:rPr>
          <w:rFonts w:ascii="Arial" w:hAnsi="Arial" w:cs="Arial"/>
          <w:bCs/>
          <w:i/>
          <w:sz w:val="20"/>
          <w:szCs w:val="20"/>
        </w:rPr>
        <w:t xml:space="preserve"> и </w:t>
      </w:r>
      <w:r w:rsidRPr="00BA0FF7">
        <w:rPr>
          <w:rFonts w:ascii="Arial" w:hAnsi="Arial" w:cs="Arial"/>
          <w:bCs/>
          <w:i/>
          <w:sz w:val="20"/>
          <w:szCs w:val="20"/>
        </w:rPr>
        <w:t xml:space="preserve">скорость таяния. </w:t>
      </w:r>
    </w:p>
    <w:p w:rsidR="00D73061" w:rsidRPr="00BA0FF7" w:rsidRDefault="009E1510" w:rsidP="00CC40B1">
      <w:pPr>
        <w:spacing w:after="0" w:line="240" w:lineRule="auto"/>
        <w:ind w:firstLine="454"/>
        <w:contextualSpacing/>
        <w:jc w:val="both"/>
        <w:rPr>
          <w:rFonts w:ascii="Arial" w:hAnsi="Arial" w:cs="Arial"/>
          <w:bCs/>
          <w:i/>
          <w:sz w:val="20"/>
          <w:szCs w:val="20"/>
        </w:rPr>
      </w:pPr>
      <w:proofErr w:type="spellStart"/>
      <w:r w:rsidRPr="00BA0FF7">
        <w:rPr>
          <w:rFonts w:ascii="Arial" w:hAnsi="Arial" w:cs="Arial"/>
          <w:bCs/>
          <w:i/>
          <w:sz w:val="20"/>
          <w:szCs w:val="20"/>
        </w:rPr>
        <w:t>Взбитость</w:t>
      </w:r>
      <w:proofErr w:type="spellEnd"/>
      <w:r w:rsidRPr="00BA0FF7">
        <w:rPr>
          <w:rFonts w:ascii="Arial" w:hAnsi="Arial" w:cs="Arial"/>
          <w:bCs/>
          <w:i/>
          <w:sz w:val="20"/>
          <w:szCs w:val="20"/>
        </w:rPr>
        <w:t xml:space="preserve"> составила </w:t>
      </w:r>
      <w:r w:rsidR="00D73061" w:rsidRPr="00BA0FF7">
        <w:rPr>
          <w:rFonts w:ascii="Arial" w:hAnsi="Arial" w:cs="Arial"/>
          <w:bCs/>
          <w:i/>
          <w:sz w:val="20"/>
          <w:szCs w:val="20"/>
        </w:rPr>
        <w:t>5,2</w:t>
      </w:r>
      <w:r w:rsidR="00EE575F">
        <w:rPr>
          <w:rFonts w:ascii="Arial" w:hAnsi="Arial" w:cs="Arial"/>
          <w:bCs/>
          <w:i/>
          <w:sz w:val="20"/>
          <w:szCs w:val="20"/>
        </w:rPr>
        <w:t xml:space="preserve"> </w:t>
      </w:r>
      <w:r w:rsidRPr="00BA0FF7">
        <w:rPr>
          <w:rFonts w:ascii="Arial" w:hAnsi="Arial" w:cs="Arial"/>
          <w:bCs/>
          <w:i/>
          <w:sz w:val="20"/>
          <w:szCs w:val="20"/>
        </w:rPr>
        <w:t>% в образце №</w:t>
      </w:r>
      <w:r w:rsidR="00EE575F">
        <w:rPr>
          <w:rFonts w:ascii="Arial" w:hAnsi="Arial" w:cs="Arial"/>
          <w:bCs/>
          <w:i/>
          <w:sz w:val="20"/>
          <w:szCs w:val="20"/>
        </w:rPr>
        <w:t xml:space="preserve"> </w:t>
      </w:r>
      <w:r w:rsidRPr="00BA0FF7">
        <w:rPr>
          <w:rFonts w:ascii="Arial" w:hAnsi="Arial" w:cs="Arial"/>
          <w:bCs/>
          <w:i/>
          <w:sz w:val="20"/>
          <w:szCs w:val="20"/>
        </w:rPr>
        <w:t>1</w:t>
      </w:r>
      <w:r w:rsidR="00D73061" w:rsidRPr="00BA0FF7">
        <w:rPr>
          <w:rFonts w:ascii="Arial" w:hAnsi="Arial" w:cs="Arial"/>
          <w:bCs/>
          <w:i/>
          <w:sz w:val="20"/>
          <w:szCs w:val="20"/>
        </w:rPr>
        <w:t>,</w:t>
      </w:r>
      <w:r w:rsidR="00EE575F">
        <w:rPr>
          <w:rFonts w:ascii="Arial" w:hAnsi="Arial" w:cs="Arial"/>
          <w:bCs/>
          <w:i/>
          <w:sz w:val="20"/>
          <w:szCs w:val="20"/>
        </w:rPr>
        <w:t xml:space="preserve"> </w:t>
      </w:r>
      <w:r w:rsidR="00D73061" w:rsidRPr="00BA0FF7">
        <w:rPr>
          <w:rFonts w:ascii="Arial" w:hAnsi="Arial" w:cs="Arial"/>
          <w:bCs/>
          <w:i/>
          <w:sz w:val="20"/>
          <w:szCs w:val="20"/>
        </w:rPr>
        <w:t>10</w:t>
      </w:r>
      <w:r w:rsidRPr="00BA0FF7">
        <w:rPr>
          <w:rFonts w:ascii="Arial" w:hAnsi="Arial" w:cs="Arial"/>
          <w:bCs/>
          <w:i/>
          <w:sz w:val="20"/>
          <w:szCs w:val="20"/>
        </w:rPr>
        <w:t>,7</w:t>
      </w:r>
      <w:r w:rsidR="006900A5">
        <w:rPr>
          <w:rFonts w:ascii="Arial" w:hAnsi="Arial" w:cs="Arial"/>
          <w:bCs/>
          <w:i/>
          <w:sz w:val="20"/>
          <w:szCs w:val="20"/>
        </w:rPr>
        <w:t xml:space="preserve"> </w:t>
      </w:r>
      <w:r w:rsidRPr="00BA0FF7">
        <w:rPr>
          <w:rFonts w:ascii="Arial" w:hAnsi="Arial" w:cs="Arial"/>
          <w:bCs/>
          <w:i/>
          <w:sz w:val="20"/>
          <w:szCs w:val="20"/>
        </w:rPr>
        <w:t>%</w:t>
      </w:r>
      <w:r w:rsidR="006900A5">
        <w:rPr>
          <w:rFonts w:ascii="Arial" w:hAnsi="Arial" w:cs="Arial"/>
          <w:bCs/>
          <w:i/>
          <w:sz w:val="20"/>
          <w:szCs w:val="20"/>
        </w:rPr>
        <w:t xml:space="preserve"> </w:t>
      </w:r>
      <w:r w:rsidRPr="00BA0FF7">
        <w:rPr>
          <w:rFonts w:ascii="Arial" w:hAnsi="Arial" w:cs="Arial"/>
          <w:bCs/>
          <w:i/>
          <w:sz w:val="20"/>
          <w:szCs w:val="20"/>
        </w:rPr>
        <w:t>в образце №</w:t>
      </w:r>
      <w:r w:rsidR="00EE575F">
        <w:rPr>
          <w:rFonts w:ascii="Arial" w:hAnsi="Arial" w:cs="Arial"/>
          <w:bCs/>
          <w:i/>
          <w:sz w:val="20"/>
          <w:szCs w:val="20"/>
        </w:rPr>
        <w:t xml:space="preserve"> </w:t>
      </w:r>
      <w:r w:rsidRPr="00BA0FF7">
        <w:rPr>
          <w:rFonts w:ascii="Arial" w:hAnsi="Arial" w:cs="Arial"/>
          <w:bCs/>
          <w:i/>
          <w:sz w:val="20"/>
          <w:szCs w:val="20"/>
        </w:rPr>
        <w:t>2</w:t>
      </w:r>
      <w:r w:rsidR="00D73061" w:rsidRPr="00BA0FF7">
        <w:rPr>
          <w:rFonts w:ascii="Arial" w:hAnsi="Arial" w:cs="Arial"/>
          <w:bCs/>
          <w:i/>
          <w:sz w:val="20"/>
          <w:szCs w:val="20"/>
        </w:rPr>
        <w:t>,</w:t>
      </w:r>
      <w:r w:rsidR="00EE575F">
        <w:rPr>
          <w:rFonts w:ascii="Arial" w:hAnsi="Arial" w:cs="Arial"/>
          <w:bCs/>
          <w:i/>
          <w:sz w:val="20"/>
          <w:szCs w:val="20"/>
        </w:rPr>
        <w:t xml:space="preserve"> </w:t>
      </w:r>
      <w:r w:rsidR="00D73061" w:rsidRPr="00BA0FF7">
        <w:rPr>
          <w:rFonts w:ascii="Arial" w:hAnsi="Arial" w:cs="Arial"/>
          <w:bCs/>
          <w:i/>
          <w:sz w:val="20"/>
          <w:szCs w:val="20"/>
        </w:rPr>
        <w:t>4,4</w:t>
      </w:r>
      <w:r w:rsidR="00EE575F">
        <w:rPr>
          <w:rFonts w:ascii="Arial" w:hAnsi="Arial" w:cs="Arial"/>
          <w:bCs/>
          <w:i/>
          <w:sz w:val="20"/>
          <w:szCs w:val="20"/>
        </w:rPr>
        <w:t xml:space="preserve"> </w:t>
      </w:r>
      <w:r w:rsidR="00D73061" w:rsidRPr="00BA0FF7">
        <w:rPr>
          <w:rFonts w:ascii="Arial" w:hAnsi="Arial" w:cs="Arial"/>
          <w:bCs/>
          <w:i/>
          <w:sz w:val="20"/>
          <w:szCs w:val="20"/>
        </w:rPr>
        <w:t>% в образце №</w:t>
      </w:r>
      <w:r w:rsidR="00D67612">
        <w:rPr>
          <w:rFonts w:ascii="Arial" w:hAnsi="Arial" w:cs="Arial"/>
          <w:bCs/>
          <w:i/>
          <w:sz w:val="20"/>
          <w:szCs w:val="20"/>
        </w:rPr>
        <w:t> </w:t>
      </w:r>
      <w:r w:rsidR="00D73061" w:rsidRPr="00BA0FF7">
        <w:rPr>
          <w:rFonts w:ascii="Arial" w:hAnsi="Arial" w:cs="Arial"/>
          <w:bCs/>
          <w:i/>
          <w:sz w:val="20"/>
          <w:szCs w:val="20"/>
        </w:rPr>
        <w:t>3, 6,5</w:t>
      </w:r>
      <w:r w:rsidR="00D67612">
        <w:rPr>
          <w:rFonts w:ascii="Arial" w:hAnsi="Arial" w:cs="Arial"/>
          <w:bCs/>
          <w:i/>
          <w:sz w:val="20"/>
          <w:szCs w:val="20"/>
        </w:rPr>
        <w:t> </w:t>
      </w:r>
      <w:r w:rsidR="00D73061" w:rsidRPr="00BA0FF7">
        <w:rPr>
          <w:rFonts w:ascii="Arial" w:hAnsi="Arial" w:cs="Arial"/>
          <w:bCs/>
          <w:i/>
          <w:sz w:val="20"/>
          <w:szCs w:val="20"/>
        </w:rPr>
        <w:t>% в образце №</w:t>
      </w:r>
      <w:r w:rsidR="00EE575F">
        <w:rPr>
          <w:rFonts w:ascii="Arial" w:hAnsi="Arial" w:cs="Arial"/>
          <w:bCs/>
          <w:i/>
          <w:sz w:val="20"/>
          <w:szCs w:val="20"/>
        </w:rPr>
        <w:t xml:space="preserve"> </w:t>
      </w:r>
      <w:r w:rsidR="00D73061" w:rsidRPr="00BA0FF7">
        <w:rPr>
          <w:rFonts w:ascii="Arial" w:hAnsi="Arial" w:cs="Arial"/>
          <w:bCs/>
          <w:i/>
          <w:sz w:val="20"/>
          <w:szCs w:val="20"/>
        </w:rPr>
        <w:t xml:space="preserve">4. </w:t>
      </w:r>
      <w:r w:rsidRPr="00BA0FF7">
        <w:rPr>
          <w:rFonts w:ascii="Arial" w:hAnsi="Arial" w:cs="Arial"/>
          <w:bCs/>
          <w:i/>
          <w:sz w:val="20"/>
          <w:szCs w:val="20"/>
        </w:rPr>
        <w:t xml:space="preserve">Скорость таяния </w:t>
      </w:r>
      <w:r w:rsidR="00F10C0C" w:rsidRPr="00BA0FF7">
        <w:rPr>
          <w:rFonts w:ascii="Arial" w:hAnsi="Arial" w:cs="Arial"/>
          <w:bCs/>
          <w:i/>
          <w:sz w:val="20"/>
          <w:szCs w:val="20"/>
        </w:rPr>
        <w:t>в</w:t>
      </w:r>
      <w:r w:rsidRPr="00BA0FF7">
        <w:rPr>
          <w:rFonts w:ascii="Arial" w:hAnsi="Arial" w:cs="Arial"/>
          <w:bCs/>
          <w:i/>
          <w:sz w:val="20"/>
          <w:szCs w:val="20"/>
        </w:rPr>
        <w:t xml:space="preserve"> образце</w:t>
      </w:r>
      <w:r w:rsidR="00F10C0C" w:rsidRPr="00BA0FF7">
        <w:rPr>
          <w:rFonts w:ascii="Arial" w:hAnsi="Arial" w:cs="Arial"/>
          <w:bCs/>
          <w:i/>
          <w:sz w:val="20"/>
          <w:szCs w:val="20"/>
        </w:rPr>
        <w:t xml:space="preserve"> №</w:t>
      </w:r>
      <w:r w:rsidR="00EE575F">
        <w:rPr>
          <w:rFonts w:ascii="Arial" w:hAnsi="Arial" w:cs="Arial"/>
          <w:bCs/>
          <w:i/>
          <w:sz w:val="20"/>
          <w:szCs w:val="20"/>
        </w:rPr>
        <w:t xml:space="preserve"> </w:t>
      </w:r>
      <w:r w:rsidR="00F10C0C" w:rsidRPr="00BA0FF7">
        <w:rPr>
          <w:rFonts w:ascii="Arial" w:hAnsi="Arial" w:cs="Arial"/>
          <w:bCs/>
          <w:i/>
          <w:sz w:val="20"/>
          <w:szCs w:val="20"/>
        </w:rPr>
        <w:t>1 – 19,</w:t>
      </w:r>
      <w:r w:rsidR="008F60E7" w:rsidRPr="00BA0FF7">
        <w:rPr>
          <w:rFonts w:ascii="Arial" w:hAnsi="Arial" w:cs="Arial"/>
          <w:bCs/>
          <w:i/>
          <w:sz w:val="20"/>
          <w:szCs w:val="20"/>
        </w:rPr>
        <w:t>7</w:t>
      </w:r>
      <w:r w:rsidRPr="00BA0FF7">
        <w:rPr>
          <w:rFonts w:ascii="Arial" w:hAnsi="Arial" w:cs="Arial"/>
          <w:bCs/>
          <w:i/>
          <w:sz w:val="20"/>
          <w:szCs w:val="20"/>
        </w:rPr>
        <w:t xml:space="preserve"> мин, в образце №</w:t>
      </w:r>
      <w:r w:rsidR="00EE575F">
        <w:rPr>
          <w:rFonts w:ascii="Arial" w:hAnsi="Arial" w:cs="Arial"/>
          <w:bCs/>
          <w:i/>
          <w:sz w:val="20"/>
          <w:szCs w:val="20"/>
        </w:rPr>
        <w:t xml:space="preserve"> </w:t>
      </w:r>
      <w:r w:rsidR="00F10C0C" w:rsidRPr="00BA0FF7">
        <w:rPr>
          <w:rFonts w:ascii="Arial" w:hAnsi="Arial" w:cs="Arial"/>
          <w:bCs/>
          <w:i/>
          <w:sz w:val="20"/>
          <w:szCs w:val="20"/>
        </w:rPr>
        <w:t>2</w:t>
      </w:r>
      <w:r w:rsidRPr="00BA0FF7">
        <w:rPr>
          <w:rFonts w:ascii="Arial" w:hAnsi="Arial" w:cs="Arial"/>
          <w:bCs/>
          <w:i/>
          <w:sz w:val="20"/>
          <w:szCs w:val="20"/>
        </w:rPr>
        <w:t xml:space="preserve"> – </w:t>
      </w:r>
      <w:r w:rsidR="00F10C0C" w:rsidRPr="00BA0FF7">
        <w:rPr>
          <w:rFonts w:ascii="Arial" w:hAnsi="Arial" w:cs="Arial"/>
          <w:bCs/>
          <w:i/>
          <w:sz w:val="20"/>
          <w:szCs w:val="20"/>
        </w:rPr>
        <w:t>17</w:t>
      </w:r>
      <w:r w:rsidRPr="00BA0FF7">
        <w:rPr>
          <w:rFonts w:ascii="Arial" w:hAnsi="Arial" w:cs="Arial"/>
          <w:bCs/>
          <w:i/>
          <w:sz w:val="20"/>
          <w:szCs w:val="20"/>
        </w:rPr>
        <w:t xml:space="preserve"> мин, в образце №</w:t>
      </w:r>
      <w:r w:rsidR="00EE575F">
        <w:rPr>
          <w:rFonts w:ascii="Arial" w:hAnsi="Arial" w:cs="Arial"/>
          <w:bCs/>
          <w:i/>
          <w:sz w:val="20"/>
          <w:szCs w:val="20"/>
        </w:rPr>
        <w:t xml:space="preserve"> </w:t>
      </w:r>
      <w:r w:rsidR="00F10C0C" w:rsidRPr="00BA0FF7">
        <w:rPr>
          <w:rFonts w:ascii="Arial" w:hAnsi="Arial" w:cs="Arial"/>
          <w:bCs/>
          <w:i/>
          <w:sz w:val="20"/>
          <w:szCs w:val="20"/>
        </w:rPr>
        <w:t>3</w:t>
      </w:r>
      <w:r w:rsidRPr="00BA0FF7">
        <w:rPr>
          <w:rFonts w:ascii="Arial" w:hAnsi="Arial" w:cs="Arial"/>
          <w:bCs/>
          <w:i/>
          <w:sz w:val="20"/>
          <w:szCs w:val="20"/>
        </w:rPr>
        <w:t xml:space="preserve"> – </w:t>
      </w:r>
      <w:r w:rsidR="00F10C0C" w:rsidRPr="00BA0FF7">
        <w:rPr>
          <w:rFonts w:ascii="Arial" w:hAnsi="Arial" w:cs="Arial"/>
          <w:bCs/>
          <w:i/>
          <w:sz w:val="20"/>
          <w:szCs w:val="20"/>
        </w:rPr>
        <w:t>15,5</w:t>
      </w:r>
      <w:r w:rsidRPr="00BA0FF7">
        <w:rPr>
          <w:rFonts w:ascii="Arial" w:hAnsi="Arial" w:cs="Arial"/>
          <w:bCs/>
          <w:i/>
          <w:sz w:val="20"/>
          <w:szCs w:val="20"/>
        </w:rPr>
        <w:t xml:space="preserve"> мин</w:t>
      </w:r>
      <w:r w:rsidR="00F10C0C" w:rsidRPr="00BA0FF7">
        <w:rPr>
          <w:rFonts w:ascii="Arial" w:hAnsi="Arial" w:cs="Arial"/>
          <w:bCs/>
          <w:i/>
          <w:sz w:val="20"/>
          <w:szCs w:val="20"/>
        </w:rPr>
        <w:t>, в образце №</w:t>
      </w:r>
      <w:r w:rsidR="00EE575F">
        <w:rPr>
          <w:rFonts w:ascii="Arial" w:hAnsi="Arial" w:cs="Arial"/>
          <w:bCs/>
          <w:i/>
          <w:sz w:val="20"/>
          <w:szCs w:val="20"/>
        </w:rPr>
        <w:t xml:space="preserve"> </w:t>
      </w:r>
      <w:r w:rsidR="00F10C0C" w:rsidRPr="00BA0FF7">
        <w:rPr>
          <w:rFonts w:ascii="Arial" w:hAnsi="Arial" w:cs="Arial"/>
          <w:bCs/>
          <w:i/>
          <w:sz w:val="20"/>
          <w:szCs w:val="20"/>
        </w:rPr>
        <w:t>4 – 20,2 мин.</w:t>
      </w:r>
    </w:p>
    <w:p w:rsidR="009E1510" w:rsidRPr="00BA0FF7" w:rsidRDefault="009E1510" w:rsidP="00CC40B1">
      <w:pPr>
        <w:spacing w:after="0" w:line="240" w:lineRule="auto"/>
        <w:ind w:firstLine="454"/>
        <w:contextualSpacing/>
        <w:jc w:val="both"/>
        <w:rPr>
          <w:rFonts w:ascii="Arial" w:hAnsi="Arial" w:cs="Arial"/>
          <w:bCs/>
          <w:i/>
          <w:sz w:val="20"/>
          <w:szCs w:val="20"/>
        </w:rPr>
      </w:pPr>
      <w:r w:rsidRPr="00BA0FF7">
        <w:rPr>
          <w:rFonts w:ascii="Arial" w:hAnsi="Arial" w:cs="Arial"/>
          <w:bCs/>
          <w:i/>
          <w:sz w:val="20"/>
          <w:szCs w:val="20"/>
        </w:rPr>
        <w:t xml:space="preserve">Экспериментальные образцы </w:t>
      </w:r>
      <w:r w:rsidR="00B52D90" w:rsidRPr="00BA0FF7">
        <w:rPr>
          <w:rFonts w:ascii="Arial" w:hAnsi="Arial" w:cs="Arial"/>
          <w:bCs/>
          <w:i/>
          <w:sz w:val="20"/>
          <w:szCs w:val="20"/>
        </w:rPr>
        <w:t>были обогащены</w:t>
      </w:r>
      <w:r w:rsidR="00E215E4">
        <w:rPr>
          <w:rFonts w:ascii="Arial" w:hAnsi="Arial" w:cs="Arial"/>
          <w:bCs/>
          <w:i/>
          <w:sz w:val="20"/>
          <w:szCs w:val="20"/>
        </w:rPr>
        <w:t xml:space="preserve"> витамином С за счет </w:t>
      </w:r>
      <w:r w:rsidRPr="00BA0FF7">
        <w:rPr>
          <w:rFonts w:ascii="Arial" w:hAnsi="Arial" w:cs="Arial"/>
          <w:bCs/>
          <w:i/>
          <w:sz w:val="20"/>
          <w:szCs w:val="20"/>
        </w:rPr>
        <w:t xml:space="preserve">содержания этого витамина </w:t>
      </w:r>
      <w:r w:rsidR="00B52D90" w:rsidRPr="00BA0FF7">
        <w:rPr>
          <w:rFonts w:ascii="Arial" w:hAnsi="Arial" w:cs="Arial"/>
          <w:bCs/>
          <w:i/>
          <w:sz w:val="20"/>
          <w:szCs w:val="20"/>
        </w:rPr>
        <w:t>в сиропе шиповника</w:t>
      </w:r>
      <w:r w:rsidRPr="00BA0FF7">
        <w:rPr>
          <w:rFonts w:ascii="Arial" w:hAnsi="Arial" w:cs="Arial"/>
          <w:bCs/>
          <w:i/>
          <w:sz w:val="20"/>
          <w:szCs w:val="20"/>
        </w:rPr>
        <w:t xml:space="preserve">, также </w:t>
      </w:r>
      <w:r w:rsidR="00B52D90" w:rsidRPr="00BA0FF7">
        <w:rPr>
          <w:rFonts w:ascii="Arial" w:hAnsi="Arial" w:cs="Arial"/>
          <w:bCs/>
          <w:i/>
          <w:sz w:val="20"/>
          <w:szCs w:val="20"/>
        </w:rPr>
        <w:t xml:space="preserve">благодаря </w:t>
      </w:r>
      <w:r w:rsidR="00E215E4">
        <w:rPr>
          <w:rFonts w:ascii="Arial" w:hAnsi="Arial" w:cs="Arial"/>
          <w:bCs/>
          <w:i/>
          <w:sz w:val="20"/>
          <w:szCs w:val="20"/>
        </w:rPr>
        <w:t>сладости сиропа образцы мороженого</w:t>
      </w:r>
      <w:r w:rsidR="00EE575F">
        <w:rPr>
          <w:rFonts w:ascii="Arial" w:hAnsi="Arial" w:cs="Arial"/>
          <w:bCs/>
          <w:i/>
          <w:sz w:val="20"/>
          <w:szCs w:val="20"/>
        </w:rPr>
        <w:t xml:space="preserve"> </w:t>
      </w:r>
      <w:r w:rsidRPr="00BA0FF7">
        <w:rPr>
          <w:rFonts w:ascii="Arial" w:hAnsi="Arial" w:cs="Arial"/>
          <w:bCs/>
          <w:i/>
          <w:sz w:val="20"/>
          <w:szCs w:val="20"/>
        </w:rPr>
        <w:t>содерж</w:t>
      </w:r>
      <w:r w:rsidR="00B52D90" w:rsidRPr="00BA0FF7">
        <w:rPr>
          <w:rFonts w:ascii="Arial" w:hAnsi="Arial" w:cs="Arial"/>
          <w:bCs/>
          <w:i/>
          <w:sz w:val="20"/>
          <w:szCs w:val="20"/>
        </w:rPr>
        <w:t>а</w:t>
      </w:r>
      <w:r w:rsidRPr="00BA0FF7">
        <w:rPr>
          <w:rFonts w:ascii="Arial" w:hAnsi="Arial" w:cs="Arial"/>
          <w:bCs/>
          <w:i/>
          <w:sz w:val="20"/>
          <w:szCs w:val="20"/>
        </w:rPr>
        <w:t xml:space="preserve">т меньше добавленного сахара. </w:t>
      </w:r>
      <w:r w:rsidR="00B52D90" w:rsidRPr="00BA0FF7">
        <w:rPr>
          <w:rFonts w:ascii="Arial" w:hAnsi="Arial" w:cs="Arial"/>
          <w:bCs/>
          <w:i/>
          <w:sz w:val="20"/>
          <w:szCs w:val="20"/>
        </w:rPr>
        <w:t>Образец №</w:t>
      </w:r>
      <w:r w:rsidR="00EE575F">
        <w:rPr>
          <w:rFonts w:ascii="Arial" w:hAnsi="Arial" w:cs="Arial"/>
          <w:bCs/>
          <w:i/>
          <w:sz w:val="20"/>
          <w:szCs w:val="20"/>
        </w:rPr>
        <w:t xml:space="preserve"> </w:t>
      </w:r>
      <w:r w:rsidR="00B52D90" w:rsidRPr="00BA0FF7">
        <w:rPr>
          <w:rFonts w:ascii="Arial" w:hAnsi="Arial" w:cs="Arial"/>
          <w:bCs/>
          <w:i/>
          <w:sz w:val="20"/>
          <w:szCs w:val="20"/>
        </w:rPr>
        <w:t xml:space="preserve">3 содержит пищевые волокна в своем составе благодаря исходному основному ингредиенту – растительному овсяному молоку. </w:t>
      </w:r>
      <w:r w:rsidR="00C010BB">
        <w:rPr>
          <w:rFonts w:ascii="Arial" w:hAnsi="Arial" w:cs="Arial"/>
          <w:bCs/>
          <w:i/>
          <w:sz w:val="20"/>
          <w:szCs w:val="20"/>
        </w:rPr>
        <w:t>В</w:t>
      </w:r>
      <w:r w:rsidR="00EE575F">
        <w:rPr>
          <w:rFonts w:ascii="Arial" w:hAnsi="Arial" w:cs="Arial"/>
          <w:bCs/>
          <w:i/>
          <w:sz w:val="20"/>
          <w:szCs w:val="20"/>
        </w:rPr>
        <w:t> </w:t>
      </w:r>
      <w:r w:rsidR="00C010BB">
        <w:rPr>
          <w:rFonts w:ascii="Arial" w:hAnsi="Arial" w:cs="Arial"/>
          <w:bCs/>
          <w:i/>
          <w:sz w:val="20"/>
          <w:szCs w:val="20"/>
        </w:rPr>
        <w:t>образце №</w:t>
      </w:r>
      <w:r w:rsidR="00EE575F">
        <w:rPr>
          <w:rFonts w:ascii="Arial" w:hAnsi="Arial" w:cs="Arial"/>
          <w:bCs/>
          <w:i/>
          <w:sz w:val="20"/>
          <w:szCs w:val="20"/>
        </w:rPr>
        <w:t xml:space="preserve"> </w:t>
      </w:r>
      <w:r w:rsidR="00C010BB">
        <w:rPr>
          <w:rFonts w:ascii="Arial" w:hAnsi="Arial" w:cs="Arial"/>
          <w:bCs/>
          <w:i/>
          <w:sz w:val="20"/>
          <w:szCs w:val="20"/>
        </w:rPr>
        <w:t xml:space="preserve">4 содержатся </w:t>
      </w:r>
      <w:proofErr w:type="spellStart"/>
      <w:r w:rsidR="00C010BB">
        <w:rPr>
          <w:rFonts w:ascii="Arial" w:hAnsi="Arial" w:cs="Arial"/>
          <w:bCs/>
          <w:i/>
          <w:sz w:val="20"/>
          <w:szCs w:val="20"/>
        </w:rPr>
        <w:t>пробиотические</w:t>
      </w:r>
      <w:proofErr w:type="spellEnd"/>
      <w:r w:rsidR="00C010BB">
        <w:rPr>
          <w:rFonts w:ascii="Arial" w:hAnsi="Arial" w:cs="Arial"/>
          <w:bCs/>
          <w:i/>
          <w:sz w:val="20"/>
          <w:szCs w:val="20"/>
        </w:rPr>
        <w:t xml:space="preserve"> культуры. Полученные результаты можно использовать для расширения ассортиментной линейки функциональных продуктов питания.</w:t>
      </w:r>
    </w:p>
    <w:p w:rsidR="009E1510" w:rsidRDefault="009E1510" w:rsidP="00CC40B1">
      <w:pPr>
        <w:spacing w:after="0" w:line="240" w:lineRule="auto"/>
        <w:ind w:firstLine="454"/>
        <w:contextualSpacing/>
        <w:jc w:val="both"/>
        <w:rPr>
          <w:rFonts w:ascii="Arial" w:hAnsi="Arial" w:cs="Arial"/>
          <w:bCs/>
          <w:i/>
          <w:iCs/>
          <w:sz w:val="20"/>
          <w:szCs w:val="20"/>
        </w:rPr>
      </w:pPr>
      <w:r w:rsidRPr="007A5D36">
        <w:rPr>
          <w:rFonts w:ascii="Arial" w:hAnsi="Arial" w:cs="Arial"/>
          <w:b/>
          <w:i/>
          <w:iCs/>
          <w:sz w:val="20"/>
          <w:szCs w:val="20"/>
        </w:rPr>
        <w:t>Ключевые слова:</w:t>
      </w:r>
      <w:r w:rsidRPr="007A5D36">
        <w:rPr>
          <w:rFonts w:ascii="Arial" w:hAnsi="Arial" w:cs="Arial"/>
          <w:bCs/>
          <w:i/>
          <w:iCs/>
          <w:sz w:val="20"/>
          <w:szCs w:val="20"/>
        </w:rPr>
        <w:t xml:space="preserve"> молочный продукт, мороженое, функциональный продукт, растительное молоко, с</w:t>
      </w:r>
      <w:r w:rsidR="00C010BB">
        <w:rPr>
          <w:rFonts w:ascii="Arial" w:hAnsi="Arial" w:cs="Arial"/>
          <w:bCs/>
          <w:i/>
          <w:iCs/>
          <w:sz w:val="20"/>
          <w:szCs w:val="20"/>
        </w:rPr>
        <w:t xml:space="preserve">ироп шиповника, пищевые волокна, </w:t>
      </w:r>
      <w:proofErr w:type="spellStart"/>
      <w:r w:rsidR="00C010BB">
        <w:rPr>
          <w:rFonts w:ascii="Arial" w:hAnsi="Arial" w:cs="Arial"/>
          <w:bCs/>
          <w:i/>
          <w:iCs/>
          <w:sz w:val="20"/>
          <w:szCs w:val="20"/>
        </w:rPr>
        <w:t>пробиотики</w:t>
      </w:r>
      <w:proofErr w:type="spellEnd"/>
      <w:r w:rsidR="00C010BB">
        <w:rPr>
          <w:rFonts w:ascii="Arial" w:hAnsi="Arial" w:cs="Arial"/>
          <w:bCs/>
          <w:i/>
          <w:iCs/>
          <w:sz w:val="20"/>
          <w:szCs w:val="20"/>
        </w:rPr>
        <w:t>, мороженое йогуртовое.</w:t>
      </w:r>
    </w:p>
    <w:p w:rsidR="007A5D36" w:rsidRPr="007A5D36" w:rsidRDefault="007A5D36" w:rsidP="007A5D36">
      <w:pPr>
        <w:spacing w:after="0" w:line="240" w:lineRule="auto"/>
        <w:contextualSpacing/>
        <w:jc w:val="both"/>
        <w:rPr>
          <w:rFonts w:ascii="Arial" w:hAnsi="Arial" w:cs="Arial"/>
          <w:bCs/>
          <w:i/>
          <w:iCs/>
          <w:sz w:val="20"/>
          <w:szCs w:val="20"/>
        </w:rPr>
      </w:pPr>
      <w:r>
        <w:rPr>
          <w:rFonts w:ascii="Arial" w:hAnsi="Arial" w:cs="Arial"/>
          <w:i/>
          <w:sz w:val="20"/>
          <w:szCs w:val="20"/>
          <w:shd w:val="clear" w:color="auto" w:fill="FFFFFF"/>
        </w:rPr>
        <w:t>_________________________________________________________________________________</w:t>
      </w:r>
    </w:p>
    <w:p w:rsidR="00134EBB" w:rsidRPr="00EE575F" w:rsidRDefault="00134EBB" w:rsidP="00134EBB">
      <w:pPr>
        <w:widowControl w:val="0"/>
        <w:spacing w:after="0" w:line="240" w:lineRule="auto"/>
        <w:jc w:val="both"/>
        <w:rPr>
          <w:rFonts w:ascii="Arial" w:hAnsi="Arial" w:cs="Arial"/>
          <w:sz w:val="20"/>
          <w:szCs w:val="20"/>
          <w:lang w:val="en-US"/>
        </w:rPr>
      </w:pPr>
      <w:r w:rsidRPr="00453A3B">
        <w:rPr>
          <w:rFonts w:ascii="Arial" w:hAnsi="Arial" w:cs="Arial"/>
          <w:b/>
          <w:i/>
          <w:sz w:val="20"/>
          <w:szCs w:val="20"/>
        </w:rPr>
        <w:t>Для цитирования:</w:t>
      </w:r>
      <w:r w:rsidR="00EE575F">
        <w:rPr>
          <w:rFonts w:ascii="Arial" w:hAnsi="Arial" w:cs="Arial"/>
          <w:b/>
          <w:i/>
          <w:sz w:val="20"/>
          <w:szCs w:val="20"/>
        </w:rPr>
        <w:t xml:space="preserve"> </w:t>
      </w:r>
      <w:r w:rsidR="009D75DD" w:rsidRPr="009D75DD">
        <w:rPr>
          <w:rFonts w:ascii="Arial" w:hAnsi="Arial" w:cs="Arial"/>
          <w:sz w:val="20"/>
          <w:szCs w:val="20"/>
        </w:rPr>
        <w:t>Р</w:t>
      </w:r>
      <w:r w:rsidRPr="009D75DD">
        <w:rPr>
          <w:rFonts w:ascii="Arial" w:hAnsi="Arial" w:cs="Arial"/>
          <w:iCs/>
          <w:sz w:val="20"/>
          <w:szCs w:val="20"/>
        </w:rPr>
        <w:t>азработка мороженого из различных видов молока с повышенным содержанием витамина С / А. В. Борисова</w:t>
      </w:r>
      <w:r w:rsidR="00EE575F">
        <w:rPr>
          <w:rFonts w:ascii="Arial" w:hAnsi="Arial" w:cs="Arial"/>
          <w:iCs/>
          <w:sz w:val="20"/>
          <w:szCs w:val="20"/>
        </w:rPr>
        <w:t xml:space="preserve"> </w:t>
      </w:r>
      <w:r w:rsidRPr="009D75DD">
        <w:rPr>
          <w:rFonts w:ascii="Arial" w:hAnsi="Arial" w:cs="Arial"/>
          <w:iCs/>
          <w:sz w:val="20"/>
          <w:szCs w:val="20"/>
        </w:rPr>
        <w:t>[и др.]. // </w:t>
      </w:r>
      <w:r w:rsidRPr="009D75DD">
        <w:rPr>
          <w:rFonts w:ascii="Arial" w:hAnsi="Arial" w:cs="Arial"/>
          <w:sz w:val="20"/>
          <w:szCs w:val="20"/>
        </w:rPr>
        <w:t>Ползуновский вестник. </w:t>
      </w:r>
      <w:r w:rsidRPr="009D75DD">
        <w:rPr>
          <w:rFonts w:ascii="Arial" w:hAnsi="Arial" w:cs="Arial"/>
          <w:sz w:val="20"/>
          <w:szCs w:val="20"/>
          <w:lang w:val="en-US"/>
        </w:rPr>
        <w:t>2022. № 1. </w:t>
      </w:r>
      <w:r w:rsidRPr="009D75DD">
        <w:rPr>
          <w:rFonts w:ascii="Arial" w:hAnsi="Arial" w:cs="Arial"/>
          <w:sz w:val="20"/>
          <w:szCs w:val="20"/>
        </w:rPr>
        <w:t>С</w:t>
      </w:r>
      <w:r w:rsidRPr="009D75DD">
        <w:rPr>
          <w:rFonts w:ascii="Arial" w:hAnsi="Arial" w:cs="Arial"/>
          <w:sz w:val="20"/>
          <w:szCs w:val="20"/>
          <w:lang w:val="en-US"/>
        </w:rPr>
        <w:t xml:space="preserve">. </w:t>
      </w:r>
      <w:r w:rsidR="009D75DD" w:rsidRPr="00EE575F">
        <w:rPr>
          <w:rFonts w:ascii="Arial" w:hAnsi="Arial" w:cs="Arial"/>
          <w:sz w:val="20"/>
          <w:szCs w:val="20"/>
          <w:lang w:val="en-US"/>
        </w:rPr>
        <w:t>39</w:t>
      </w:r>
      <w:r w:rsidR="00EE575F">
        <w:rPr>
          <w:rFonts w:ascii="Arial" w:hAnsi="Arial" w:cs="Arial"/>
          <w:sz w:val="20"/>
          <w:szCs w:val="20"/>
          <w:lang w:val="en-US"/>
        </w:rPr>
        <w:t>–</w:t>
      </w:r>
      <w:r w:rsidR="009D75DD" w:rsidRPr="00EE575F">
        <w:rPr>
          <w:rFonts w:ascii="Arial" w:hAnsi="Arial" w:cs="Arial"/>
          <w:sz w:val="20"/>
          <w:szCs w:val="20"/>
          <w:lang w:val="en-US"/>
        </w:rPr>
        <w:t>4</w:t>
      </w:r>
      <w:r w:rsidR="00A630D5" w:rsidRPr="00EE575F">
        <w:rPr>
          <w:rFonts w:ascii="Arial" w:hAnsi="Arial" w:cs="Arial"/>
          <w:sz w:val="20"/>
          <w:szCs w:val="20"/>
          <w:lang w:val="en-US"/>
        </w:rPr>
        <w:t>6</w:t>
      </w:r>
      <w:r w:rsidRPr="009D75DD">
        <w:rPr>
          <w:rFonts w:ascii="Arial" w:hAnsi="Arial" w:cs="Arial"/>
          <w:sz w:val="20"/>
          <w:szCs w:val="20"/>
          <w:lang w:val="en-US"/>
        </w:rPr>
        <w:t>. </w:t>
      </w:r>
      <w:proofErr w:type="spellStart"/>
      <w:r w:rsidR="009D75DD" w:rsidRPr="009D75DD">
        <w:rPr>
          <w:rFonts w:ascii="Arial" w:hAnsi="Arial" w:cs="Arial"/>
          <w:sz w:val="20"/>
          <w:szCs w:val="20"/>
          <w:lang w:val="en-US"/>
        </w:rPr>
        <w:t>doi</w:t>
      </w:r>
      <w:proofErr w:type="spellEnd"/>
      <w:r w:rsidR="009D75DD" w:rsidRPr="009D75DD">
        <w:rPr>
          <w:rFonts w:ascii="Arial" w:hAnsi="Arial" w:cs="Arial"/>
          <w:sz w:val="20"/>
          <w:szCs w:val="20"/>
          <w:lang w:val="en-US"/>
        </w:rPr>
        <w:t>: 10.25712/ASTU.2072-8921.2022.01.005</w:t>
      </w:r>
      <w:r w:rsidRPr="009D75DD">
        <w:rPr>
          <w:rFonts w:ascii="Arial" w:hAnsi="Arial" w:cs="Arial"/>
          <w:sz w:val="20"/>
          <w:szCs w:val="20"/>
          <w:lang w:val="en-US"/>
        </w:rPr>
        <w:t>.</w:t>
      </w:r>
    </w:p>
    <w:p w:rsidR="006E6802" w:rsidRPr="00E52B40" w:rsidRDefault="006E6802" w:rsidP="00134EBB">
      <w:pPr>
        <w:widowControl w:val="0"/>
        <w:spacing w:after="0" w:line="240" w:lineRule="auto"/>
        <w:jc w:val="both"/>
        <w:rPr>
          <w:rFonts w:ascii="Arial" w:hAnsi="Arial" w:cs="Arial"/>
          <w:sz w:val="20"/>
          <w:szCs w:val="20"/>
          <w:lang w:val="en-US"/>
        </w:rPr>
      </w:pPr>
      <w:r w:rsidRPr="00E52B40">
        <w:rPr>
          <w:rFonts w:ascii="Arial" w:hAnsi="Arial" w:cs="Arial"/>
          <w:sz w:val="20"/>
          <w:szCs w:val="20"/>
          <w:lang w:val="en-US"/>
        </w:rPr>
        <w:t>_________________________________________________________________________________</w:t>
      </w:r>
    </w:p>
    <w:p w:rsidR="00016D18" w:rsidRPr="00E52B40" w:rsidRDefault="00016D18" w:rsidP="00016D18">
      <w:pPr>
        <w:spacing w:after="0" w:line="240" w:lineRule="auto"/>
        <w:ind w:left="851" w:firstLine="426"/>
        <w:contextualSpacing/>
        <w:jc w:val="center"/>
        <w:rPr>
          <w:rFonts w:ascii="Arial" w:hAnsi="Arial" w:cs="Arial"/>
          <w:b/>
          <w:sz w:val="28"/>
          <w:szCs w:val="28"/>
          <w:lang w:val="en-US"/>
        </w:rPr>
      </w:pPr>
    </w:p>
    <w:p w:rsidR="00A45BD2" w:rsidRPr="003263C8" w:rsidRDefault="00A45BD2" w:rsidP="00240C85">
      <w:pPr>
        <w:widowControl w:val="0"/>
        <w:tabs>
          <w:tab w:val="left" w:pos="2010"/>
        </w:tabs>
        <w:rPr>
          <w:rFonts w:ascii="Arial" w:hAnsi="Arial" w:cs="Arial"/>
          <w:sz w:val="20"/>
          <w:szCs w:val="20"/>
          <w:lang w:val="en-US"/>
        </w:rPr>
      </w:pPr>
    </w:p>
    <w:p w:rsidR="00A45BD2" w:rsidRPr="003263C8" w:rsidRDefault="00A45BD2" w:rsidP="00240C85">
      <w:pPr>
        <w:widowControl w:val="0"/>
        <w:tabs>
          <w:tab w:val="left" w:pos="2010"/>
        </w:tabs>
        <w:rPr>
          <w:rFonts w:ascii="Arial" w:hAnsi="Arial" w:cs="Arial"/>
          <w:sz w:val="20"/>
          <w:szCs w:val="20"/>
          <w:lang w:val="en-US"/>
        </w:rPr>
      </w:pPr>
    </w:p>
    <w:p w:rsidR="00A45BD2" w:rsidRDefault="00A45BD2" w:rsidP="00240C85">
      <w:pPr>
        <w:widowControl w:val="0"/>
        <w:tabs>
          <w:tab w:val="left" w:pos="2010"/>
        </w:tabs>
        <w:rPr>
          <w:rFonts w:ascii="Arial" w:hAnsi="Arial" w:cs="Arial"/>
          <w:sz w:val="20"/>
          <w:szCs w:val="20"/>
          <w:lang w:val="en-US"/>
        </w:rPr>
      </w:pPr>
    </w:p>
    <w:p w:rsidR="009D75DD" w:rsidRPr="003263C8" w:rsidRDefault="009D75DD" w:rsidP="00240C85">
      <w:pPr>
        <w:widowControl w:val="0"/>
        <w:tabs>
          <w:tab w:val="left" w:pos="2010"/>
        </w:tabs>
        <w:rPr>
          <w:rFonts w:ascii="Arial" w:hAnsi="Arial" w:cs="Arial"/>
          <w:sz w:val="20"/>
          <w:szCs w:val="20"/>
          <w:lang w:val="en-US"/>
        </w:rPr>
      </w:pPr>
    </w:p>
    <w:p w:rsidR="00240C85" w:rsidRPr="003263C8" w:rsidRDefault="00240C85" w:rsidP="00240C85">
      <w:pPr>
        <w:widowControl w:val="0"/>
        <w:tabs>
          <w:tab w:val="left" w:pos="2010"/>
        </w:tabs>
        <w:rPr>
          <w:lang w:val="en-US"/>
        </w:rPr>
      </w:pPr>
      <w:r w:rsidRPr="00C013B5">
        <w:rPr>
          <w:rFonts w:ascii="Arial" w:hAnsi="Arial" w:cs="Arial"/>
          <w:sz w:val="20"/>
          <w:szCs w:val="20"/>
          <w:lang w:val="en-US"/>
        </w:rPr>
        <w:lastRenderedPageBreak/>
        <w:t>Original</w:t>
      </w:r>
      <w:r w:rsidR="00860B4E" w:rsidRPr="00654EC2">
        <w:rPr>
          <w:rFonts w:ascii="Arial" w:hAnsi="Arial" w:cs="Arial"/>
          <w:sz w:val="20"/>
          <w:szCs w:val="20"/>
          <w:lang w:val="en-US"/>
        </w:rPr>
        <w:t xml:space="preserve"> </w:t>
      </w:r>
      <w:r w:rsidRPr="00C013B5">
        <w:rPr>
          <w:rFonts w:ascii="Arial" w:hAnsi="Arial" w:cs="Arial"/>
          <w:sz w:val="20"/>
          <w:szCs w:val="20"/>
          <w:lang w:val="en-US"/>
        </w:rPr>
        <w:t>article</w:t>
      </w:r>
    </w:p>
    <w:p w:rsidR="00D81CC7" w:rsidRPr="007B1A29" w:rsidRDefault="00543C3E" w:rsidP="00543C3E">
      <w:pPr>
        <w:spacing w:after="0" w:line="240" w:lineRule="auto"/>
        <w:contextualSpacing/>
        <w:jc w:val="center"/>
        <w:rPr>
          <w:rFonts w:ascii="Arial" w:hAnsi="Arial" w:cs="Arial"/>
          <w:b/>
          <w:sz w:val="28"/>
          <w:szCs w:val="28"/>
          <w:lang w:val="en-US"/>
        </w:rPr>
      </w:pPr>
      <w:r w:rsidRPr="00543C3E">
        <w:rPr>
          <w:rFonts w:ascii="Arial" w:hAnsi="Arial" w:cs="Arial"/>
          <w:b/>
          <w:sz w:val="28"/>
          <w:szCs w:val="28"/>
          <w:lang w:val="en-US"/>
        </w:rPr>
        <w:t xml:space="preserve">ICE CREAM FROM DIFFERENT TYPES OF MILK </w:t>
      </w:r>
      <w:r w:rsidR="00D81CC7" w:rsidRPr="00016D18">
        <w:rPr>
          <w:rFonts w:ascii="Arial" w:hAnsi="Arial" w:cs="Arial"/>
          <w:b/>
          <w:sz w:val="28"/>
          <w:szCs w:val="28"/>
          <w:lang w:val="en-US"/>
        </w:rPr>
        <w:t xml:space="preserve">WITH </w:t>
      </w:r>
      <w:r>
        <w:rPr>
          <w:rFonts w:ascii="Arial" w:hAnsi="Arial" w:cs="Arial"/>
          <w:b/>
          <w:sz w:val="28"/>
          <w:szCs w:val="28"/>
          <w:lang w:val="en-US"/>
        </w:rPr>
        <w:t>VITAMIN C</w:t>
      </w:r>
    </w:p>
    <w:p w:rsidR="00016D18" w:rsidRPr="00E52B40" w:rsidRDefault="00016D18" w:rsidP="00D8559A">
      <w:pPr>
        <w:spacing w:after="0" w:line="240" w:lineRule="auto"/>
        <w:contextualSpacing/>
        <w:jc w:val="center"/>
        <w:rPr>
          <w:rFonts w:ascii="Arial" w:hAnsi="Arial" w:cs="Arial"/>
          <w:b/>
          <w:sz w:val="28"/>
          <w:szCs w:val="28"/>
          <w:lang w:val="en-US"/>
        </w:rPr>
      </w:pPr>
    </w:p>
    <w:p w:rsidR="00353E64" w:rsidRPr="003263C8" w:rsidRDefault="00D8559A" w:rsidP="00353E64">
      <w:pPr>
        <w:spacing w:after="0" w:line="240" w:lineRule="auto"/>
        <w:contextualSpacing/>
        <w:jc w:val="center"/>
        <w:rPr>
          <w:rFonts w:ascii="Arial" w:hAnsi="Arial" w:cs="Arial"/>
          <w:b/>
          <w:sz w:val="24"/>
          <w:szCs w:val="24"/>
          <w:lang w:val="en-US"/>
        </w:rPr>
      </w:pPr>
      <w:r>
        <w:rPr>
          <w:rFonts w:ascii="Arial" w:hAnsi="Arial" w:cs="Arial"/>
          <w:b/>
          <w:sz w:val="24"/>
          <w:szCs w:val="24"/>
          <w:lang w:val="en-GB"/>
        </w:rPr>
        <w:t>Anna</w:t>
      </w:r>
      <w:r w:rsidR="00860B4E" w:rsidRPr="00860B4E">
        <w:rPr>
          <w:rFonts w:ascii="Arial" w:hAnsi="Arial" w:cs="Arial"/>
          <w:b/>
          <w:sz w:val="24"/>
          <w:szCs w:val="24"/>
          <w:lang w:val="en-US"/>
        </w:rPr>
        <w:t xml:space="preserve"> </w:t>
      </w:r>
      <w:r>
        <w:rPr>
          <w:rFonts w:ascii="Arial" w:hAnsi="Arial" w:cs="Arial"/>
          <w:b/>
          <w:sz w:val="24"/>
          <w:szCs w:val="24"/>
          <w:lang w:val="en-US"/>
        </w:rPr>
        <w:t>V</w:t>
      </w:r>
      <w:r w:rsidRPr="00D8559A">
        <w:rPr>
          <w:rFonts w:ascii="Arial" w:hAnsi="Arial" w:cs="Arial"/>
          <w:b/>
          <w:sz w:val="24"/>
          <w:szCs w:val="24"/>
          <w:lang w:val="en-US"/>
        </w:rPr>
        <w:t xml:space="preserve">. </w:t>
      </w:r>
      <w:proofErr w:type="spellStart"/>
      <w:r>
        <w:rPr>
          <w:rFonts w:ascii="Arial" w:hAnsi="Arial" w:cs="Arial"/>
          <w:b/>
          <w:sz w:val="24"/>
          <w:szCs w:val="24"/>
          <w:lang w:val="en-US"/>
        </w:rPr>
        <w:t>Borisova</w:t>
      </w:r>
      <w:proofErr w:type="spellEnd"/>
      <w:r w:rsidR="00860B4E" w:rsidRPr="00860B4E">
        <w:rPr>
          <w:rFonts w:ascii="Arial" w:hAnsi="Arial" w:cs="Arial"/>
          <w:b/>
          <w:sz w:val="24"/>
          <w:szCs w:val="24"/>
          <w:lang w:val="en-US"/>
        </w:rPr>
        <w:t xml:space="preserve"> </w:t>
      </w:r>
      <w:r w:rsidR="00016D18" w:rsidRPr="00D8559A">
        <w:rPr>
          <w:rFonts w:ascii="Arial" w:hAnsi="Arial" w:cs="Arial"/>
          <w:b/>
          <w:sz w:val="24"/>
          <w:szCs w:val="24"/>
          <w:vertAlign w:val="superscript"/>
          <w:lang w:val="en-US"/>
        </w:rPr>
        <w:t>1</w:t>
      </w:r>
      <w:r w:rsidR="00016D18" w:rsidRPr="00D8559A">
        <w:rPr>
          <w:rFonts w:ascii="Arial" w:hAnsi="Arial" w:cs="Arial"/>
          <w:b/>
          <w:sz w:val="24"/>
          <w:szCs w:val="24"/>
          <w:lang w:val="en-US"/>
        </w:rPr>
        <w:t xml:space="preserve">, </w:t>
      </w:r>
      <w:r>
        <w:rPr>
          <w:rFonts w:ascii="Arial" w:hAnsi="Arial" w:cs="Arial"/>
          <w:b/>
          <w:sz w:val="24"/>
          <w:szCs w:val="24"/>
          <w:lang w:val="en-US"/>
        </w:rPr>
        <w:t>Alina</w:t>
      </w:r>
      <w:r w:rsidR="00860B4E" w:rsidRPr="00860B4E">
        <w:rPr>
          <w:rFonts w:ascii="Arial" w:hAnsi="Arial" w:cs="Arial"/>
          <w:b/>
          <w:sz w:val="24"/>
          <w:szCs w:val="24"/>
          <w:lang w:val="en-US"/>
        </w:rPr>
        <w:t xml:space="preserve"> </w:t>
      </w:r>
      <w:r>
        <w:rPr>
          <w:rFonts w:ascii="Arial" w:hAnsi="Arial" w:cs="Arial"/>
          <w:b/>
          <w:sz w:val="24"/>
          <w:szCs w:val="24"/>
          <w:lang w:val="en-US"/>
        </w:rPr>
        <w:t>N.</w:t>
      </w:r>
      <w:r w:rsidR="00860B4E" w:rsidRPr="00860B4E">
        <w:rPr>
          <w:rFonts w:ascii="Arial" w:hAnsi="Arial" w:cs="Arial"/>
          <w:b/>
          <w:sz w:val="24"/>
          <w:szCs w:val="24"/>
          <w:lang w:val="en-US"/>
        </w:rPr>
        <w:t xml:space="preserve"> </w:t>
      </w:r>
      <w:proofErr w:type="spellStart"/>
      <w:r>
        <w:rPr>
          <w:rFonts w:ascii="Arial" w:hAnsi="Arial" w:cs="Arial"/>
          <w:b/>
          <w:sz w:val="24"/>
          <w:szCs w:val="24"/>
          <w:lang w:val="en-US"/>
        </w:rPr>
        <w:t>Ivanova</w:t>
      </w:r>
      <w:proofErr w:type="spellEnd"/>
      <w:r w:rsidR="00860B4E" w:rsidRPr="00860B4E">
        <w:rPr>
          <w:rFonts w:ascii="Arial" w:hAnsi="Arial" w:cs="Arial"/>
          <w:b/>
          <w:sz w:val="24"/>
          <w:szCs w:val="24"/>
          <w:lang w:val="en-US"/>
        </w:rPr>
        <w:t xml:space="preserve"> </w:t>
      </w:r>
      <w:r w:rsidR="00016D18" w:rsidRPr="00D8559A">
        <w:rPr>
          <w:rFonts w:ascii="Arial" w:hAnsi="Arial" w:cs="Arial"/>
          <w:b/>
          <w:sz w:val="24"/>
          <w:szCs w:val="24"/>
          <w:vertAlign w:val="superscript"/>
          <w:lang w:val="en-US"/>
        </w:rPr>
        <w:t>2</w:t>
      </w:r>
      <w:r w:rsidR="00016D18" w:rsidRPr="00D8559A">
        <w:rPr>
          <w:rFonts w:ascii="Arial" w:hAnsi="Arial" w:cs="Arial"/>
          <w:b/>
          <w:sz w:val="24"/>
          <w:szCs w:val="24"/>
          <w:lang w:val="en-US"/>
        </w:rPr>
        <w:t>,</w:t>
      </w:r>
      <w:r w:rsidR="00860B4E" w:rsidRPr="00860B4E">
        <w:rPr>
          <w:rFonts w:ascii="Arial" w:hAnsi="Arial" w:cs="Arial"/>
          <w:b/>
          <w:sz w:val="24"/>
          <w:szCs w:val="24"/>
          <w:lang w:val="en-US"/>
        </w:rPr>
        <w:t xml:space="preserve"> </w:t>
      </w:r>
      <w:proofErr w:type="spellStart"/>
      <w:r>
        <w:rPr>
          <w:rFonts w:ascii="Arial" w:hAnsi="Arial" w:cs="Arial"/>
          <w:b/>
          <w:sz w:val="24"/>
          <w:szCs w:val="24"/>
          <w:lang w:val="en-US"/>
        </w:rPr>
        <w:t>Nadezhda</w:t>
      </w:r>
      <w:proofErr w:type="spellEnd"/>
      <w:r w:rsidR="00860B4E" w:rsidRPr="00860B4E">
        <w:rPr>
          <w:rFonts w:ascii="Arial" w:hAnsi="Arial" w:cs="Arial"/>
          <w:b/>
          <w:sz w:val="24"/>
          <w:szCs w:val="24"/>
          <w:lang w:val="en-US"/>
        </w:rPr>
        <w:t xml:space="preserve"> </w:t>
      </w:r>
      <w:r>
        <w:rPr>
          <w:rFonts w:ascii="Arial" w:hAnsi="Arial" w:cs="Arial"/>
          <w:b/>
          <w:sz w:val="24"/>
          <w:szCs w:val="24"/>
          <w:lang w:val="en-US"/>
        </w:rPr>
        <w:t>V</w:t>
      </w:r>
      <w:r w:rsidRPr="00D8559A">
        <w:rPr>
          <w:rFonts w:ascii="Arial" w:hAnsi="Arial" w:cs="Arial"/>
          <w:b/>
          <w:sz w:val="24"/>
          <w:szCs w:val="24"/>
          <w:lang w:val="en-US"/>
        </w:rPr>
        <w:t xml:space="preserve">. </w:t>
      </w:r>
      <w:proofErr w:type="spellStart"/>
      <w:r w:rsidR="00453A3B">
        <w:rPr>
          <w:rFonts w:ascii="Arial" w:hAnsi="Arial" w:cs="Arial"/>
          <w:b/>
          <w:sz w:val="24"/>
          <w:szCs w:val="24"/>
          <w:lang w:val="en-US"/>
        </w:rPr>
        <w:t>Chikova</w:t>
      </w:r>
      <w:proofErr w:type="spellEnd"/>
      <w:r w:rsidR="00860B4E" w:rsidRPr="00860B4E">
        <w:rPr>
          <w:rFonts w:ascii="Arial" w:hAnsi="Arial" w:cs="Arial"/>
          <w:b/>
          <w:sz w:val="24"/>
          <w:szCs w:val="24"/>
          <w:lang w:val="en-US"/>
        </w:rPr>
        <w:t xml:space="preserve"> </w:t>
      </w:r>
      <w:r w:rsidR="00016D18" w:rsidRPr="00D8559A">
        <w:rPr>
          <w:rFonts w:ascii="Arial" w:hAnsi="Arial" w:cs="Arial"/>
          <w:b/>
          <w:sz w:val="24"/>
          <w:szCs w:val="24"/>
          <w:vertAlign w:val="superscript"/>
          <w:lang w:val="en-US"/>
        </w:rPr>
        <w:t>3</w:t>
      </w:r>
      <w:r w:rsidR="00016D18" w:rsidRPr="00D8559A">
        <w:rPr>
          <w:rFonts w:ascii="Arial" w:hAnsi="Arial" w:cs="Arial"/>
          <w:b/>
          <w:sz w:val="24"/>
          <w:szCs w:val="24"/>
          <w:lang w:val="en-US"/>
        </w:rPr>
        <w:t xml:space="preserve">, </w:t>
      </w:r>
    </w:p>
    <w:p w:rsidR="00016D18" w:rsidRDefault="00D8559A" w:rsidP="00353E64">
      <w:pPr>
        <w:spacing w:after="0" w:line="240" w:lineRule="auto"/>
        <w:contextualSpacing/>
        <w:jc w:val="center"/>
        <w:rPr>
          <w:rFonts w:ascii="Arial" w:hAnsi="Arial" w:cs="Arial"/>
          <w:b/>
          <w:sz w:val="24"/>
          <w:szCs w:val="24"/>
          <w:vertAlign w:val="superscript"/>
          <w:lang w:val="en-US"/>
        </w:rPr>
      </w:pPr>
      <w:r>
        <w:rPr>
          <w:rFonts w:ascii="Arial" w:hAnsi="Arial" w:cs="Arial"/>
          <w:b/>
          <w:sz w:val="24"/>
          <w:szCs w:val="24"/>
          <w:lang w:val="en-US"/>
        </w:rPr>
        <w:t>Ekaterina O.</w:t>
      </w:r>
      <w:r w:rsidR="00860B4E" w:rsidRPr="00654EC2">
        <w:rPr>
          <w:rFonts w:ascii="Arial" w:hAnsi="Arial" w:cs="Arial"/>
          <w:b/>
          <w:sz w:val="24"/>
          <w:szCs w:val="24"/>
          <w:lang w:val="en-US"/>
        </w:rPr>
        <w:t xml:space="preserve"> </w:t>
      </w:r>
      <w:proofErr w:type="spellStart"/>
      <w:r>
        <w:rPr>
          <w:rFonts w:ascii="Arial" w:hAnsi="Arial" w:cs="Arial"/>
          <w:b/>
          <w:sz w:val="24"/>
          <w:szCs w:val="24"/>
          <w:lang w:val="en-US"/>
        </w:rPr>
        <w:t>Burlak</w:t>
      </w:r>
      <w:proofErr w:type="spellEnd"/>
      <w:r w:rsidR="00860B4E" w:rsidRPr="00654EC2">
        <w:rPr>
          <w:rFonts w:ascii="Arial" w:hAnsi="Arial" w:cs="Arial"/>
          <w:b/>
          <w:sz w:val="24"/>
          <w:szCs w:val="24"/>
          <w:lang w:val="en-US"/>
        </w:rPr>
        <w:t xml:space="preserve"> </w:t>
      </w:r>
      <w:r w:rsidR="00016D18" w:rsidRPr="00D8559A">
        <w:rPr>
          <w:rFonts w:ascii="Arial" w:hAnsi="Arial" w:cs="Arial"/>
          <w:b/>
          <w:sz w:val="24"/>
          <w:szCs w:val="24"/>
          <w:vertAlign w:val="superscript"/>
          <w:lang w:val="en-US"/>
        </w:rPr>
        <w:t>4</w:t>
      </w:r>
    </w:p>
    <w:p w:rsidR="00D8559A" w:rsidRDefault="00D8559A" w:rsidP="00D8559A">
      <w:pPr>
        <w:spacing w:after="0" w:line="240" w:lineRule="auto"/>
        <w:ind w:firstLine="426"/>
        <w:contextualSpacing/>
        <w:jc w:val="center"/>
        <w:rPr>
          <w:rFonts w:ascii="Arial" w:hAnsi="Arial" w:cs="Arial"/>
          <w:b/>
          <w:sz w:val="24"/>
          <w:szCs w:val="24"/>
          <w:vertAlign w:val="superscript"/>
          <w:lang w:val="en-US"/>
        </w:rPr>
      </w:pPr>
    </w:p>
    <w:p w:rsidR="00D8559A" w:rsidRPr="00D8559A" w:rsidRDefault="00D8559A" w:rsidP="00D8559A">
      <w:pPr>
        <w:pStyle w:val="af1"/>
        <w:rPr>
          <w:rFonts w:ascii="Arial" w:hAnsi="Arial" w:cs="Arial"/>
          <w:bCs/>
          <w:sz w:val="20"/>
          <w:szCs w:val="20"/>
          <w:lang w:val="en-US"/>
        </w:rPr>
      </w:pPr>
      <w:r w:rsidRPr="00D8559A">
        <w:rPr>
          <w:rFonts w:ascii="Arial" w:hAnsi="Arial" w:cs="Arial"/>
          <w:bCs/>
          <w:sz w:val="20"/>
          <w:szCs w:val="20"/>
          <w:vertAlign w:val="superscript"/>
          <w:lang w:val="en-US"/>
        </w:rPr>
        <w:t xml:space="preserve">1, 2, 3, </w:t>
      </w:r>
      <w:r w:rsidR="00A45BD2" w:rsidRPr="003263C8">
        <w:rPr>
          <w:rFonts w:ascii="Arial" w:hAnsi="Arial" w:cs="Arial"/>
          <w:bCs/>
          <w:sz w:val="20"/>
          <w:szCs w:val="20"/>
          <w:vertAlign w:val="superscript"/>
          <w:lang w:val="en-US"/>
        </w:rPr>
        <w:t xml:space="preserve">4 </w:t>
      </w:r>
      <w:r w:rsidRPr="00D8559A">
        <w:rPr>
          <w:rFonts w:ascii="Arial" w:eastAsia="Times New Roman" w:hAnsi="Arial" w:cs="Arial"/>
          <w:color w:val="000000"/>
          <w:sz w:val="20"/>
          <w:szCs w:val="20"/>
          <w:shd w:val="clear" w:color="auto" w:fill="FFFFFF"/>
          <w:lang w:val="en-US"/>
        </w:rPr>
        <w:t xml:space="preserve">Samara State Technical </w:t>
      </w:r>
      <w:proofErr w:type="spellStart"/>
      <w:r w:rsidRPr="00D8559A">
        <w:rPr>
          <w:rFonts w:ascii="Arial" w:eastAsia="Times New Roman" w:hAnsi="Arial" w:cs="Arial"/>
          <w:color w:val="000000"/>
          <w:sz w:val="20"/>
          <w:szCs w:val="20"/>
          <w:shd w:val="clear" w:color="auto" w:fill="FFFFFF"/>
          <w:lang w:val="en-US"/>
        </w:rPr>
        <w:t>University</w:t>
      </w:r>
      <w:proofErr w:type="gramStart"/>
      <w:r w:rsidR="00A45BD2" w:rsidRPr="003263C8">
        <w:rPr>
          <w:rFonts w:ascii="Arial" w:eastAsia="Times New Roman" w:hAnsi="Arial" w:cs="Arial"/>
          <w:color w:val="000000"/>
          <w:sz w:val="20"/>
          <w:szCs w:val="20"/>
          <w:shd w:val="clear" w:color="auto" w:fill="FFFFFF"/>
          <w:lang w:val="en-US"/>
        </w:rPr>
        <w:t>,</w:t>
      </w:r>
      <w:r w:rsidR="00A45BD2" w:rsidRPr="00D8559A">
        <w:rPr>
          <w:rFonts w:ascii="Arial" w:eastAsia="Times New Roman" w:hAnsi="Arial" w:cs="Arial"/>
          <w:color w:val="000000"/>
          <w:sz w:val="20"/>
          <w:szCs w:val="20"/>
          <w:shd w:val="clear" w:color="auto" w:fill="FFFFFF"/>
          <w:lang w:val="en-US"/>
        </w:rPr>
        <w:t>Samara</w:t>
      </w:r>
      <w:proofErr w:type="spellEnd"/>
      <w:proofErr w:type="gramEnd"/>
      <w:r w:rsidRPr="00D8559A">
        <w:rPr>
          <w:rFonts w:ascii="Arial" w:eastAsia="Times New Roman" w:hAnsi="Arial" w:cs="Arial"/>
          <w:color w:val="000000"/>
          <w:sz w:val="20"/>
          <w:szCs w:val="20"/>
          <w:shd w:val="clear" w:color="auto" w:fill="FFFFFF"/>
          <w:lang w:val="en-US"/>
        </w:rPr>
        <w:t xml:space="preserve">, Russia, </w:t>
      </w:r>
    </w:p>
    <w:p w:rsidR="00D8559A" w:rsidRPr="00D8559A" w:rsidRDefault="00D8559A" w:rsidP="00D8559A">
      <w:pPr>
        <w:pStyle w:val="af1"/>
        <w:rPr>
          <w:rFonts w:ascii="Arial" w:hAnsi="Arial" w:cs="Arial"/>
          <w:sz w:val="20"/>
          <w:szCs w:val="20"/>
          <w:lang w:val="en-US"/>
        </w:rPr>
      </w:pPr>
      <w:proofErr w:type="gramStart"/>
      <w:r w:rsidRPr="00D8559A">
        <w:rPr>
          <w:rFonts w:ascii="Arial" w:hAnsi="Arial" w:cs="Arial"/>
          <w:bCs/>
          <w:sz w:val="20"/>
          <w:szCs w:val="20"/>
          <w:vertAlign w:val="superscript"/>
          <w:lang w:val="en-US"/>
        </w:rPr>
        <w:t>1</w:t>
      </w:r>
      <w:proofErr w:type="gramEnd"/>
      <w:r w:rsidRPr="00D8559A">
        <w:rPr>
          <w:rFonts w:ascii="Arial" w:hAnsi="Arial" w:cs="Arial"/>
          <w:bCs/>
          <w:sz w:val="20"/>
          <w:szCs w:val="20"/>
          <w:vertAlign w:val="superscript"/>
          <w:lang w:val="en-US"/>
        </w:rPr>
        <w:t> </w:t>
      </w:r>
      <w:r w:rsidRPr="00D8559A">
        <w:rPr>
          <w:rFonts w:ascii="Arial" w:hAnsi="Arial" w:cs="Arial"/>
          <w:sz w:val="20"/>
          <w:szCs w:val="20"/>
          <w:lang w:val="en-US"/>
        </w:rPr>
        <w:t>anna_borisova_63@mail.ru, https://orcid.org/0000-0003-0833-987X</w:t>
      </w:r>
    </w:p>
    <w:p w:rsidR="00A45BD2" w:rsidRPr="003263C8" w:rsidRDefault="00A45BD2" w:rsidP="00A45BD2">
      <w:pPr>
        <w:pStyle w:val="af1"/>
        <w:rPr>
          <w:rFonts w:ascii="Arial" w:hAnsi="Arial" w:cs="Arial"/>
          <w:sz w:val="20"/>
          <w:szCs w:val="20"/>
          <w:lang w:val="en-US"/>
        </w:rPr>
      </w:pPr>
      <w:r w:rsidRPr="003263C8">
        <w:rPr>
          <w:rFonts w:ascii="Arial" w:hAnsi="Arial" w:cs="Arial"/>
          <w:bCs/>
          <w:sz w:val="20"/>
          <w:szCs w:val="20"/>
          <w:vertAlign w:val="superscript"/>
          <w:lang w:val="en-US"/>
        </w:rPr>
        <w:t>2</w:t>
      </w:r>
      <w:proofErr w:type="gramStart"/>
      <w:r w:rsidRPr="003263C8">
        <w:rPr>
          <w:rFonts w:ascii="Arial" w:hAnsi="Arial" w:cs="Arial"/>
          <w:bCs/>
          <w:sz w:val="20"/>
          <w:szCs w:val="20"/>
          <w:vertAlign w:val="superscript"/>
          <w:lang w:val="en-US"/>
        </w:rPr>
        <w:t xml:space="preserve">  </w:t>
      </w:r>
      <w:r>
        <w:rPr>
          <w:rFonts w:ascii="Arial" w:hAnsi="Arial" w:cs="Arial"/>
          <w:sz w:val="20"/>
          <w:szCs w:val="20"/>
          <w:lang w:val="en-US"/>
        </w:rPr>
        <w:t>b</w:t>
      </w:r>
      <w:proofErr w:type="gramEnd"/>
      <w:r w:rsidRPr="003263C8">
        <w:rPr>
          <w:rFonts w:ascii="Arial" w:hAnsi="Arial" w:cs="Arial"/>
          <w:sz w:val="20"/>
          <w:szCs w:val="20"/>
          <w:lang w:val="en-US"/>
        </w:rPr>
        <w:t>-</w:t>
      </w:r>
      <w:r>
        <w:rPr>
          <w:rFonts w:ascii="Arial" w:hAnsi="Arial" w:cs="Arial"/>
          <w:sz w:val="20"/>
          <w:szCs w:val="20"/>
          <w:lang w:val="en-US"/>
        </w:rPr>
        <w:t>nikak</w:t>
      </w:r>
      <w:r w:rsidRPr="003263C8">
        <w:rPr>
          <w:rFonts w:ascii="Arial" w:hAnsi="Arial" w:cs="Arial"/>
          <w:sz w:val="20"/>
          <w:szCs w:val="20"/>
          <w:lang w:val="en-US"/>
        </w:rPr>
        <w:t>@mail.</w:t>
      </w:r>
      <w:r>
        <w:rPr>
          <w:rFonts w:ascii="Arial" w:hAnsi="Arial" w:cs="Arial"/>
          <w:sz w:val="20"/>
          <w:szCs w:val="20"/>
          <w:lang w:val="en-US"/>
        </w:rPr>
        <w:t>ru</w:t>
      </w:r>
    </w:p>
    <w:p w:rsidR="00A45BD2" w:rsidRPr="003263C8" w:rsidRDefault="00A45BD2" w:rsidP="00A45BD2">
      <w:pPr>
        <w:pStyle w:val="af1"/>
        <w:rPr>
          <w:rFonts w:ascii="Arial" w:hAnsi="Arial" w:cs="Arial"/>
          <w:bCs/>
          <w:sz w:val="20"/>
          <w:szCs w:val="20"/>
          <w:lang w:val="en-US"/>
        </w:rPr>
      </w:pPr>
      <w:r w:rsidRPr="003263C8">
        <w:rPr>
          <w:rFonts w:ascii="Arial" w:hAnsi="Arial" w:cs="Arial"/>
          <w:bCs/>
          <w:sz w:val="20"/>
          <w:szCs w:val="20"/>
          <w:vertAlign w:val="superscript"/>
          <w:lang w:val="en-US"/>
        </w:rPr>
        <w:t>3</w:t>
      </w:r>
      <w:r w:rsidRPr="003263C8">
        <w:rPr>
          <w:rFonts w:ascii="Arial" w:hAnsi="Arial" w:cs="Arial"/>
          <w:bCs/>
          <w:sz w:val="20"/>
          <w:szCs w:val="20"/>
          <w:lang w:val="en-US"/>
        </w:rPr>
        <w:t> </w:t>
      </w:r>
      <w:r w:rsidRPr="003263C8">
        <w:rPr>
          <w:rFonts w:ascii="Arial" w:hAnsi="Arial" w:cs="Arial"/>
          <w:sz w:val="20"/>
          <w:szCs w:val="20"/>
          <w:lang w:val="en-US"/>
        </w:rPr>
        <w:t>nadya.chikova.97@mail.ru</w:t>
      </w:r>
    </w:p>
    <w:p w:rsidR="00A45BD2" w:rsidRPr="003263C8" w:rsidRDefault="00A45BD2" w:rsidP="00A45BD2">
      <w:pPr>
        <w:pStyle w:val="af1"/>
        <w:rPr>
          <w:rFonts w:ascii="Arial" w:hAnsi="Arial" w:cs="Arial"/>
          <w:b/>
          <w:sz w:val="20"/>
          <w:szCs w:val="20"/>
          <w:lang w:val="en-US"/>
        </w:rPr>
      </w:pPr>
      <w:r w:rsidRPr="003263C8">
        <w:rPr>
          <w:rFonts w:ascii="Arial" w:hAnsi="Arial" w:cs="Arial"/>
          <w:bCs/>
          <w:sz w:val="20"/>
          <w:szCs w:val="20"/>
          <w:vertAlign w:val="superscript"/>
          <w:lang w:val="en-US"/>
        </w:rPr>
        <w:t>4</w:t>
      </w:r>
      <w:proofErr w:type="gramStart"/>
      <w:r w:rsidRPr="003263C8">
        <w:rPr>
          <w:rFonts w:ascii="Arial" w:hAnsi="Arial" w:cs="Arial"/>
          <w:bCs/>
          <w:sz w:val="20"/>
          <w:szCs w:val="20"/>
          <w:vertAlign w:val="superscript"/>
          <w:lang w:val="en-US"/>
        </w:rPr>
        <w:t>  </w:t>
      </w:r>
      <w:r w:rsidRPr="003263C8">
        <w:rPr>
          <w:rFonts w:ascii="Arial" w:hAnsi="Arial" w:cs="Arial"/>
          <w:sz w:val="20"/>
          <w:szCs w:val="20"/>
          <w:lang w:val="en-US"/>
        </w:rPr>
        <w:t>k.broskev@gmail.com</w:t>
      </w:r>
      <w:proofErr w:type="gramEnd"/>
      <w:r w:rsidRPr="003263C8">
        <w:rPr>
          <w:rFonts w:ascii="Arial" w:hAnsi="Arial" w:cs="Arial"/>
          <w:sz w:val="20"/>
          <w:szCs w:val="20"/>
          <w:lang w:val="en-US"/>
        </w:rPr>
        <w:t xml:space="preserve">, </w:t>
      </w:r>
      <w:r w:rsidRPr="003263C8">
        <w:rPr>
          <w:rFonts w:ascii="Arial" w:hAnsi="Arial" w:cs="Arial"/>
          <w:sz w:val="20"/>
          <w:szCs w:val="20"/>
          <w:shd w:val="clear" w:color="auto" w:fill="FFFFFF"/>
          <w:lang w:val="en-US"/>
        </w:rPr>
        <w:t>https://orcid.org/0000-0001-5328-1799</w:t>
      </w:r>
    </w:p>
    <w:p w:rsidR="00536682" w:rsidRPr="00536682" w:rsidRDefault="00536682" w:rsidP="00D8559A">
      <w:pPr>
        <w:pStyle w:val="af1"/>
        <w:rPr>
          <w:rFonts w:ascii="Arial" w:hAnsi="Arial" w:cs="Arial"/>
          <w:sz w:val="20"/>
          <w:szCs w:val="20"/>
          <w:shd w:val="clear" w:color="auto" w:fill="FFFFFF"/>
          <w:lang w:val="en-GB"/>
        </w:rPr>
      </w:pPr>
    </w:p>
    <w:p w:rsidR="00414FD8" w:rsidRPr="00414FD8" w:rsidRDefault="00353E64" w:rsidP="00353E64">
      <w:pPr>
        <w:spacing w:after="0" w:line="240" w:lineRule="auto"/>
        <w:ind w:firstLine="454"/>
        <w:jc w:val="both"/>
        <w:rPr>
          <w:rFonts w:ascii="Arial" w:hAnsi="Arial" w:cs="Arial"/>
          <w:bCs/>
          <w:i/>
          <w:sz w:val="20"/>
          <w:szCs w:val="20"/>
          <w:lang w:val="en-US"/>
        </w:rPr>
      </w:pPr>
      <w:r>
        <w:rPr>
          <w:rFonts w:ascii="Arial" w:hAnsi="Arial" w:cs="Arial"/>
          <w:b/>
          <w:i/>
          <w:sz w:val="20"/>
          <w:szCs w:val="20"/>
          <w:lang w:val="en-US"/>
        </w:rPr>
        <w:t>Abstract</w:t>
      </w:r>
      <w:r w:rsidR="00536682" w:rsidRPr="00E52B40">
        <w:rPr>
          <w:rFonts w:ascii="Arial" w:hAnsi="Arial" w:cs="Arial"/>
          <w:b/>
          <w:i/>
          <w:sz w:val="20"/>
          <w:szCs w:val="20"/>
          <w:lang w:val="en-US"/>
        </w:rPr>
        <w:t>.</w:t>
      </w:r>
      <w:r w:rsidR="00DE7C7D" w:rsidRPr="00DE7C7D">
        <w:rPr>
          <w:rFonts w:ascii="Arial" w:hAnsi="Arial" w:cs="Arial"/>
          <w:b/>
          <w:i/>
          <w:sz w:val="20"/>
          <w:szCs w:val="20"/>
          <w:lang w:val="en-US"/>
        </w:rPr>
        <w:t xml:space="preserve"> </w:t>
      </w:r>
      <w:r w:rsidR="00414FD8" w:rsidRPr="00414FD8">
        <w:rPr>
          <w:rFonts w:ascii="Arial" w:hAnsi="Arial" w:cs="Arial"/>
          <w:bCs/>
          <w:i/>
          <w:sz w:val="20"/>
          <w:szCs w:val="20"/>
          <w:lang w:val="en-US"/>
        </w:rPr>
        <w:t>The development of functional food products that have a positive physiological effect on the body is relevant.</w:t>
      </w:r>
    </w:p>
    <w:p w:rsidR="00414FD8" w:rsidRPr="00414FD8" w:rsidRDefault="00414FD8" w:rsidP="00353E64">
      <w:pPr>
        <w:spacing w:after="0" w:line="240" w:lineRule="auto"/>
        <w:ind w:firstLine="454"/>
        <w:jc w:val="both"/>
        <w:rPr>
          <w:rFonts w:ascii="Arial" w:hAnsi="Arial" w:cs="Arial"/>
          <w:bCs/>
          <w:i/>
          <w:sz w:val="20"/>
          <w:szCs w:val="20"/>
          <w:lang w:val="en-US"/>
        </w:rPr>
      </w:pPr>
      <w:r w:rsidRPr="00414FD8">
        <w:rPr>
          <w:rFonts w:ascii="Arial" w:hAnsi="Arial" w:cs="Arial"/>
          <w:bCs/>
          <w:i/>
          <w:sz w:val="20"/>
          <w:szCs w:val="20"/>
          <w:lang w:val="en-US"/>
        </w:rPr>
        <w:t xml:space="preserve">The purpose of the work: </w:t>
      </w:r>
      <w:r w:rsidR="00274D39" w:rsidRPr="00274D39">
        <w:rPr>
          <w:rFonts w:ascii="Arial" w:hAnsi="Arial" w:cs="Arial"/>
          <w:bCs/>
          <w:i/>
          <w:sz w:val="20"/>
          <w:szCs w:val="20"/>
          <w:lang w:val="en-US"/>
        </w:rPr>
        <w:t>to develop a creamy ice cream from various types of milk with a functional additive - vitamin C.</w:t>
      </w:r>
    </w:p>
    <w:p w:rsidR="00414FD8" w:rsidRPr="00414FD8" w:rsidRDefault="00414FD8" w:rsidP="00353E64">
      <w:pPr>
        <w:spacing w:after="0" w:line="240" w:lineRule="auto"/>
        <w:ind w:firstLine="454"/>
        <w:jc w:val="both"/>
        <w:rPr>
          <w:rFonts w:ascii="Arial" w:hAnsi="Arial" w:cs="Arial"/>
          <w:bCs/>
          <w:i/>
          <w:sz w:val="20"/>
          <w:szCs w:val="20"/>
          <w:lang w:val="en-US"/>
        </w:rPr>
      </w:pPr>
      <w:r w:rsidRPr="00414FD8">
        <w:rPr>
          <w:rFonts w:ascii="Arial" w:hAnsi="Arial" w:cs="Arial"/>
          <w:bCs/>
          <w:i/>
          <w:sz w:val="20"/>
          <w:szCs w:val="20"/>
          <w:lang w:val="en-US"/>
        </w:rPr>
        <w:t xml:space="preserve">The following </w:t>
      </w:r>
      <w:proofErr w:type="gramStart"/>
      <w:r w:rsidRPr="00414FD8">
        <w:rPr>
          <w:rFonts w:ascii="Arial" w:hAnsi="Arial" w:cs="Arial"/>
          <w:bCs/>
          <w:i/>
          <w:sz w:val="20"/>
          <w:szCs w:val="20"/>
          <w:lang w:val="en-US"/>
        </w:rPr>
        <w:t>were used</w:t>
      </w:r>
      <w:proofErr w:type="gramEnd"/>
      <w:r w:rsidRPr="00414FD8">
        <w:rPr>
          <w:rFonts w:ascii="Arial" w:hAnsi="Arial" w:cs="Arial"/>
          <w:bCs/>
          <w:i/>
          <w:sz w:val="20"/>
          <w:szCs w:val="20"/>
          <w:lang w:val="en-US"/>
        </w:rPr>
        <w:t xml:space="preserve"> as the main ingredients in the development of the ice cream recipe: cow's milk, goat's milk, vegetable oat milk, yogurt, cream, whole milk powder, granulated sugar, starch obtained with the help of the bacterial starter culture "</w:t>
      </w:r>
      <w:proofErr w:type="spellStart"/>
      <w:r w:rsidRPr="00414FD8">
        <w:rPr>
          <w:rFonts w:ascii="Arial" w:hAnsi="Arial" w:cs="Arial"/>
          <w:bCs/>
          <w:i/>
          <w:sz w:val="20"/>
          <w:szCs w:val="20"/>
          <w:lang w:val="en-US"/>
        </w:rPr>
        <w:t>Narinel</w:t>
      </w:r>
      <w:proofErr w:type="spellEnd"/>
      <w:r w:rsidRPr="00414FD8">
        <w:rPr>
          <w:rFonts w:ascii="Arial" w:hAnsi="Arial" w:cs="Arial"/>
          <w:bCs/>
          <w:i/>
          <w:sz w:val="20"/>
          <w:szCs w:val="20"/>
          <w:lang w:val="en-US"/>
        </w:rPr>
        <w:t xml:space="preserve">". </w:t>
      </w:r>
      <w:r w:rsidR="00274D39" w:rsidRPr="00274D39">
        <w:rPr>
          <w:rFonts w:ascii="Arial" w:hAnsi="Arial" w:cs="Arial"/>
          <w:bCs/>
          <w:i/>
          <w:sz w:val="20"/>
          <w:szCs w:val="20"/>
          <w:lang w:val="en-US"/>
        </w:rPr>
        <w:t xml:space="preserve">The functional properties of the ice cream </w:t>
      </w:r>
      <w:proofErr w:type="gramStart"/>
      <w:r w:rsidR="00274D39" w:rsidRPr="00274D39">
        <w:rPr>
          <w:rFonts w:ascii="Arial" w:hAnsi="Arial" w:cs="Arial"/>
          <w:bCs/>
          <w:i/>
          <w:sz w:val="20"/>
          <w:szCs w:val="20"/>
          <w:lang w:val="en-US"/>
        </w:rPr>
        <w:t>were confirmed</w:t>
      </w:r>
      <w:proofErr w:type="gramEnd"/>
      <w:r w:rsidR="00274D39" w:rsidRPr="00274D39">
        <w:rPr>
          <w:rFonts w:ascii="Arial" w:hAnsi="Arial" w:cs="Arial"/>
          <w:bCs/>
          <w:i/>
          <w:sz w:val="20"/>
          <w:szCs w:val="20"/>
          <w:lang w:val="en-US"/>
        </w:rPr>
        <w:t xml:space="preserve"> by calculation.</w:t>
      </w:r>
      <w:r w:rsidRPr="00414FD8">
        <w:rPr>
          <w:rFonts w:ascii="Arial" w:hAnsi="Arial" w:cs="Arial"/>
          <w:bCs/>
          <w:i/>
          <w:sz w:val="20"/>
          <w:szCs w:val="20"/>
          <w:lang w:val="en-US"/>
        </w:rPr>
        <w:t xml:space="preserve"> We have developed </w:t>
      </w:r>
      <w:proofErr w:type="gramStart"/>
      <w:r w:rsidRPr="00414FD8">
        <w:rPr>
          <w:rFonts w:ascii="Arial" w:hAnsi="Arial" w:cs="Arial"/>
          <w:bCs/>
          <w:i/>
          <w:sz w:val="20"/>
          <w:szCs w:val="20"/>
          <w:lang w:val="en-US"/>
        </w:rPr>
        <w:t>4</w:t>
      </w:r>
      <w:proofErr w:type="gramEnd"/>
      <w:r w:rsidRPr="00414FD8">
        <w:rPr>
          <w:rFonts w:ascii="Arial" w:hAnsi="Arial" w:cs="Arial"/>
          <w:bCs/>
          <w:i/>
          <w:sz w:val="20"/>
          <w:szCs w:val="20"/>
          <w:lang w:val="en-US"/>
        </w:rPr>
        <w:t xml:space="preserve"> ice cream recipes. The physical and chemical parameters determined the churning and melting rate. </w:t>
      </w:r>
    </w:p>
    <w:p w:rsidR="00414FD8" w:rsidRPr="00414FD8" w:rsidRDefault="00414FD8" w:rsidP="00353E64">
      <w:pPr>
        <w:spacing w:after="0" w:line="240" w:lineRule="auto"/>
        <w:ind w:firstLine="454"/>
        <w:jc w:val="both"/>
        <w:rPr>
          <w:rFonts w:ascii="Arial" w:hAnsi="Arial" w:cs="Arial"/>
          <w:bCs/>
          <w:i/>
          <w:sz w:val="20"/>
          <w:szCs w:val="20"/>
          <w:lang w:val="en-US"/>
        </w:rPr>
      </w:pPr>
      <w:r w:rsidRPr="00414FD8">
        <w:rPr>
          <w:rFonts w:ascii="Arial" w:hAnsi="Arial" w:cs="Arial"/>
          <w:bCs/>
          <w:i/>
          <w:sz w:val="20"/>
          <w:szCs w:val="20"/>
          <w:lang w:val="en-US"/>
        </w:rPr>
        <w:t>The whipping was 5.2% in sample №1, 10.7% in sample №2, 4.4% in sample №3, 6.5% in sample №4. The melting rate in sample №1 is 19.7 min, in sample №2 - 17 min, in sample №3 - 15.5 min, in sample №4 - 20.2 min.</w:t>
      </w:r>
    </w:p>
    <w:p w:rsidR="00414FD8" w:rsidRPr="00E52B40" w:rsidRDefault="00E215E4" w:rsidP="00353E64">
      <w:pPr>
        <w:spacing w:after="0" w:line="240" w:lineRule="auto"/>
        <w:ind w:firstLine="454"/>
        <w:jc w:val="both"/>
        <w:rPr>
          <w:rFonts w:ascii="Arial" w:hAnsi="Arial" w:cs="Arial"/>
          <w:b/>
          <w:i/>
          <w:iCs/>
          <w:sz w:val="20"/>
          <w:szCs w:val="20"/>
          <w:lang w:val="en-US"/>
        </w:rPr>
      </w:pPr>
      <w:r>
        <w:rPr>
          <w:rFonts w:ascii="Arial" w:hAnsi="Arial" w:cs="Arial"/>
          <w:bCs/>
          <w:i/>
          <w:sz w:val="20"/>
          <w:szCs w:val="20"/>
          <w:lang w:val="en-US"/>
        </w:rPr>
        <w:t>The e</w:t>
      </w:r>
      <w:r w:rsidRPr="00E215E4">
        <w:rPr>
          <w:rFonts w:ascii="Arial" w:hAnsi="Arial" w:cs="Arial"/>
          <w:bCs/>
          <w:i/>
          <w:sz w:val="20"/>
          <w:szCs w:val="20"/>
          <w:lang w:val="en-US"/>
        </w:rPr>
        <w:t xml:space="preserve">xperimental samples were enriched with vitamin C due to the content of this vitamin in rosehip syrup, also due to the sweetness of the </w:t>
      </w:r>
      <w:proofErr w:type="gramStart"/>
      <w:r w:rsidRPr="00E215E4">
        <w:rPr>
          <w:rFonts w:ascii="Arial" w:hAnsi="Arial" w:cs="Arial"/>
          <w:bCs/>
          <w:i/>
          <w:sz w:val="20"/>
          <w:szCs w:val="20"/>
          <w:lang w:val="en-US"/>
        </w:rPr>
        <w:t>syrup,</w:t>
      </w:r>
      <w:proofErr w:type="gramEnd"/>
      <w:r w:rsidRPr="00E215E4">
        <w:rPr>
          <w:rFonts w:ascii="Arial" w:hAnsi="Arial" w:cs="Arial"/>
          <w:bCs/>
          <w:i/>
          <w:sz w:val="20"/>
          <w:szCs w:val="20"/>
          <w:lang w:val="en-US"/>
        </w:rPr>
        <w:t xml:space="preserve"> ice cream samples contain less added sugar </w:t>
      </w:r>
      <w:r w:rsidR="00274D39">
        <w:rPr>
          <w:rFonts w:ascii="Arial" w:hAnsi="Arial" w:cs="Arial"/>
          <w:bCs/>
          <w:i/>
          <w:sz w:val="20"/>
          <w:szCs w:val="20"/>
          <w:lang w:val="en-US"/>
        </w:rPr>
        <w:t xml:space="preserve">Sample </w:t>
      </w:r>
      <w:r w:rsidR="00274D39" w:rsidRPr="00274D39">
        <w:rPr>
          <w:rFonts w:ascii="Arial" w:hAnsi="Arial" w:cs="Arial"/>
          <w:bCs/>
          <w:i/>
          <w:sz w:val="20"/>
          <w:szCs w:val="20"/>
          <w:lang w:val="en-US"/>
        </w:rPr>
        <w:t>№</w:t>
      </w:r>
      <w:r w:rsidR="00414FD8" w:rsidRPr="00414FD8">
        <w:rPr>
          <w:rFonts w:ascii="Arial" w:hAnsi="Arial" w:cs="Arial"/>
          <w:bCs/>
          <w:i/>
          <w:sz w:val="20"/>
          <w:szCs w:val="20"/>
          <w:lang w:val="en-US"/>
        </w:rPr>
        <w:t>3 contains dietary fiber in its composition due to the original main ingredient - vegetable oat milk.</w:t>
      </w:r>
      <w:r w:rsidR="00502239" w:rsidRPr="00502239">
        <w:rPr>
          <w:rFonts w:ascii="Arial" w:hAnsi="Arial" w:cs="Arial"/>
          <w:bCs/>
          <w:i/>
          <w:sz w:val="20"/>
          <w:szCs w:val="20"/>
          <w:lang w:val="en-US"/>
        </w:rPr>
        <w:t xml:space="preserve"> </w:t>
      </w:r>
      <w:r w:rsidR="00274D39" w:rsidRPr="00274D39">
        <w:rPr>
          <w:rFonts w:ascii="Arial" w:hAnsi="Arial" w:cs="Arial"/>
          <w:bCs/>
          <w:i/>
          <w:sz w:val="20"/>
          <w:szCs w:val="20"/>
          <w:lang w:val="en-US"/>
        </w:rPr>
        <w:t xml:space="preserve">Sample No. 4 contains probiotic cultures. The results obtained </w:t>
      </w:r>
      <w:proofErr w:type="gramStart"/>
      <w:r w:rsidR="00274D39" w:rsidRPr="00274D39">
        <w:rPr>
          <w:rFonts w:ascii="Arial" w:hAnsi="Arial" w:cs="Arial"/>
          <w:bCs/>
          <w:i/>
          <w:sz w:val="20"/>
          <w:szCs w:val="20"/>
          <w:lang w:val="en-US"/>
        </w:rPr>
        <w:t>can be used</w:t>
      </w:r>
      <w:proofErr w:type="gramEnd"/>
      <w:r w:rsidR="00274D39" w:rsidRPr="00274D39">
        <w:rPr>
          <w:rFonts w:ascii="Arial" w:hAnsi="Arial" w:cs="Arial"/>
          <w:bCs/>
          <w:i/>
          <w:sz w:val="20"/>
          <w:szCs w:val="20"/>
          <w:lang w:val="en-US"/>
        </w:rPr>
        <w:t xml:space="preserve"> to expand the product range of functional food products.</w:t>
      </w:r>
    </w:p>
    <w:p w:rsidR="00414FD8" w:rsidRPr="00543C3E" w:rsidRDefault="00414FD8" w:rsidP="00353E64">
      <w:pPr>
        <w:spacing w:after="0" w:line="240" w:lineRule="auto"/>
        <w:ind w:firstLine="454"/>
        <w:contextualSpacing/>
        <w:jc w:val="both"/>
        <w:rPr>
          <w:rFonts w:ascii="Arial" w:hAnsi="Arial" w:cs="Arial"/>
          <w:bCs/>
          <w:i/>
          <w:iCs/>
          <w:sz w:val="20"/>
          <w:szCs w:val="20"/>
          <w:lang w:val="en-US"/>
        </w:rPr>
      </w:pPr>
      <w:r>
        <w:rPr>
          <w:rFonts w:ascii="Arial" w:hAnsi="Arial" w:cs="Arial"/>
          <w:b/>
          <w:i/>
          <w:iCs/>
          <w:sz w:val="20"/>
          <w:szCs w:val="20"/>
          <w:lang w:val="en-GB"/>
        </w:rPr>
        <w:t>Keywords</w:t>
      </w:r>
      <w:r w:rsidRPr="00414FD8">
        <w:rPr>
          <w:rFonts w:ascii="Arial" w:hAnsi="Arial" w:cs="Arial"/>
          <w:b/>
          <w:i/>
          <w:iCs/>
          <w:sz w:val="20"/>
          <w:szCs w:val="20"/>
          <w:lang w:val="en-US"/>
        </w:rPr>
        <w:t>:</w:t>
      </w:r>
      <w:r w:rsidRPr="00414FD8">
        <w:rPr>
          <w:rFonts w:ascii="Arial" w:hAnsi="Arial" w:cs="Arial"/>
          <w:bCs/>
          <w:i/>
          <w:iCs/>
          <w:sz w:val="20"/>
          <w:szCs w:val="20"/>
          <w:lang w:val="en-US"/>
        </w:rPr>
        <w:t xml:space="preserve"> dairy product, ice cream, functional product, vegetable milk, rosehip syrup, dietary f</w:t>
      </w:r>
      <w:r>
        <w:rPr>
          <w:rFonts w:ascii="Arial" w:hAnsi="Arial" w:cs="Arial"/>
          <w:bCs/>
          <w:i/>
          <w:iCs/>
          <w:sz w:val="20"/>
          <w:szCs w:val="20"/>
          <w:lang w:val="en-US"/>
        </w:rPr>
        <w:t>i</w:t>
      </w:r>
      <w:r w:rsidR="00543C3E">
        <w:rPr>
          <w:rFonts w:ascii="Arial" w:hAnsi="Arial" w:cs="Arial"/>
          <w:bCs/>
          <w:i/>
          <w:iCs/>
          <w:sz w:val="20"/>
          <w:szCs w:val="20"/>
          <w:lang w:val="en-US"/>
        </w:rPr>
        <w:t>ber</w:t>
      </w:r>
      <w:r w:rsidR="00543C3E" w:rsidRPr="00543C3E">
        <w:rPr>
          <w:rFonts w:ascii="Arial" w:hAnsi="Arial" w:cs="Arial"/>
          <w:bCs/>
          <w:i/>
          <w:iCs/>
          <w:sz w:val="20"/>
          <w:szCs w:val="20"/>
          <w:lang w:val="en-US"/>
        </w:rPr>
        <w:t>, probiotics, yogurt ice cream.</w:t>
      </w:r>
    </w:p>
    <w:p w:rsidR="00B057C5" w:rsidRPr="003E45A7" w:rsidRDefault="00B057C5" w:rsidP="00B057C5">
      <w:pPr>
        <w:widowControl w:val="0"/>
        <w:spacing w:after="0" w:line="240" w:lineRule="auto"/>
        <w:jc w:val="both"/>
        <w:rPr>
          <w:rFonts w:ascii="Arial" w:hAnsi="Arial" w:cs="Arial"/>
          <w:b/>
          <w:i/>
          <w:iCs/>
          <w:sz w:val="20"/>
          <w:lang w:val="en-US"/>
        </w:rPr>
      </w:pPr>
      <w:r w:rsidRPr="003E45A7">
        <w:rPr>
          <w:rFonts w:ascii="Arial" w:hAnsi="Arial" w:cs="Arial"/>
          <w:b/>
          <w:i/>
          <w:iCs/>
          <w:sz w:val="20"/>
          <w:lang w:val="en-US"/>
        </w:rPr>
        <w:t>_________________________________________________________________________________</w:t>
      </w:r>
    </w:p>
    <w:p w:rsidR="00B057C5" w:rsidRPr="00453A3B" w:rsidRDefault="00B057C5" w:rsidP="00B057C5">
      <w:pPr>
        <w:widowControl w:val="0"/>
        <w:spacing w:after="0" w:line="240" w:lineRule="auto"/>
        <w:jc w:val="both"/>
        <w:rPr>
          <w:rFonts w:ascii="Arial" w:hAnsi="Arial" w:cs="Arial"/>
          <w:bCs/>
          <w:sz w:val="20"/>
          <w:szCs w:val="28"/>
        </w:rPr>
      </w:pPr>
      <w:r>
        <w:rPr>
          <w:rFonts w:ascii="Arial" w:hAnsi="Arial" w:cs="Arial"/>
          <w:b/>
          <w:i/>
          <w:iCs/>
          <w:sz w:val="20"/>
          <w:lang w:val="en-US"/>
        </w:rPr>
        <w:t>For citation:</w:t>
      </w:r>
      <w:r w:rsidR="00DE7C7D" w:rsidRPr="00DE7C7D">
        <w:rPr>
          <w:rFonts w:ascii="Arial" w:hAnsi="Arial" w:cs="Arial"/>
          <w:b/>
          <w:i/>
          <w:iCs/>
          <w:sz w:val="20"/>
          <w:lang w:val="en-US"/>
        </w:rPr>
        <w:t xml:space="preserve"> </w:t>
      </w:r>
      <w:proofErr w:type="spellStart"/>
      <w:r w:rsidRPr="00543C3E">
        <w:rPr>
          <w:rFonts w:ascii="Arial" w:hAnsi="Arial" w:cs="Arial"/>
          <w:color w:val="000000"/>
          <w:sz w:val="20"/>
          <w:szCs w:val="20"/>
          <w:lang w:val="en-US" w:eastAsia="ru-RU"/>
        </w:rPr>
        <w:t>Borisova</w:t>
      </w:r>
      <w:proofErr w:type="spellEnd"/>
      <w:r w:rsidRPr="003263C8">
        <w:rPr>
          <w:rFonts w:ascii="Arial" w:hAnsi="Arial" w:cs="Arial"/>
          <w:color w:val="000000"/>
          <w:sz w:val="20"/>
          <w:szCs w:val="20"/>
          <w:lang w:val="en-US" w:eastAsia="ru-RU"/>
        </w:rPr>
        <w:t>,</w:t>
      </w:r>
      <w:r w:rsidRPr="00543C3E">
        <w:rPr>
          <w:rFonts w:ascii="Arial" w:hAnsi="Arial" w:cs="Arial"/>
          <w:color w:val="000000"/>
          <w:sz w:val="20"/>
          <w:szCs w:val="20"/>
          <w:lang w:val="en-US" w:eastAsia="ru-RU"/>
        </w:rPr>
        <w:t xml:space="preserve"> A.</w:t>
      </w:r>
      <w:r w:rsidR="00502239" w:rsidRPr="00502239">
        <w:rPr>
          <w:rFonts w:ascii="Arial" w:hAnsi="Arial" w:cs="Arial"/>
          <w:color w:val="000000"/>
          <w:sz w:val="20"/>
          <w:szCs w:val="20"/>
          <w:lang w:val="en-US" w:eastAsia="ru-RU"/>
        </w:rPr>
        <w:t xml:space="preserve"> </w:t>
      </w:r>
      <w:r w:rsidRPr="00543C3E">
        <w:rPr>
          <w:rFonts w:ascii="Arial" w:hAnsi="Arial" w:cs="Arial"/>
          <w:color w:val="000000"/>
          <w:sz w:val="20"/>
          <w:szCs w:val="20"/>
          <w:lang w:val="en-US" w:eastAsia="ru-RU"/>
        </w:rPr>
        <w:t xml:space="preserve">V., </w:t>
      </w:r>
      <w:proofErr w:type="spellStart"/>
      <w:r w:rsidRPr="00543C3E">
        <w:rPr>
          <w:rFonts w:ascii="Arial" w:hAnsi="Arial" w:cs="Arial"/>
          <w:color w:val="000000"/>
          <w:sz w:val="20"/>
          <w:szCs w:val="20"/>
          <w:lang w:val="en-US" w:eastAsia="ru-RU"/>
        </w:rPr>
        <w:t>Ivanova</w:t>
      </w:r>
      <w:proofErr w:type="spellEnd"/>
      <w:r w:rsidRPr="003263C8">
        <w:rPr>
          <w:rFonts w:ascii="Arial" w:hAnsi="Arial" w:cs="Arial"/>
          <w:color w:val="000000"/>
          <w:sz w:val="20"/>
          <w:szCs w:val="20"/>
          <w:lang w:val="en-US" w:eastAsia="ru-RU"/>
        </w:rPr>
        <w:t>,</w:t>
      </w:r>
      <w:r w:rsidRPr="00543C3E">
        <w:rPr>
          <w:rFonts w:ascii="Arial" w:hAnsi="Arial" w:cs="Arial"/>
          <w:color w:val="000000"/>
          <w:sz w:val="20"/>
          <w:szCs w:val="20"/>
          <w:lang w:val="en-US" w:eastAsia="ru-RU"/>
        </w:rPr>
        <w:t xml:space="preserve"> A.</w:t>
      </w:r>
      <w:r w:rsidR="00502239" w:rsidRPr="00502239">
        <w:rPr>
          <w:rFonts w:ascii="Arial" w:hAnsi="Arial" w:cs="Arial"/>
          <w:color w:val="000000"/>
          <w:sz w:val="20"/>
          <w:szCs w:val="20"/>
          <w:lang w:val="en-US" w:eastAsia="ru-RU"/>
        </w:rPr>
        <w:t xml:space="preserve"> </w:t>
      </w:r>
      <w:r>
        <w:rPr>
          <w:rFonts w:ascii="Arial" w:hAnsi="Arial" w:cs="Arial"/>
          <w:color w:val="000000"/>
          <w:sz w:val="20"/>
          <w:szCs w:val="20"/>
          <w:lang w:val="en-US" w:eastAsia="ru-RU"/>
        </w:rPr>
        <w:t xml:space="preserve">N., </w:t>
      </w:r>
      <w:proofErr w:type="spellStart"/>
      <w:r>
        <w:rPr>
          <w:rFonts w:ascii="Arial" w:hAnsi="Arial" w:cs="Arial"/>
          <w:color w:val="000000"/>
          <w:sz w:val="20"/>
          <w:szCs w:val="20"/>
          <w:lang w:val="en-US" w:eastAsia="ru-RU"/>
        </w:rPr>
        <w:t>Ch</w:t>
      </w:r>
      <w:r w:rsidRPr="00543C3E">
        <w:rPr>
          <w:rFonts w:ascii="Arial" w:hAnsi="Arial" w:cs="Arial"/>
          <w:color w:val="000000"/>
          <w:sz w:val="20"/>
          <w:szCs w:val="20"/>
          <w:lang w:val="en-US" w:eastAsia="ru-RU"/>
        </w:rPr>
        <w:t>ikova</w:t>
      </w:r>
      <w:proofErr w:type="spellEnd"/>
      <w:r>
        <w:rPr>
          <w:rFonts w:ascii="Arial" w:hAnsi="Arial" w:cs="Arial"/>
          <w:color w:val="000000"/>
          <w:sz w:val="20"/>
          <w:szCs w:val="20"/>
          <w:lang w:val="en-US" w:eastAsia="ru-RU"/>
        </w:rPr>
        <w:t>,</w:t>
      </w:r>
      <w:r w:rsidRPr="00543C3E">
        <w:rPr>
          <w:rFonts w:ascii="Arial" w:hAnsi="Arial" w:cs="Arial"/>
          <w:color w:val="000000"/>
          <w:sz w:val="20"/>
          <w:szCs w:val="20"/>
          <w:lang w:val="en-US" w:eastAsia="ru-RU"/>
        </w:rPr>
        <w:t xml:space="preserve"> N.</w:t>
      </w:r>
      <w:r w:rsidR="00502239" w:rsidRPr="00502239">
        <w:rPr>
          <w:rFonts w:ascii="Arial" w:hAnsi="Arial" w:cs="Arial"/>
          <w:color w:val="000000"/>
          <w:sz w:val="20"/>
          <w:szCs w:val="20"/>
          <w:lang w:val="en-US" w:eastAsia="ru-RU"/>
        </w:rPr>
        <w:t xml:space="preserve"> </w:t>
      </w:r>
      <w:r w:rsidRPr="00543C3E">
        <w:rPr>
          <w:rFonts w:ascii="Arial" w:hAnsi="Arial" w:cs="Arial"/>
          <w:color w:val="000000"/>
          <w:sz w:val="20"/>
          <w:szCs w:val="20"/>
          <w:lang w:val="en-US" w:eastAsia="ru-RU"/>
        </w:rPr>
        <w:t>V.</w:t>
      </w:r>
      <w:r w:rsidR="00DE7C7D" w:rsidRPr="00DE7C7D">
        <w:rPr>
          <w:rFonts w:ascii="Arial" w:hAnsi="Arial" w:cs="Arial"/>
          <w:color w:val="000000"/>
          <w:sz w:val="20"/>
          <w:szCs w:val="20"/>
          <w:lang w:val="en-US" w:eastAsia="ru-RU"/>
        </w:rPr>
        <w:t xml:space="preserve"> </w:t>
      </w:r>
      <w:r>
        <w:rPr>
          <w:rFonts w:ascii="Arial" w:hAnsi="Arial" w:cs="Arial"/>
          <w:iCs/>
          <w:sz w:val="20"/>
          <w:szCs w:val="20"/>
        </w:rPr>
        <w:sym w:font="Symbol" w:char="F026"/>
      </w:r>
      <w:r w:rsidR="00DE7C7D" w:rsidRPr="00DE7C7D">
        <w:rPr>
          <w:rFonts w:ascii="Arial" w:hAnsi="Arial" w:cs="Arial"/>
          <w:iCs/>
          <w:sz w:val="20"/>
          <w:szCs w:val="20"/>
          <w:lang w:val="en-US"/>
        </w:rPr>
        <w:t xml:space="preserve"> </w:t>
      </w:r>
      <w:proofErr w:type="spellStart"/>
      <w:r w:rsidRPr="00543C3E">
        <w:rPr>
          <w:rFonts w:ascii="Arial" w:hAnsi="Arial" w:cs="Arial"/>
          <w:color w:val="000000"/>
          <w:sz w:val="20"/>
          <w:szCs w:val="20"/>
          <w:lang w:val="en-US" w:eastAsia="ru-RU"/>
        </w:rPr>
        <w:t>Burlak</w:t>
      </w:r>
      <w:proofErr w:type="spellEnd"/>
      <w:r>
        <w:rPr>
          <w:rFonts w:ascii="Arial" w:hAnsi="Arial" w:cs="Arial"/>
          <w:color w:val="000000"/>
          <w:sz w:val="20"/>
          <w:szCs w:val="20"/>
          <w:lang w:val="en-US" w:eastAsia="ru-RU"/>
        </w:rPr>
        <w:t>,</w:t>
      </w:r>
      <w:r w:rsidRPr="00543C3E">
        <w:rPr>
          <w:rFonts w:ascii="Arial" w:hAnsi="Arial" w:cs="Arial"/>
          <w:color w:val="000000"/>
          <w:sz w:val="20"/>
          <w:szCs w:val="20"/>
          <w:lang w:val="en-US" w:eastAsia="ru-RU"/>
        </w:rPr>
        <w:t xml:space="preserve"> E.</w:t>
      </w:r>
      <w:r w:rsidR="00502239" w:rsidRPr="00745328">
        <w:rPr>
          <w:rFonts w:ascii="Arial" w:hAnsi="Arial" w:cs="Arial"/>
          <w:color w:val="000000"/>
          <w:sz w:val="20"/>
          <w:szCs w:val="20"/>
          <w:lang w:val="en-US" w:eastAsia="ru-RU"/>
        </w:rPr>
        <w:t xml:space="preserve"> </w:t>
      </w:r>
      <w:r w:rsidRPr="00543C3E">
        <w:rPr>
          <w:rFonts w:ascii="Arial" w:hAnsi="Arial" w:cs="Arial"/>
          <w:color w:val="000000"/>
          <w:sz w:val="20"/>
          <w:szCs w:val="20"/>
          <w:lang w:val="en-US" w:eastAsia="ru-RU"/>
        </w:rPr>
        <w:t>O.</w:t>
      </w:r>
      <w:r>
        <w:rPr>
          <w:rFonts w:ascii="Arial" w:hAnsi="Arial" w:cs="Arial"/>
          <w:iCs/>
          <w:sz w:val="20"/>
          <w:lang w:val="en-US"/>
        </w:rPr>
        <w:t xml:space="preserve"> (202</w:t>
      </w:r>
      <w:r w:rsidRPr="00405D5F">
        <w:rPr>
          <w:rFonts w:ascii="Arial" w:hAnsi="Arial" w:cs="Arial"/>
          <w:iCs/>
          <w:sz w:val="20"/>
          <w:lang w:val="en-US"/>
        </w:rPr>
        <w:t>2</w:t>
      </w:r>
      <w:r>
        <w:rPr>
          <w:rFonts w:ascii="Arial" w:hAnsi="Arial" w:cs="Arial"/>
          <w:iCs/>
          <w:sz w:val="20"/>
          <w:lang w:val="en-US"/>
        </w:rPr>
        <w:t xml:space="preserve">). </w:t>
      </w:r>
      <w:r w:rsidRPr="00B057C5">
        <w:rPr>
          <w:rFonts w:ascii="Arial" w:hAnsi="Arial" w:cs="Arial"/>
          <w:iCs/>
          <w:sz w:val="20"/>
          <w:lang w:val="en-US"/>
        </w:rPr>
        <w:t>Ice cream from different types of milk with vitamin C</w:t>
      </w:r>
      <w:r>
        <w:rPr>
          <w:rFonts w:ascii="Arial" w:hAnsi="Arial" w:cs="Arial"/>
          <w:iCs/>
          <w:sz w:val="20"/>
          <w:lang w:val="en-US"/>
        </w:rPr>
        <w:t xml:space="preserve">. </w:t>
      </w:r>
      <w:r>
        <w:rPr>
          <w:rFonts w:ascii="Arial" w:hAnsi="Arial" w:cs="Arial"/>
          <w:bCs/>
          <w:i/>
          <w:sz w:val="20"/>
          <w:szCs w:val="28"/>
          <w:lang w:val="en-US"/>
        </w:rPr>
        <w:t>Polzunovskiy v</w:t>
      </w:r>
      <w:r>
        <w:rPr>
          <w:rFonts w:ascii="Arial" w:hAnsi="Arial" w:cs="Arial"/>
          <w:bCs/>
          <w:i/>
          <w:sz w:val="20"/>
          <w:szCs w:val="28"/>
        </w:rPr>
        <w:t>е</w:t>
      </w:r>
      <w:proofErr w:type="spellStart"/>
      <w:r>
        <w:rPr>
          <w:rFonts w:ascii="Arial" w:hAnsi="Arial" w:cs="Arial"/>
          <w:bCs/>
          <w:i/>
          <w:sz w:val="20"/>
          <w:szCs w:val="28"/>
          <w:lang w:val="en-US"/>
        </w:rPr>
        <w:t>stnik</w:t>
      </w:r>
      <w:proofErr w:type="spellEnd"/>
      <w:r w:rsidRPr="00453A3B">
        <w:rPr>
          <w:rFonts w:ascii="Arial" w:hAnsi="Arial" w:cs="Arial"/>
          <w:bCs/>
          <w:i/>
          <w:sz w:val="20"/>
          <w:szCs w:val="28"/>
          <w:lang w:val="en-US"/>
        </w:rPr>
        <w:t>,</w:t>
      </w:r>
      <w:r w:rsidRPr="00453A3B">
        <w:rPr>
          <w:rFonts w:ascii="Arial" w:hAnsi="Arial" w:cs="Arial"/>
          <w:bCs/>
          <w:sz w:val="20"/>
          <w:szCs w:val="28"/>
          <w:lang w:val="en-US"/>
        </w:rPr>
        <w:t xml:space="preserve"> (1), 3</w:t>
      </w:r>
      <w:r w:rsidR="00453A3B" w:rsidRPr="00453A3B">
        <w:rPr>
          <w:rFonts w:ascii="Arial" w:hAnsi="Arial" w:cs="Arial"/>
          <w:bCs/>
          <w:sz w:val="20"/>
          <w:szCs w:val="28"/>
          <w:lang w:val="en-US"/>
        </w:rPr>
        <w:t>9</w:t>
      </w:r>
      <w:r w:rsidRPr="00453A3B">
        <w:rPr>
          <w:rFonts w:ascii="Arial" w:hAnsi="Arial" w:cs="Arial"/>
          <w:bCs/>
          <w:sz w:val="20"/>
          <w:szCs w:val="28"/>
          <w:lang w:val="en-US"/>
        </w:rPr>
        <w:t>-</w:t>
      </w:r>
      <w:r w:rsidR="00453A3B" w:rsidRPr="00453A3B">
        <w:rPr>
          <w:rFonts w:ascii="Arial" w:hAnsi="Arial" w:cs="Arial"/>
          <w:bCs/>
          <w:sz w:val="20"/>
          <w:szCs w:val="28"/>
          <w:lang w:val="en-US"/>
        </w:rPr>
        <w:t>4</w:t>
      </w:r>
      <w:r w:rsidR="00A630D5" w:rsidRPr="00FB360B">
        <w:rPr>
          <w:rFonts w:ascii="Arial" w:hAnsi="Arial" w:cs="Arial"/>
          <w:bCs/>
          <w:sz w:val="20"/>
          <w:szCs w:val="28"/>
          <w:lang w:val="en-US"/>
        </w:rPr>
        <w:t>6</w:t>
      </w:r>
      <w:r w:rsidRPr="00453A3B">
        <w:rPr>
          <w:rFonts w:ascii="Arial" w:hAnsi="Arial" w:cs="Arial"/>
          <w:bCs/>
          <w:sz w:val="20"/>
          <w:szCs w:val="28"/>
          <w:lang w:val="en-US"/>
        </w:rPr>
        <w:t xml:space="preserve">. </w:t>
      </w:r>
      <w:r w:rsidRPr="00EE575F">
        <w:rPr>
          <w:rFonts w:ascii="Arial" w:hAnsi="Arial" w:cs="Arial"/>
          <w:bCs/>
          <w:sz w:val="20"/>
          <w:szCs w:val="28"/>
        </w:rPr>
        <w:t>(</w:t>
      </w:r>
      <w:r w:rsidRPr="00453A3B">
        <w:rPr>
          <w:rFonts w:ascii="Arial" w:hAnsi="Arial" w:cs="Arial"/>
          <w:bCs/>
          <w:sz w:val="20"/>
          <w:szCs w:val="28"/>
          <w:lang w:val="en-US"/>
        </w:rPr>
        <w:t>In</w:t>
      </w:r>
      <w:r w:rsidR="00DE7C7D">
        <w:rPr>
          <w:rFonts w:ascii="Arial" w:hAnsi="Arial" w:cs="Arial"/>
          <w:bCs/>
          <w:sz w:val="20"/>
          <w:szCs w:val="28"/>
        </w:rPr>
        <w:t xml:space="preserve"> </w:t>
      </w:r>
      <w:r w:rsidRPr="00453A3B">
        <w:rPr>
          <w:rFonts w:ascii="Arial" w:hAnsi="Arial" w:cs="Arial"/>
          <w:bCs/>
          <w:sz w:val="20"/>
          <w:szCs w:val="28"/>
          <w:lang w:val="en-US"/>
        </w:rPr>
        <w:t>Russ</w:t>
      </w:r>
      <w:r w:rsidRPr="00EE575F">
        <w:rPr>
          <w:rFonts w:ascii="Arial" w:hAnsi="Arial" w:cs="Arial"/>
          <w:bCs/>
          <w:sz w:val="20"/>
          <w:szCs w:val="28"/>
        </w:rPr>
        <w:t xml:space="preserve">.). </w:t>
      </w:r>
      <w:proofErr w:type="spellStart"/>
      <w:r w:rsidR="00453A3B" w:rsidRPr="00453A3B">
        <w:rPr>
          <w:rFonts w:ascii="Arial" w:hAnsi="Arial" w:cs="Arial"/>
          <w:bCs/>
          <w:sz w:val="20"/>
          <w:szCs w:val="28"/>
          <w:lang w:val="en-US"/>
        </w:rPr>
        <w:t>doi</w:t>
      </w:r>
      <w:proofErr w:type="spellEnd"/>
      <w:r w:rsidR="00453A3B" w:rsidRPr="00EE575F">
        <w:rPr>
          <w:rFonts w:ascii="Arial" w:hAnsi="Arial" w:cs="Arial"/>
          <w:bCs/>
          <w:sz w:val="20"/>
          <w:szCs w:val="28"/>
        </w:rPr>
        <w:t>: 10.25712/</w:t>
      </w:r>
      <w:r w:rsidR="00453A3B" w:rsidRPr="00453A3B">
        <w:rPr>
          <w:rFonts w:ascii="Arial" w:hAnsi="Arial" w:cs="Arial"/>
          <w:bCs/>
          <w:sz w:val="20"/>
          <w:szCs w:val="28"/>
          <w:lang w:val="en-US"/>
        </w:rPr>
        <w:t>ASTU</w:t>
      </w:r>
      <w:r w:rsidR="00453A3B" w:rsidRPr="00EE575F">
        <w:rPr>
          <w:rFonts w:ascii="Arial" w:hAnsi="Arial" w:cs="Arial"/>
          <w:bCs/>
          <w:sz w:val="20"/>
          <w:szCs w:val="28"/>
        </w:rPr>
        <w:t>.2072-8921.2022.01.005</w:t>
      </w:r>
      <w:r w:rsidRPr="00453A3B">
        <w:rPr>
          <w:rFonts w:ascii="Arial" w:hAnsi="Arial" w:cs="Arial"/>
          <w:bCs/>
          <w:sz w:val="20"/>
          <w:szCs w:val="28"/>
        </w:rPr>
        <w:t>.</w:t>
      </w:r>
    </w:p>
    <w:p w:rsidR="00B057C5" w:rsidRPr="003E45A7" w:rsidRDefault="00B057C5" w:rsidP="00B057C5">
      <w:pPr>
        <w:spacing w:after="0" w:line="240" w:lineRule="auto"/>
        <w:rPr>
          <w:rFonts w:ascii="Arial" w:hAnsi="Arial" w:cs="Arial"/>
          <w:i/>
          <w:sz w:val="20"/>
          <w:szCs w:val="20"/>
        </w:rPr>
      </w:pPr>
      <w:r w:rsidRPr="003E45A7">
        <w:rPr>
          <w:rFonts w:ascii="Arial" w:hAnsi="Arial" w:cs="Arial"/>
          <w:bCs/>
          <w:sz w:val="20"/>
          <w:szCs w:val="28"/>
        </w:rPr>
        <w:t>_________________________________________________________________________________</w:t>
      </w:r>
    </w:p>
    <w:p w:rsidR="00B66CB5" w:rsidRPr="003263C8" w:rsidRDefault="00B66CB5" w:rsidP="00B66CB5">
      <w:pPr>
        <w:spacing w:after="0" w:line="240" w:lineRule="auto"/>
        <w:ind w:firstLine="454"/>
        <w:contextualSpacing/>
        <w:rPr>
          <w:rFonts w:ascii="Arial" w:eastAsia="Calibri" w:hAnsi="Arial" w:cs="Arial"/>
          <w:b/>
          <w:sz w:val="20"/>
          <w:szCs w:val="20"/>
        </w:rPr>
      </w:pPr>
    </w:p>
    <w:p w:rsidR="00B057C5" w:rsidRPr="003263C8" w:rsidRDefault="00B057C5" w:rsidP="00B66CB5">
      <w:pPr>
        <w:spacing w:after="0" w:line="240" w:lineRule="auto"/>
        <w:ind w:firstLine="454"/>
        <w:contextualSpacing/>
        <w:rPr>
          <w:rFonts w:ascii="Arial" w:eastAsia="Calibri" w:hAnsi="Arial" w:cs="Arial"/>
          <w:b/>
          <w:sz w:val="20"/>
          <w:szCs w:val="20"/>
        </w:rPr>
        <w:sectPr w:rsidR="00B057C5" w:rsidRPr="003263C8" w:rsidSect="00D67612">
          <w:headerReference w:type="even" r:id="rId8"/>
          <w:headerReference w:type="default" r:id="rId9"/>
          <w:footerReference w:type="even" r:id="rId10"/>
          <w:footerReference w:type="default" r:id="rId11"/>
          <w:headerReference w:type="first" r:id="rId12"/>
          <w:footerReference w:type="first" r:id="rId13"/>
          <w:pgSz w:w="11906" w:h="16838" w:code="9"/>
          <w:pgMar w:top="1985" w:right="1418" w:bottom="1418" w:left="1418" w:header="1134" w:footer="1134" w:gutter="0"/>
          <w:pgNumType w:start="39"/>
          <w:cols w:space="708"/>
          <w:titlePg/>
          <w:docGrid w:linePitch="360"/>
        </w:sectPr>
      </w:pPr>
    </w:p>
    <w:p w:rsidR="002223B2" w:rsidRPr="00B66CB5" w:rsidRDefault="00B66CB5" w:rsidP="00B66CB5">
      <w:pPr>
        <w:widowControl w:val="0"/>
        <w:jc w:val="center"/>
        <w:rPr>
          <w:rFonts w:ascii="Arial" w:hAnsi="Arial" w:cs="Arial"/>
          <w:b/>
          <w:sz w:val="20"/>
          <w:szCs w:val="20"/>
        </w:rPr>
      </w:pPr>
      <w:r w:rsidRPr="001C55FB">
        <w:rPr>
          <w:rFonts w:ascii="Arial" w:hAnsi="Arial" w:cs="Arial"/>
          <w:b/>
          <w:sz w:val="20"/>
          <w:szCs w:val="20"/>
        </w:rPr>
        <w:t>ВВЕДЕНИЕ</w:t>
      </w:r>
    </w:p>
    <w:p w:rsidR="009465EB" w:rsidRPr="00B66CB5" w:rsidRDefault="009465EB" w:rsidP="00FE526F">
      <w:pPr>
        <w:spacing w:after="0" w:line="240" w:lineRule="auto"/>
        <w:ind w:firstLine="454"/>
        <w:jc w:val="both"/>
        <w:rPr>
          <w:rFonts w:ascii="Arial" w:eastAsia="Calibri" w:hAnsi="Arial" w:cs="Arial"/>
          <w:sz w:val="20"/>
          <w:szCs w:val="20"/>
        </w:rPr>
      </w:pPr>
      <w:r w:rsidRPr="00B66CB5">
        <w:rPr>
          <w:rFonts w:ascii="Arial" w:eastAsia="Calibri" w:hAnsi="Arial" w:cs="Arial"/>
          <w:sz w:val="20"/>
          <w:szCs w:val="20"/>
        </w:rPr>
        <w:t>Функциональные продукты питания – это продукты нового поколения, обогащенные физиологически функциональными пищевыми ингредиентами для сохранения и улучшения здоровья. Функциональные продукты оказывают физиологическое воздействие: положительно влияют на одну или несколько функций организма, помогают предупредить его старение и снизить риск заболеваний неинфекционной природы.</w:t>
      </w:r>
    </w:p>
    <w:p w:rsidR="009465EB" w:rsidRPr="00B66CB5" w:rsidRDefault="00C32018" w:rsidP="00FE526F">
      <w:pPr>
        <w:spacing w:after="0" w:line="240" w:lineRule="auto"/>
        <w:ind w:firstLine="454"/>
        <w:jc w:val="both"/>
        <w:rPr>
          <w:rFonts w:ascii="Arial" w:eastAsia="Calibri" w:hAnsi="Arial" w:cs="Arial"/>
          <w:sz w:val="20"/>
          <w:szCs w:val="20"/>
        </w:rPr>
      </w:pPr>
      <w:r>
        <w:rPr>
          <w:rFonts w:ascii="Arial" w:eastAsia="Calibri" w:hAnsi="Arial" w:cs="Arial"/>
          <w:sz w:val="20"/>
          <w:szCs w:val="20"/>
        </w:rPr>
        <w:t>Настоящее время характеризуется высокой популярностью здорового образа жизни</w:t>
      </w:r>
      <w:r w:rsidR="001578C2">
        <w:rPr>
          <w:rFonts w:ascii="Arial" w:eastAsia="Calibri" w:hAnsi="Arial" w:cs="Arial"/>
          <w:sz w:val="20"/>
          <w:szCs w:val="20"/>
        </w:rPr>
        <w:t xml:space="preserve"> </w:t>
      </w:r>
      <w:r>
        <w:rPr>
          <w:rFonts w:ascii="Arial" w:eastAsia="Calibri" w:hAnsi="Arial" w:cs="Arial"/>
          <w:sz w:val="20"/>
          <w:szCs w:val="20"/>
        </w:rPr>
        <w:t xml:space="preserve">и правильного питания. </w:t>
      </w:r>
      <w:r w:rsidR="009465EB" w:rsidRPr="00B66CB5">
        <w:rPr>
          <w:rFonts w:ascii="Arial" w:eastAsia="Calibri" w:hAnsi="Arial" w:cs="Arial"/>
          <w:sz w:val="20"/>
          <w:szCs w:val="20"/>
        </w:rPr>
        <w:t>Мировой рынок функциональных продуктов в 2018 г. составил 69,60 млрд долл., он очень интенсивно развивается и к 2030 г., по прогнозам экспертов, превысит 94,21 млрд долл. [1].</w:t>
      </w:r>
      <w:r w:rsidR="00042EF9">
        <w:rPr>
          <w:rFonts w:ascii="Arial" w:eastAsia="Calibri" w:hAnsi="Arial" w:cs="Arial"/>
          <w:sz w:val="20"/>
          <w:szCs w:val="20"/>
        </w:rPr>
        <w:t xml:space="preserve"> </w:t>
      </w:r>
      <w:r w:rsidR="009465EB" w:rsidRPr="00B66CB5">
        <w:rPr>
          <w:rFonts w:ascii="Arial" w:eastAsia="Calibri" w:hAnsi="Arial" w:cs="Arial"/>
          <w:sz w:val="20"/>
          <w:szCs w:val="20"/>
        </w:rPr>
        <w:t xml:space="preserve">Поэтому </w:t>
      </w:r>
      <w:r w:rsidR="009465EB" w:rsidRPr="00B66CB5">
        <w:rPr>
          <w:rFonts w:ascii="Arial" w:eastAsia="Calibri" w:hAnsi="Arial" w:cs="Arial"/>
          <w:sz w:val="20"/>
          <w:szCs w:val="20"/>
        </w:rPr>
        <w:t>производство функциональных продуктов на сегодняшний день являет</w:t>
      </w:r>
      <w:r w:rsidR="005F595D" w:rsidRPr="00B66CB5">
        <w:rPr>
          <w:rFonts w:ascii="Arial" w:eastAsia="Calibri" w:hAnsi="Arial" w:cs="Arial"/>
          <w:sz w:val="20"/>
          <w:szCs w:val="20"/>
        </w:rPr>
        <w:t>ся перспективным направлением. А</w:t>
      </w:r>
      <w:r w:rsidR="009465EB" w:rsidRPr="00B66CB5">
        <w:rPr>
          <w:rFonts w:ascii="Arial" w:eastAsia="Calibri" w:hAnsi="Arial" w:cs="Arial"/>
          <w:sz w:val="20"/>
          <w:szCs w:val="20"/>
        </w:rPr>
        <w:t>ссортимент функциональных продуктов будет постоянно увеличиваться</w:t>
      </w:r>
      <w:r w:rsidR="00042EF9">
        <w:rPr>
          <w:rFonts w:ascii="Arial" w:eastAsia="Calibri" w:hAnsi="Arial" w:cs="Arial"/>
          <w:sz w:val="20"/>
          <w:szCs w:val="20"/>
        </w:rPr>
        <w:t>,</w:t>
      </w:r>
      <w:r w:rsidR="009465EB" w:rsidRPr="00B66CB5">
        <w:rPr>
          <w:rFonts w:ascii="Arial" w:eastAsia="Calibri" w:hAnsi="Arial" w:cs="Arial"/>
          <w:sz w:val="20"/>
          <w:szCs w:val="20"/>
        </w:rPr>
        <w:t xml:space="preserve"> т.к. данная ниша имеет большой спрос потребителей.</w:t>
      </w:r>
    </w:p>
    <w:p w:rsidR="009465EB" w:rsidRPr="00B66CB5" w:rsidRDefault="009465EB" w:rsidP="00FE526F">
      <w:pPr>
        <w:spacing w:after="0" w:line="240" w:lineRule="auto"/>
        <w:ind w:firstLine="454"/>
        <w:jc w:val="both"/>
        <w:rPr>
          <w:rFonts w:ascii="Arial" w:eastAsia="Calibri" w:hAnsi="Arial" w:cs="Arial"/>
          <w:sz w:val="20"/>
          <w:szCs w:val="20"/>
        </w:rPr>
      </w:pPr>
      <w:r w:rsidRPr="00B66CB5">
        <w:rPr>
          <w:rFonts w:ascii="Arial" w:eastAsia="Calibri" w:hAnsi="Arial" w:cs="Arial"/>
          <w:sz w:val="20"/>
          <w:szCs w:val="20"/>
        </w:rPr>
        <w:t xml:space="preserve">Перспективным направлением является использование в производстве современных молочных </w:t>
      </w:r>
      <w:r w:rsidR="005F595D" w:rsidRPr="00B66CB5">
        <w:rPr>
          <w:rFonts w:ascii="Arial" w:eastAsia="Calibri" w:hAnsi="Arial" w:cs="Arial"/>
          <w:sz w:val="20"/>
          <w:szCs w:val="20"/>
        </w:rPr>
        <w:t>продуктов растительного сырья, т</w:t>
      </w:r>
      <w:r w:rsidRPr="00B66CB5">
        <w:rPr>
          <w:rFonts w:ascii="Arial" w:eastAsia="Calibri" w:hAnsi="Arial" w:cs="Arial"/>
          <w:sz w:val="20"/>
          <w:szCs w:val="20"/>
        </w:rPr>
        <w:t xml:space="preserve">ак как в </w:t>
      </w:r>
      <w:r w:rsidR="00C32018">
        <w:rPr>
          <w:rFonts w:ascii="Arial" w:eastAsia="Calibri" w:hAnsi="Arial" w:cs="Arial"/>
          <w:sz w:val="20"/>
          <w:szCs w:val="20"/>
        </w:rPr>
        <w:t>растениях</w:t>
      </w:r>
      <w:r w:rsidRPr="00B66CB5">
        <w:rPr>
          <w:rFonts w:ascii="Arial" w:eastAsia="Calibri" w:hAnsi="Arial" w:cs="Arial"/>
          <w:sz w:val="20"/>
          <w:szCs w:val="20"/>
        </w:rPr>
        <w:t xml:space="preserve"> содержится множество полезных биологически активных веществ (витамины, биофлавоноиды, антиоксиданты, дубильные вещества, макро- и </w:t>
      </w:r>
      <w:r w:rsidR="00344390">
        <w:rPr>
          <w:rFonts w:ascii="Arial" w:eastAsia="Calibri" w:hAnsi="Arial" w:cs="Arial"/>
          <w:sz w:val="20"/>
          <w:szCs w:val="20"/>
        </w:rPr>
        <w:t>микро</w:t>
      </w:r>
      <w:r w:rsidRPr="00B66CB5">
        <w:rPr>
          <w:rFonts w:ascii="Arial" w:eastAsia="Calibri" w:hAnsi="Arial" w:cs="Arial"/>
          <w:sz w:val="20"/>
          <w:szCs w:val="20"/>
        </w:rPr>
        <w:t xml:space="preserve">элементы). Сочетание молочной микрофлоры и биологически активных веществ экстрактов растений позволяют существенно расширить ассортимент функциональной продукции [2]. </w:t>
      </w:r>
    </w:p>
    <w:p w:rsidR="009465EB" w:rsidRPr="00B66CB5" w:rsidRDefault="009465EB" w:rsidP="00FE526F">
      <w:pPr>
        <w:spacing w:after="0" w:line="240" w:lineRule="auto"/>
        <w:ind w:firstLine="454"/>
        <w:jc w:val="both"/>
        <w:rPr>
          <w:rFonts w:ascii="Arial" w:eastAsia="Calibri" w:hAnsi="Arial" w:cs="Arial"/>
          <w:sz w:val="20"/>
          <w:szCs w:val="20"/>
        </w:rPr>
      </w:pPr>
      <w:r w:rsidRPr="00B66CB5">
        <w:rPr>
          <w:rFonts w:ascii="Arial" w:eastAsia="Calibri" w:hAnsi="Arial" w:cs="Arial"/>
          <w:sz w:val="20"/>
          <w:szCs w:val="20"/>
        </w:rPr>
        <w:t xml:space="preserve">Плоды шиповника имеют большое значение как пищевое и лекарственное сырье, </w:t>
      </w:r>
      <w:r w:rsidRPr="00B66CB5">
        <w:rPr>
          <w:rFonts w:ascii="Arial" w:eastAsia="Calibri" w:hAnsi="Arial" w:cs="Arial"/>
          <w:sz w:val="20"/>
          <w:szCs w:val="20"/>
        </w:rPr>
        <w:lastRenderedPageBreak/>
        <w:t>содержащее достаточно много витаминов и других полезных веществ. В 100 г сухого шиповника содержится 1200</w:t>
      </w:r>
      <w:r w:rsidR="007E45F3">
        <w:rPr>
          <w:rFonts w:ascii="Arial" w:eastAsia="Calibri" w:hAnsi="Arial" w:cs="Arial"/>
          <w:sz w:val="20"/>
          <w:szCs w:val="20"/>
        </w:rPr>
        <w:t>–</w:t>
      </w:r>
      <w:r w:rsidRPr="00B66CB5">
        <w:rPr>
          <w:rFonts w:ascii="Arial" w:eastAsia="Calibri" w:hAnsi="Arial" w:cs="Arial"/>
          <w:sz w:val="20"/>
          <w:szCs w:val="20"/>
        </w:rPr>
        <w:t>1800 мг витамина</w:t>
      </w:r>
      <w:r w:rsidR="007E45F3">
        <w:rPr>
          <w:rFonts w:ascii="Arial" w:eastAsia="Calibri" w:hAnsi="Arial" w:cs="Arial"/>
          <w:sz w:val="20"/>
          <w:szCs w:val="20"/>
        </w:rPr>
        <w:t> </w:t>
      </w:r>
      <w:r w:rsidRPr="00B66CB5">
        <w:rPr>
          <w:rFonts w:ascii="Arial" w:eastAsia="Calibri" w:hAnsi="Arial" w:cs="Arial"/>
          <w:sz w:val="20"/>
          <w:szCs w:val="20"/>
        </w:rPr>
        <w:t>С. От этого витамина зависят многие обменные процессы</w:t>
      </w:r>
      <w:r w:rsidR="007E45F3">
        <w:rPr>
          <w:rFonts w:ascii="Arial" w:eastAsia="Calibri" w:hAnsi="Arial" w:cs="Arial"/>
          <w:sz w:val="20"/>
          <w:szCs w:val="20"/>
        </w:rPr>
        <w:t>,</w:t>
      </w:r>
      <w:r w:rsidRPr="00B66CB5">
        <w:rPr>
          <w:rFonts w:ascii="Arial" w:eastAsia="Calibri" w:hAnsi="Arial" w:cs="Arial"/>
          <w:sz w:val="20"/>
          <w:szCs w:val="20"/>
        </w:rPr>
        <w:t xml:space="preserve"> такие как скорость протекания ферментативных реакций, скорость заживания ран, степень защитных свойств организма от различных заболеваний. В плодах шиповника сравнительно много (0,7</w:t>
      </w:r>
      <w:r w:rsidR="007E45F3">
        <w:rPr>
          <w:rFonts w:ascii="Arial" w:eastAsia="Calibri" w:hAnsi="Arial" w:cs="Arial"/>
          <w:sz w:val="20"/>
          <w:szCs w:val="20"/>
        </w:rPr>
        <w:t>–</w:t>
      </w:r>
      <w:r w:rsidRPr="00B66CB5">
        <w:rPr>
          <w:rFonts w:ascii="Arial" w:eastAsia="Calibri" w:hAnsi="Arial" w:cs="Arial"/>
          <w:sz w:val="20"/>
          <w:szCs w:val="20"/>
        </w:rPr>
        <w:t>9,6</w:t>
      </w:r>
      <w:r w:rsidR="007E45F3">
        <w:rPr>
          <w:rFonts w:ascii="Arial" w:eastAsia="Calibri" w:hAnsi="Arial" w:cs="Arial"/>
          <w:sz w:val="20"/>
          <w:szCs w:val="20"/>
        </w:rPr>
        <w:t> </w:t>
      </w:r>
      <w:r w:rsidRPr="00B66CB5">
        <w:rPr>
          <w:rFonts w:ascii="Arial" w:eastAsia="Calibri" w:hAnsi="Arial" w:cs="Arial"/>
          <w:sz w:val="20"/>
          <w:szCs w:val="20"/>
        </w:rPr>
        <w:t>мг %) β-каротина, обеспечивающего нормальную функцию зрения и состояние слизистых оболочек.</w:t>
      </w:r>
    </w:p>
    <w:p w:rsidR="009465EB" w:rsidRPr="00B66CB5" w:rsidRDefault="009465EB" w:rsidP="00FE526F">
      <w:pPr>
        <w:spacing w:after="0" w:line="240" w:lineRule="auto"/>
        <w:ind w:firstLine="454"/>
        <w:jc w:val="both"/>
        <w:rPr>
          <w:rFonts w:ascii="Arial" w:eastAsia="Calibri" w:hAnsi="Arial" w:cs="Arial"/>
          <w:sz w:val="20"/>
          <w:szCs w:val="20"/>
        </w:rPr>
      </w:pPr>
      <w:r w:rsidRPr="00B66CB5">
        <w:rPr>
          <w:rFonts w:ascii="Arial" w:eastAsia="Calibri" w:hAnsi="Arial" w:cs="Arial"/>
          <w:sz w:val="20"/>
          <w:szCs w:val="20"/>
        </w:rPr>
        <w:t>Плоды шиповника также богаты органическими кислотами (яблочной, лимонной) и пектиновыми веществами содержание которых колеблется от 2</w:t>
      </w:r>
      <w:r w:rsidR="005E5F7D">
        <w:rPr>
          <w:rFonts w:ascii="Arial" w:eastAsia="Calibri" w:hAnsi="Arial" w:cs="Arial"/>
          <w:sz w:val="20"/>
          <w:szCs w:val="20"/>
        </w:rPr>
        <w:t>–</w:t>
      </w:r>
      <w:r w:rsidRPr="00B66CB5">
        <w:rPr>
          <w:rFonts w:ascii="Arial" w:eastAsia="Calibri" w:hAnsi="Arial" w:cs="Arial"/>
          <w:sz w:val="20"/>
          <w:szCs w:val="20"/>
        </w:rPr>
        <w:t>14 %. Пектиновые вещества оказывают нормализующий эффект на деятельность желудочно-кишечного тракта и выводят шлаки и другие вредные вещества из организма человека. В 100 г сухих плодов помимо β-каротина и витамина С содерж</w:t>
      </w:r>
      <w:r w:rsidR="001578C2">
        <w:rPr>
          <w:rFonts w:ascii="Arial" w:eastAsia="Calibri" w:hAnsi="Arial" w:cs="Arial"/>
          <w:sz w:val="20"/>
          <w:szCs w:val="20"/>
        </w:rPr>
        <w:t>а</w:t>
      </w:r>
      <w:r w:rsidRPr="00B66CB5">
        <w:rPr>
          <w:rFonts w:ascii="Arial" w:eastAsia="Calibri" w:hAnsi="Arial" w:cs="Arial"/>
          <w:sz w:val="20"/>
          <w:szCs w:val="20"/>
        </w:rPr>
        <w:t>тся витамин А 434 мкг; витамин В</w:t>
      </w:r>
      <w:r w:rsidRPr="00B66CB5">
        <w:rPr>
          <w:rFonts w:ascii="Arial" w:eastAsia="Calibri" w:hAnsi="Arial" w:cs="Arial"/>
          <w:sz w:val="20"/>
          <w:szCs w:val="20"/>
          <w:vertAlign w:val="subscript"/>
        </w:rPr>
        <w:t>1</w:t>
      </w:r>
      <w:r w:rsidRPr="00B66CB5">
        <w:rPr>
          <w:rFonts w:ascii="Arial" w:eastAsia="Calibri" w:hAnsi="Arial" w:cs="Arial"/>
          <w:sz w:val="20"/>
          <w:szCs w:val="20"/>
        </w:rPr>
        <w:t>, В</w:t>
      </w:r>
      <w:r w:rsidRPr="00B66CB5">
        <w:rPr>
          <w:rFonts w:ascii="Arial" w:eastAsia="Calibri" w:hAnsi="Arial" w:cs="Arial"/>
          <w:sz w:val="20"/>
          <w:szCs w:val="20"/>
          <w:vertAlign w:val="subscript"/>
        </w:rPr>
        <w:t>2</w:t>
      </w:r>
      <w:r w:rsidRPr="00B66CB5">
        <w:rPr>
          <w:rFonts w:ascii="Arial" w:eastAsia="Calibri" w:hAnsi="Arial" w:cs="Arial"/>
          <w:sz w:val="20"/>
          <w:szCs w:val="20"/>
        </w:rPr>
        <w:t>, В</w:t>
      </w:r>
      <w:r w:rsidRPr="00B66CB5">
        <w:rPr>
          <w:rFonts w:ascii="Arial" w:eastAsia="Calibri" w:hAnsi="Arial" w:cs="Arial"/>
          <w:sz w:val="20"/>
          <w:szCs w:val="20"/>
          <w:vertAlign w:val="subscript"/>
        </w:rPr>
        <w:t>3</w:t>
      </w:r>
      <w:r w:rsidRPr="00B66CB5">
        <w:rPr>
          <w:rFonts w:ascii="Arial" w:eastAsia="Calibri" w:hAnsi="Arial" w:cs="Arial"/>
          <w:sz w:val="20"/>
          <w:szCs w:val="20"/>
        </w:rPr>
        <w:t xml:space="preserve"> 0,05 мг, 0,13 мг, 0,7 мг; витамин Е 1,7 мг; витамин Р</w:t>
      </w:r>
      <w:r w:rsidR="005E5F7D">
        <w:rPr>
          <w:rFonts w:ascii="Arial" w:eastAsia="Calibri" w:hAnsi="Arial" w:cs="Arial"/>
          <w:sz w:val="20"/>
          <w:szCs w:val="20"/>
        </w:rPr>
        <w:t> </w:t>
      </w:r>
      <w:r w:rsidRPr="00B66CB5">
        <w:rPr>
          <w:rFonts w:ascii="Arial" w:eastAsia="Calibri" w:hAnsi="Arial" w:cs="Arial"/>
          <w:sz w:val="20"/>
          <w:szCs w:val="20"/>
        </w:rPr>
        <w:t>0,6 мг; кальций 28 мг; магний 8 мг; натрий 5</w:t>
      </w:r>
      <w:r w:rsidR="005E5F7D">
        <w:rPr>
          <w:rFonts w:ascii="Arial" w:eastAsia="Calibri" w:hAnsi="Arial" w:cs="Arial"/>
          <w:sz w:val="20"/>
          <w:szCs w:val="20"/>
        </w:rPr>
        <w:t> </w:t>
      </w:r>
      <w:r w:rsidRPr="00B66CB5">
        <w:rPr>
          <w:rFonts w:ascii="Arial" w:eastAsia="Calibri" w:hAnsi="Arial" w:cs="Arial"/>
          <w:sz w:val="20"/>
          <w:szCs w:val="20"/>
        </w:rPr>
        <w:t xml:space="preserve">мг; калий 23 мг; фосфор 8 мг; железо 1,3 мг; марганец 19 мг; медь 37000 мкг; цинк 1,1 мг; молибден 4330 мкг [3]. </w:t>
      </w:r>
      <w:r w:rsidR="00D50410" w:rsidRPr="00B66CB5">
        <w:rPr>
          <w:rFonts w:ascii="Arial" w:eastAsia="Calibri" w:hAnsi="Arial" w:cs="Arial"/>
          <w:sz w:val="20"/>
          <w:szCs w:val="20"/>
        </w:rPr>
        <w:t>Таким образом</w:t>
      </w:r>
      <w:r w:rsidR="005F595D" w:rsidRPr="00B66CB5">
        <w:rPr>
          <w:rFonts w:ascii="Arial" w:eastAsia="Calibri" w:hAnsi="Arial" w:cs="Arial"/>
          <w:sz w:val="20"/>
          <w:szCs w:val="20"/>
        </w:rPr>
        <w:t>,</w:t>
      </w:r>
      <w:r w:rsidRPr="00B66CB5">
        <w:rPr>
          <w:rFonts w:ascii="Arial" w:eastAsia="Calibri" w:hAnsi="Arial" w:cs="Arial"/>
          <w:sz w:val="20"/>
          <w:szCs w:val="20"/>
        </w:rPr>
        <w:t xml:space="preserve"> продукт</w:t>
      </w:r>
      <w:r w:rsidR="005E5F7D">
        <w:rPr>
          <w:rFonts w:ascii="Arial" w:eastAsia="Calibri" w:hAnsi="Arial" w:cs="Arial"/>
          <w:sz w:val="20"/>
          <w:szCs w:val="20"/>
        </w:rPr>
        <w:t>,</w:t>
      </w:r>
      <w:r w:rsidRPr="00B66CB5">
        <w:rPr>
          <w:rFonts w:ascii="Arial" w:eastAsia="Calibri" w:hAnsi="Arial" w:cs="Arial"/>
          <w:sz w:val="20"/>
          <w:szCs w:val="20"/>
        </w:rPr>
        <w:t xml:space="preserve"> изготовленный с использованием шиповника</w:t>
      </w:r>
      <w:r w:rsidR="005E5F7D">
        <w:rPr>
          <w:rFonts w:ascii="Arial" w:eastAsia="Calibri" w:hAnsi="Arial" w:cs="Arial"/>
          <w:sz w:val="20"/>
          <w:szCs w:val="20"/>
        </w:rPr>
        <w:t>,</w:t>
      </w:r>
      <w:r w:rsidRPr="00B66CB5">
        <w:rPr>
          <w:rFonts w:ascii="Arial" w:eastAsia="Calibri" w:hAnsi="Arial" w:cs="Arial"/>
          <w:sz w:val="20"/>
          <w:szCs w:val="20"/>
        </w:rPr>
        <w:t xml:space="preserve"> удовлетворит суточную потребность человеческого организма в витамине С и поможет восполнить запасы других элементов.</w:t>
      </w:r>
    </w:p>
    <w:p w:rsidR="009465EB" w:rsidRPr="00B66CB5" w:rsidRDefault="00274D39" w:rsidP="00FE526F">
      <w:pPr>
        <w:spacing w:after="0" w:line="240" w:lineRule="auto"/>
        <w:ind w:firstLine="454"/>
        <w:jc w:val="both"/>
        <w:rPr>
          <w:rFonts w:ascii="Arial" w:eastAsia="Calibri" w:hAnsi="Arial" w:cs="Arial"/>
          <w:sz w:val="20"/>
          <w:szCs w:val="20"/>
        </w:rPr>
      </w:pPr>
      <w:r>
        <w:rPr>
          <w:rFonts w:ascii="Arial" w:eastAsia="Calibri" w:hAnsi="Arial" w:cs="Arial"/>
          <w:sz w:val="20"/>
          <w:szCs w:val="20"/>
        </w:rPr>
        <w:t xml:space="preserve">Актуальным и перспективным направлением в производстве молочных продуктов является использование </w:t>
      </w:r>
      <w:r w:rsidR="009465EB" w:rsidRPr="00B66CB5">
        <w:rPr>
          <w:rFonts w:ascii="Arial" w:eastAsia="Calibri" w:hAnsi="Arial" w:cs="Arial"/>
          <w:sz w:val="20"/>
          <w:szCs w:val="20"/>
        </w:rPr>
        <w:t>козье</w:t>
      </w:r>
      <w:r>
        <w:rPr>
          <w:rFonts w:ascii="Arial" w:eastAsia="Calibri" w:hAnsi="Arial" w:cs="Arial"/>
          <w:sz w:val="20"/>
          <w:szCs w:val="20"/>
        </w:rPr>
        <w:t>го</w:t>
      </w:r>
      <w:r w:rsidR="009465EB" w:rsidRPr="00B66CB5">
        <w:rPr>
          <w:rFonts w:ascii="Arial" w:eastAsia="Calibri" w:hAnsi="Arial" w:cs="Arial"/>
          <w:sz w:val="20"/>
          <w:szCs w:val="20"/>
        </w:rPr>
        <w:t xml:space="preserve"> молок</w:t>
      </w:r>
      <w:r>
        <w:rPr>
          <w:rFonts w:ascii="Arial" w:eastAsia="Calibri" w:hAnsi="Arial" w:cs="Arial"/>
          <w:sz w:val="20"/>
          <w:szCs w:val="20"/>
        </w:rPr>
        <w:t>а</w:t>
      </w:r>
      <w:r w:rsidR="009465EB" w:rsidRPr="00B66CB5">
        <w:rPr>
          <w:rFonts w:ascii="Arial" w:eastAsia="Calibri" w:hAnsi="Arial" w:cs="Arial"/>
          <w:sz w:val="20"/>
          <w:szCs w:val="20"/>
        </w:rPr>
        <w:t>. Питательная ценность такого молока заметно выше, чем коровьего. Козье молоко относится к группе казеиновых, так</w:t>
      </w:r>
      <w:r w:rsidR="001578C2">
        <w:rPr>
          <w:rFonts w:ascii="Arial" w:eastAsia="Calibri" w:hAnsi="Arial" w:cs="Arial"/>
          <w:sz w:val="20"/>
          <w:szCs w:val="20"/>
        </w:rPr>
        <w:t xml:space="preserve"> </w:t>
      </w:r>
      <w:r w:rsidR="009465EB" w:rsidRPr="00B66CB5">
        <w:rPr>
          <w:rFonts w:ascii="Arial" w:eastAsia="Calibri" w:hAnsi="Arial" w:cs="Arial"/>
          <w:sz w:val="20"/>
          <w:szCs w:val="20"/>
        </w:rPr>
        <w:t>же</w:t>
      </w:r>
      <w:r w:rsidR="001578C2">
        <w:rPr>
          <w:rFonts w:ascii="Arial" w:eastAsia="Calibri" w:hAnsi="Arial" w:cs="Arial"/>
          <w:sz w:val="20"/>
          <w:szCs w:val="20"/>
        </w:rPr>
        <w:t>,</w:t>
      </w:r>
      <w:r w:rsidR="009465EB" w:rsidRPr="00B66CB5">
        <w:rPr>
          <w:rFonts w:ascii="Arial" w:eastAsia="Calibri" w:hAnsi="Arial" w:cs="Arial"/>
          <w:sz w:val="20"/>
          <w:szCs w:val="20"/>
        </w:rPr>
        <w:t xml:space="preserve"> как и коровье, но в козьем молоке практически не содержатся белки, являющиеся источником аллергических реакций. Причем высокое содержание бета-казеина и низкое содержание лактозы позволяет употреблять молоко людям, которые плохо переваривают коровье молоко. Высокое содержание ненасыщенных жирных кислот препятствует отложению холестерина на стенках сосудов и способствует повышению иммунитета. Кроме того, такое молоко выводит из организма соли тяжелых металлов и радионуклидов, содержит в своем составе кальций, магний, фосфор, марганец, медь и витамины A, В</w:t>
      </w:r>
      <w:r w:rsidR="009465EB" w:rsidRPr="00B66CB5">
        <w:rPr>
          <w:rFonts w:ascii="Arial" w:eastAsia="Calibri" w:hAnsi="Arial" w:cs="Arial"/>
          <w:sz w:val="20"/>
          <w:szCs w:val="20"/>
          <w:vertAlign w:val="subscript"/>
        </w:rPr>
        <w:t>12</w:t>
      </w:r>
      <w:r w:rsidR="009465EB" w:rsidRPr="00B66CB5">
        <w:rPr>
          <w:rFonts w:ascii="Arial" w:eastAsia="Calibri" w:hAnsi="Arial" w:cs="Arial"/>
          <w:sz w:val="20"/>
          <w:szCs w:val="20"/>
        </w:rPr>
        <w:t>, C и D.</w:t>
      </w:r>
    </w:p>
    <w:p w:rsidR="009465EB" w:rsidRPr="00B66CB5" w:rsidRDefault="009465EB" w:rsidP="00FE526F">
      <w:pPr>
        <w:spacing w:after="0" w:line="240" w:lineRule="auto"/>
        <w:ind w:firstLine="454"/>
        <w:jc w:val="both"/>
        <w:rPr>
          <w:rFonts w:ascii="Arial" w:eastAsia="Calibri" w:hAnsi="Arial" w:cs="Arial"/>
          <w:sz w:val="20"/>
          <w:szCs w:val="20"/>
        </w:rPr>
      </w:pPr>
      <w:r w:rsidRPr="00B66CB5">
        <w:rPr>
          <w:rFonts w:ascii="Arial" w:eastAsia="Calibri" w:hAnsi="Arial" w:cs="Arial"/>
          <w:sz w:val="20"/>
          <w:szCs w:val="20"/>
        </w:rPr>
        <w:t>Основной состав козьего и коровьего молока очень похож с некоторыми отличиями. Козье молоко, как правило, имеет более высокий процент содержания сухих веществ, чем коровье молоко, а также белков, жиров и минеральных веществ. К примеру, по содержанию белка козье молоко почти не отлича</w:t>
      </w:r>
      <w:r w:rsidRPr="00B66CB5">
        <w:rPr>
          <w:rFonts w:ascii="Arial" w:eastAsia="Calibri" w:hAnsi="Arial" w:cs="Arial"/>
          <w:sz w:val="20"/>
          <w:szCs w:val="20"/>
        </w:rPr>
        <w:t xml:space="preserve">ется от коровьего (в молоке коз ‒ 13,57 %, коров ‒ 11,36 %.) Но молоко коз отличается более высокой жирностью (5,23 %). Повышенная кислотность козьего молока (190 </w:t>
      </w:r>
      <w:r w:rsidR="005F595D" w:rsidRPr="00B66CB5">
        <w:rPr>
          <w:rFonts w:ascii="Arial" w:eastAsia="Calibri" w:hAnsi="Arial" w:cs="Arial"/>
          <w:sz w:val="20"/>
          <w:szCs w:val="20"/>
        </w:rPr>
        <w:t>°</w:t>
      </w:r>
      <w:r w:rsidRPr="00B66CB5">
        <w:rPr>
          <w:rFonts w:ascii="Arial" w:eastAsia="Calibri" w:hAnsi="Arial" w:cs="Arial"/>
          <w:sz w:val="20"/>
          <w:szCs w:val="20"/>
        </w:rPr>
        <w:t>Т) по сравнению с коровьим обусловлена более высоким содержанием белков. Одним из основных показателей, определяющих натуральность молока, является плотность. Козье молоко характеризуется более высокой плотностью. Это объясняется большим содержанием сухих веществ. Плотность козьего молока должна быть не менее 1028 кг/</w:t>
      </w:r>
      <w:r w:rsidR="00274D39">
        <w:rPr>
          <w:rFonts w:ascii="Arial" w:eastAsia="Calibri" w:hAnsi="Arial" w:cs="Arial"/>
          <w:sz w:val="20"/>
          <w:szCs w:val="20"/>
        </w:rPr>
        <w:t>м</w:t>
      </w:r>
      <w:r w:rsidR="00274D39">
        <w:rPr>
          <w:rFonts w:ascii="Arial" w:eastAsia="Calibri" w:hAnsi="Arial" w:cs="Arial"/>
          <w:sz w:val="20"/>
          <w:szCs w:val="20"/>
          <w:vertAlign w:val="superscript"/>
        </w:rPr>
        <w:t>3</w:t>
      </w:r>
      <w:r w:rsidRPr="00B66CB5">
        <w:rPr>
          <w:rFonts w:ascii="Arial" w:eastAsia="Calibri" w:hAnsi="Arial" w:cs="Arial"/>
          <w:sz w:val="20"/>
          <w:szCs w:val="20"/>
        </w:rPr>
        <w:t>. Доминирующей казеиновой фракцией козьего молока является бета-казеин, тогда как казеины белков коровьего молока представлены главным образом альфа-S1-казеином. Основным сывороточным белком козьего молока является альфа-</w:t>
      </w:r>
      <w:proofErr w:type="spellStart"/>
      <w:r w:rsidRPr="00B66CB5">
        <w:rPr>
          <w:rFonts w:ascii="Arial" w:eastAsia="Calibri" w:hAnsi="Arial" w:cs="Arial"/>
          <w:sz w:val="20"/>
          <w:szCs w:val="20"/>
        </w:rPr>
        <w:t>лактальбумин</w:t>
      </w:r>
      <w:proofErr w:type="spellEnd"/>
      <w:r w:rsidRPr="00B66CB5">
        <w:rPr>
          <w:rFonts w:ascii="Arial" w:eastAsia="Calibri" w:hAnsi="Arial" w:cs="Arial"/>
          <w:sz w:val="20"/>
          <w:szCs w:val="20"/>
        </w:rPr>
        <w:t>, а коровьего ‒ бета-</w:t>
      </w:r>
      <w:proofErr w:type="spellStart"/>
      <w:r w:rsidRPr="00B66CB5">
        <w:rPr>
          <w:rFonts w:ascii="Arial" w:eastAsia="Calibri" w:hAnsi="Arial" w:cs="Arial"/>
          <w:sz w:val="20"/>
          <w:szCs w:val="20"/>
        </w:rPr>
        <w:t>лактоглобулин</w:t>
      </w:r>
      <w:proofErr w:type="spellEnd"/>
      <w:r w:rsidRPr="00B66CB5">
        <w:rPr>
          <w:rFonts w:ascii="Arial" w:eastAsia="Calibri" w:hAnsi="Arial" w:cs="Arial"/>
          <w:sz w:val="20"/>
          <w:szCs w:val="20"/>
        </w:rPr>
        <w:t xml:space="preserve">. При этом казеиновые и сывороточные белки, в том числе и </w:t>
      </w:r>
      <w:proofErr w:type="gramStart"/>
      <w:r w:rsidRPr="00B66CB5">
        <w:rPr>
          <w:rFonts w:ascii="Arial" w:eastAsia="Calibri" w:hAnsi="Arial" w:cs="Arial"/>
          <w:sz w:val="20"/>
          <w:szCs w:val="20"/>
        </w:rPr>
        <w:t>бета-</w:t>
      </w:r>
      <w:proofErr w:type="spellStart"/>
      <w:r w:rsidRPr="00B66CB5">
        <w:rPr>
          <w:rFonts w:ascii="Arial" w:eastAsia="Calibri" w:hAnsi="Arial" w:cs="Arial"/>
          <w:sz w:val="20"/>
          <w:szCs w:val="20"/>
        </w:rPr>
        <w:t>лактоглобулины</w:t>
      </w:r>
      <w:proofErr w:type="spellEnd"/>
      <w:proofErr w:type="gramEnd"/>
      <w:r w:rsidRPr="00B66CB5">
        <w:rPr>
          <w:rFonts w:ascii="Arial" w:eastAsia="Calibri" w:hAnsi="Arial" w:cs="Arial"/>
          <w:sz w:val="20"/>
          <w:szCs w:val="20"/>
        </w:rPr>
        <w:t xml:space="preserve"> и альфа-</w:t>
      </w:r>
      <w:proofErr w:type="spellStart"/>
      <w:r w:rsidRPr="00B66CB5">
        <w:rPr>
          <w:rFonts w:ascii="Arial" w:eastAsia="Calibri" w:hAnsi="Arial" w:cs="Arial"/>
          <w:sz w:val="20"/>
          <w:szCs w:val="20"/>
        </w:rPr>
        <w:t>лактальбумин</w:t>
      </w:r>
      <w:proofErr w:type="spellEnd"/>
      <w:r w:rsidRPr="00B66CB5">
        <w:rPr>
          <w:rFonts w:ascii="Arial" w:eastAsia="Calibri" w:hAnsi="Arial" w:cs="Arial"/>
          <w:sz w:val="20"/>
          <w:szCs w:val="20"/>
        </w:rPr>
        <w:t xml:space="preserve"> козьего и коровьего молока</w:t>
      </w:r>
      <w:r w:rsidR="005E5F7D">
        <w:rPr>
          <w:rFonts w:ascii="Arial" w:eastAsia="Calibri" w:hAnsi="Arial" w:cs="Arial"/>
          <w:sz w:val="20"/>
          <w:szCs w:val="20"/>
        </w:rPr>
        <w:t>,</w:t>
      </w:r>
      <w:r w:rsidRPr="00B66CB5">
        <w:rPr>
          <w:rFonts w:ascii="Arial" w:eastAsia="Calibri" w:hAnsi="Arial" w:cs="Arial"/>
          <w:sz w:val="20"/>
          <w:szCs w:val="20"/>
        </w:rPr>
        <w:t xml:space="preserve"> отличаются не только по фракционному составу, но и, что особенно важно, по своим структурным, физико-химическим свойствам [4].</w:t>
      </w:r>
      <w:r w:rsidR="005E5F7D">
        <w:rPr>
          <w:rFonts w:ascii="Arial" w:eastAsia="Calibri" w:hAnsi="Arial" w:cs="Arial"/>
          <w:sz w:val="20"/>
          <w:szCs w:val="20"/>
        </w:rPr>
        <w:t xml:space="preserve"> </w:t>
      </w:r>
      <w:r w:rsidR="005F595D" w:rsidRPr="00B66CB5">
        <w:rPr>
          <w:rFonts w:ascii="Arial" w:eastAsia="Calibri" w:hAnsi="Arial" w:cs="Arial"/>
          <w:sz w:val="20"/>
          <w:szCs w:val="20"/>
        </w:rPr>
        <w:t>Производство морожен</w:t>
      </w:r>
      <w:r w:rsidRPr="00B66CB5">
        <w:rPr>
          <w:rFonts w:ascii="Arial" w:eastAsia="Calibri" w:hAnsi="Arial" w:cs="Arial"/>
          <w:sz w:val="20"/>
          <w:szCs w:val="20"/>
        </w:rPr>
        <w:t xml:space="preserve">ого с использованием козьего молока позволит расширить ассортимент </w:t>
      </w:r>
      <w:r w:rsidR="00344390">
        <w:rPr>
          <w:rFonts w:ascii="Arial" w:eastAsia="Calibri" w:hAnsi="Arial" w:cs="Arial"/>
          <w:sz w:val="20"/>
          <w:szCs w:val="20"/>
        </w:rPr>
        <w:t>мороженого</w:t>
      </w:r>
      <w:r w:rsidRPr="00B66CB5">
        <w:rPr>
          <w:rFonts w:ascii="Arial" w:eastAsia="Calibri" w:hAnsi="Arial" w:cs="Arial"/>
          <w:sz w:val="20"/>
          <w:szCs w:val="20"/>
        </w:rPr>
        <w:t xml:space="preserve">, а также повысит питательную ценность изготавливаемого продукта. </w:t>
      </w:r>
    </w:p>
    <w:p w:rsidR="009465EB" w:rsidRPr="00B66CB5" w:rsidRDefault="00344390" w:rsidP="00FE526F">
      <w:pPr>
        <w:spacing w:after="0" w:line="240" w:lineRule="auto"/>
        <w:ind w:firstLine="454"/>
        <w:jc w:val="both"/>
        <w:rPr>
          <w:rFonts w:ascii="Arial" w:eastAsia="Calibri" w:hAnsi="Arial" w:cs="Arial"/>
          <w:sz w:val="20"/>
          <w:szCs w:val="20"/>
        </w:rPr>
      </w:pPr>
      <w:r>
        <w:rPr>
          <w:rFonts w:ascii="Arial" w:eastAsia="Calibri" w:hAnsi="Arial" w:cs="Arial"/>
          <w:sz w:val="20"/>
          <w:szCs w:val="20"/>
        </w:rPr>
        <w:t>В последние годы в связи с возросшим числом случаев непереносимости лактозы молока на рынке появились новые продукты, заменяющие по своим вкусовым и физическим характеристикам молоко, так называемый бренд «</w:t>
      </w:r>
      <w:proofErr w:type="spellStart"/>
      <w:r>
        <w:rPr>
          <w:rFonts w:ascii="Arial" w:eastAsia="Calibri" w:hAnsi="Arial" w:cs="Arial"/>
          <w:sz w:val="20"/>
          <w:szCs w:val="20"/>
        </w:rPr>
        <w:t>немолоко</w:t>
      </w:r>
      <w:proofErr w:type="spellEnd"/>
      <w:r>
        <w:rPr>
          <w:rFonts w:ascii="Arial" w:eastAsia="Calibri" w:hAnsi="Arial" w:cs="Arial"/>
          <w:sz w:val="20"/>
          <w:szCs w:val="20"/>
        </w:rPr>
        <w:t>», представляющий заменитель молока на растительной основе. Такой</w:t>
      </w:r>
      <w:r w:rsidR="005E5F7D">
        <w:rPr>
          <w:rFonts w:ascii="Arial" w:eastAsia="Calibri" w:hAnsi="Arial" w:cs="Arial"/>
          <w:sz w:val="20"/>
          <w:szCs w:val="20"/>
        </w:rPr>
        <w:t xml:space="preserve"> </w:t>
      </w:r>
      <w:r>
        <w:rPr>
          <w:rFonts w:ascii="Arial" w:eastAsia="Calibri" w:hAnsi="Arial" w:cs="Arial"/>
          <w:sz w:val="20"/>
          <w:szCs w:val="20"/>
        </w:rPr>
        <w:t xml:space="preserve">продукт является </w:t>
      </w:r>
      <w:proofErr w:type="spellStart"/>
      <w:r>
        <w:rPr>
          <w:rFonts w:ascii="Arial" w:eastAsia="Calibri" w:hAnsi="Arial" w:cs="Arial"/>
          <w:sz w:val="20"/>
          <w:szCs w:val="20"/>
        </w:rPr>
        <w:t>гип</w:t>
      </w:r>
      <w:r w:rsidR="009465EB" w:rsidRPr="00B66CB5">
        <w:rPr>
          <w:rFonts w:ascii="Arial" w:eastAsia="Calibri" w:hAnsi="Arial" w:cs="Arial"/>
          <w:sz w:val="20"/>
          <w:szCs w:val="20"/>
        </w:rPr>
        <w:t>оаллергенным</w:t>
      </w:r>
      <w:proofErr w:type="spellEnd"/>
      <w:r w:rsidR="009465EB" w:rsidRPr="00B66CB5">
        <w:rPr>
          <w:rFonts w:ascii="Arial" w:eastAsia="Calibri" w:hAnsi="Arial" w:cs="Arial"/>
          <w:sz w:val="20"/>
          <w:szCs w:val="20"/>
        </w:rPr>
        <w:t>, низкока</w:t>
      </w:r>
      <w:r>
        <w:rPr>
          <w:rFonts w:ascii="Arial" w:eastAsia="Calibri" w:hAnsi="Arial" w:cs="Arial"/>
          <w:sz w:val="20"/>
          <w:szCs w:val="20"/>
        </w:rPr>
        <w:t>лорийным (по сравнению с коровьи</w:t>
      </w:r>
      <w:r w:rsidR="009465EB" w:rsidRPr="00B66CB5">
        <w:rPr>
          <w:rFonts w:ascii="Arial" w:eastAsia="Calibri" w:hAnsi="Arial" w:cs="Arial"/>
          <w:sz w:val="20"/>
          <w:szCs w:val="20"/>
        </w:rPr>
        <w:t xml:space="preserve">м молоком), а также содержит </w:t>
      </w:r>
      <w:r w:rsidR="00D762BE">
        <w:rPr>
          <w:rFonts w:ascii="Arial" w:eastAsia="Calibri" w:hAnsi="Arial" w:cs="Arial"/>
          <w:sz w:val="20"/>
          <w:szCs w:val="20"/>
        </w:rPr>
        <w:t xml:space="preserve">витамины, минеральные элементы, </w:t>
      </w:r>
      <w:r>
        <w:rPr>
          <w:rFonts w:ascii="Arial" w:eastAsia="Calibri" w:hAnsi="Arial" w:cs="Arial"/>
          <w:sz w:val="20"/>
          <w:szCs w:val="20"/>
        </w:rPr>
        <w:t xml:space="preserve">растительную клетчатку, что </w:t>
      </w:r>
      <w:r w:rsidR="009465EB" w:rsidRPr="00B66CB5">
        <w:rPr>
          <w:rFonts w:ascii="Arial" w:eastAsia="Calibri" w:hAnsi="Arial" w:cs="Arial"/>
          <w:sz w:val="20"/>
          <w:szCs w:val="20"/>
        </w:rPr>
        <w:t>улучшает процесс метаболизма.</w:t>
      </w:r>
      <w:r>
        <w:rPr>
          <w:rFonts w:ascii="Arial" w:eastAsia="Calibri" w:hAnsi="Arial" w:cs="Arial"/>
          <w:sz w:val="20"/>
          <w:szCs w:val="20"/>
        </w:rPr>
        <w:t xml:space="preserve"> Известны данные по миндальному и рисовому молоку, доказывающие их низкую калорийность, </w:t>
      </w:r>
      <w:proofErr w:type="spellStart"/>
      <w:r>
        <w:rPr>
          <w:rFonts w:ascii="Arial" w:eastAsia="Calibri" w:hAnsi="Arial" w:cs="Arial"/>
          <w:sz w:val="20"/>
          <w:szCs w:val="20"/>
        </w:rPr>
        <w:t>гипоаллергенность</w:t>
      </w:r>
      <w:proofErr w:type="spellEnd"/>
      <w:r>
        <w:rPr>
          <w:rFonts w:ascii="Arial" w:eastAsia="Calibri" w:hAnsi="Arial" w:cs="Arial"/>
          <w:sz w:val="20"/>
          <w:szCs w:val="20"/>
        </w:rPr>
        <w:t xml:space="preserve"> и потенциальную возможность оказывать положительный эффект на здоровье человека </w:t>
      </w:r>
      <w:r w:rsidR="009465EB" w:rsidRPr="00B66CB5">
        <w:rPr>
          <w:rFonts w:ascii="Arial" w:eastAsia="Calibri" w:hAnsi="Arial" w:cs="Arial"/>
          <w:sz w:val="20"/>
          <w:szCs w:val="20"/>
        </w:rPr>
        <w:t>[5].</w:t>
      </w:r>
      <w:r w:rsidR="005E5F7D">
        <w:rPr>
          <w:rFonts w:ascii="Arial" w:eastAsia="Calibri" w:hAnsi="Arial" w:cs="Arial"/>
          <w:sz w:val="20"/>
          <w:szCs w:val="20"/>
        </w:rPr>
        <w:t xml:space="preserve"> </w:t>
      </w:r>
      <w:r w:rsidR="00D50410" w:rsidRPr="00B66CB5">
        <w:rPr>
          <w:rFonts w:ascii="Arial" w:eastAsia="Calibri" w:hAnsi="Arial" w:cs="Arial"/>
          <w:sz w:val="20"/>
          <w:szCs w:val="20"/>
        </w:rPr>
        <w:t>Исходя из вышесказанного,</w:t>
      </w:r>
      <w:r w:rsidR="005E5F7D">
        <w:rPr>
          <w:rFonts w:ascii="Arial" w:eastAsia="Calibri" w:hAnsi="Arial" w:cs="Arial"/>
          <w:sz w:val="20"/>
          <w:szCs w:val="20"/>
        </w:rPr>
        <w:t xml:space="preserve"> </w:t>
      </w:r>
      <w:r w:rsidR="00D762BE">
        <w:rPr>
          <w:rFonts w:ascii="Arial" w:eastAsia="Calibri" w:hAnsi="Arial" w:cs="Arial"/>
          <w:sz w:val="20"/>
          <w:szCs w:val="20"/>
        </w:rPr>
        <w:t xml:space="preserve">мороженое, </w:t>
      </w:r>
      <w:r w:rsidR="009465EB" w:rsidRPr="00B66CB5">
        <w:rPr>
          <w:rFonts w:ascii="Arial" w:eastAsia="Calibri" w:hAnsi="Arial" w:cs="Arial"/>
          <w:sz w:val="20"/>
          <w:szCs w:val="20"/>
        </w:rPr>
        <w:t>изготовленное с использованием растительного молока</w:t>
      </w:r>
      <w:r w:rsidR="00D762BE">
        <w:rPr>
          <w:rFonts w:ascii="Arial" w:eastAsia="Calibri" w:hAnsi="Arial" w:cs="Arial"/>
          <w:sz w:val="20"/>
          <w:szCs w:val="20"/>
        </w:rPr>
        <w:t>,</w:t>
      </w:r>
      <w:r w:rsidR="009465EB" w:rsidRPr="00B66CB5">
        <w:rPr>
          <w:rFonts w:ascii="Arial" w:eastAsia="Calibri" w:hAnsi="Arial" w:cs="Arial"/>
          <w:sz w:val="20"/>
          <w:szCs w:val="20"/>
        </w:rPr>
        <w:t xml:space="preserve"> будет </w:t>
      </w:r>
      <w:r w:rsidR="00D762BE">
        <w:rPr>
          <w:rFonts w:ascii="Arial" w:eastAsia="Calibri" w:hAnsi="Arial" w:cs="Arial"/>
          <w:sz w:val="20"/>
          <w:szCs w:val="20"/>
        </w:rPr>
        <w:t xml:space="preserve">обладать более богатым химическим составом за счет наличия в нем клетчатки, витаминов и минеральных веществ. </w:t>
      </w:r>
    </w:p>
    <w:p w:rsidR="009465EB" w:rsidRPr="00B66CB5" w:rsidRDefault="009465EB" w:rsidP="00FE526F">
      <w:pPr>
        <w:spacing w:after="0" w:line="240" w:lineRule="auto"/>
        <w:ind w:firstLine="454"/>
        <w:jc w:val="both"/>
        <w:rPr>
          <w:rFonts w:ascii="Arial" w:eastAsia="Calibri" w:hAnsi="Arial" w:cs="Arial"/>
          <w:sz w:val="20"/>
          <w:szCs w:val="20"/>
        </w:rPr>
      </w:pPr>
      <w:r w:rsidRPr="00B66CB5">
        <w:rPr>
          <w:rFonts w:ascii="Arial" w:eastAsia="Calibri" w:hAnsi="Arial" w:cs="Arial"/>
          <w:sz w:val="20"/>
          <w:szCs w:val="20"/>
        </w:rPr>
        <w:t xml:space="preserve">Еще одним </w:t>
      </w:r>
      <w:r w:rsidR="00D762BE">
        <w:rPr>
          <w:rFonts w:ascii="Arial" w:eastAsia="Calibri" w:hAnsi="Arial" w:cs="Arial"/>
          <w:sz w:val="20"/>
          <w:szCs w:val="20"/>
        </w:rPr>
        <w:t>вариантом улучшения усвояемости молочного белка в мороженом</w:t>
      </w:r>
      <w:r w:rsidRPr="00B66CB5">
        <w:rPr>
          <w:rFonts w:ascii="Arial" w:eastAsia="Calibri" w:hAnsi="Arial" w:cs="Arial"/>
          <w:sz w:val="20"/>
          <w:szCs w:val="20"/>
        </w:rPr>
        <w:t xml:space="preserve"> может быть </w:t>
      </w:r>
      <w:r w:rsidR="00D762BE">
        <w:rPr>
          <w:rFonts w:ascii="Arial" w:eastAsia="Calibri" w:hAnsi="Arial" w:cs="Arial"/>
          <w:sz w:val="20"/>
          <w:szCs w:val="20"/>
        </w:rPr>
        <w:t>сквашивание молочной основы йогуртовой закваской.</w:t>
      </w:r>
      <w:r w:rsidRPr="00B66CB5">
        <w:rPr>
          <w:rFonts w:ascii="Arial" w:eastAsia="Calibri" w:hAnsi="Arial" w:cs="Arial"/>
          <w:sz w:val="20"/>
          <w:szCs w:val="20"/>
        </w:rPr>
        <w:t xml:space="preserve"> Институт питания Академии медицинских наук рекомендует до </w:t>
      </w:r>
      <w:proofErr w:type="gramStart"/>
      <w:r w:rsidRPr="00B66CB5">
        <w:rPr>
          <w:rFonts w:ascii="Arial" w:eastAsia="Calibri" w:hAnsi="Arial" w:cs="Arial"/>
          <w:sz w:val="20"/>
          <w:szCs w:val="20"/>
        </w:rPr>
        <w:t>50</w:t>
      </w:r>
      <w:r w:rsidR="007325DC">
        <w:rPr>
          <w:rFonts w:ascii="Arial" w:eastAsia="Calibri" w:hAnsi="Arial" w:cs="Arial"/>
          <w:sz w:val="20"/>
          <w:szCs w:val="20"/>
        </w:rPr>
        <w:t> </w:t>
      </w:r>
      <w:r w:rsidRPr="00B66CB5">
        <w:rPr>
          <w:rFonts w:ascii="Arial" w:eastAsia="Calibri" w:hAnsi="Arial" w:cs="Arial"/>
          <w:sz w:val="20"/>
          <w:szCs w:val="20"/>
        </w:rPr>
        <w:sym w:font="Symbol" w:char="F025"/>
      </w:r>
      <w:r w:rsidRPr="00B66CB5">
        <w:rPr>
          <w:rFonts w:ascii="Arial" w:eastAsia="Calibri" w:hAnsi="Arial" w:cs="Arial"/>
          <w:sz w:val="20"/>
          <w:szCs w:val="20"/>
        </w:rPr>
        <w:t xml:space="preserve"> суточного</w:t>
      </w:r>
      <w:proofErr w:type="gramEnd"/>
      <w:r w:rsidRPr="00B66CB5">
        <w:rPr>
          <w:rFonts w:ascii="Arial" w:eastAsia="Calibri" w:hAnsi="Arial" w:cs="Arial"/>
          <w:sz w:val="20"/>
          <w:szCs w:val="20"/>
        </w:rPr>
        <w:t xml:space="preserve"> количества молока ежедневно потреблять в виде диетических кисломолочных </w:t>
      </w:r>
      <w:r w:rsidRPr="00B66CB5">
        <w:rPr>
          <w:rFonts w:ascii="Arial" w:eastAsia="Calibri" w:hAnsi="Arial" w:cs="Arial"/>
          <w:sz w:val="20"/>
          <w:szCs w:val="20"/>
        </w:rPr>
        <w:lastRenderedPageBreak/>
        <w:t>продуктов [6].</w:t>
      </w:r>
      <w:r w:rsidR="00D762BE">
        <w:rPr>
          <w:rFonts w:ascii="Arial" w:eastAsia="Calibri" w:hAnsi="Arial" w:cs="Arial"/>
          <w:sz w:val="20"/>
          <w:szCs w:val="20"/>
        </w:rPr>
        <w:t xml:space="preserve"> Й</w:t>
      </w:r>
      <w:r w:rsidRPr="00B66CB5">
        <w:rPr>
          <w:rFonts w:ascii="Arial" w:eastAsia="Calibri" w:hAnsi="Arial" w:cs="Arial"/>
          <w:sz w:val="20"/>
          <w:szCs w:val="20"/>
        </w:rPr>
        <w:t xml:space="preserve">огуртом называют кисломолочный продукт с повышенным содержанием сухих обезжиренных веществ молока, произведенный с использованием смеси заквасочных микроорганизмов ‒ термофильных молочнокислых стрептококков и болгарской молочнокислой палочки, концентрация которых должна составлять не менее чем </w:t>
      </w:r>
      <w:r w:rsidR="008F67B6">
        <w:rPr>
          <w:rFonts w:ascii="Arial" w:eastAsia="Calibri" w:hAnsi="Arial" w:cs="Arial"/>
          <w:sz w:val="20"/>
          <w:szCs w:val="20"/>
        </w:rPr>
        <w:t>10</w:t>
      </w:r>
      <w:r w:rsidR="008F67B6">
        <w:rPr>
          <w:rFonts w:ascii="Arial" w:eastAsia="Calibri" w:hAnsi="Arial" w:cs="Arial"/>
          <w:sz w:val="20"/>
          <w:szCs w:val="20"/>
          <w:vertAlign w:val="superscript"/>
        </w:rPr>
        <w:t>7</w:t>
      </w:r>
      <w:r w:rsidRPr="00B66CB5">
        <w:rPr>
          <w:rFonts w:ascii="Arial" w:eastAsia="Calibri" w:hAnsi="Arial" w:cs="Arial"/>
          <w:sz w:val="20"/>
          <w:szCs w:val="20"/>
        </w:rPr>
        <w:t xml:space="preserve"> КОЕ в</w:t>
      </w:r>
      <w:r w:rsidR="00780F4C">
        <w:rPr>
          <w:rFonts w:ascii="Arial" w:eastAsia="Calibri" w:hAnsi="Arial" w:cs="Arial"/>
          <w:sz w:val="20"/>
          <w:szCs w:val="20"/>
        </w:rPr>
        <w:t> </w:t>
      </w:r>
      <w:r w:rsidRPr="00B66CB5">
        <w:rPr>
          <w:rFonts w:ascii="Arial" w:eastAsia="Calibri" w:hAnsi="Arial" w:cs="Arial"/>
          <w:sz w:val="20"/>
          <w:szCs w:val="20"/>
        </w:rPr>
        <w:t>1</w:t>
      </w:r>
      <w:r w:rsidR="00780F4C">
        <w:rPr>
          <w:rFonts w:ascii="Arial" w:eastAsia="Calibri" w:hAnsi="Arial" w:cs="Arial"/>
          <w:sz w:val="20"/>
          <w:szCs w:val="20"/>
        </w:rPr>
        <w:t> </w:t>
      </w:r>
      <w:r w:rsidRPr="00B66CB5">
        <w:rPr>
          <w:rFonts w:ascii="Arial" w:eastAsia="Calibri" w:hAnsi="Arial" w:cs="Arial"/>
          <w:sz w:val="20"/>
          <w:szCs w:val="20"/>
        </w:rPr>
        <w:t>г продукта, с добавлением или без добавления различных немолочных компонентов.</w:t>
      </w:r>
    </w:p>
    <w:p w:rsidR="009465EB" w:rsidRPr="00B66CB5" w:rsidRDefault="009465EB" w:rsidP="00FE526F">
      <w:pPr>
        <w:spacing w:after="0" w:line="240" w:lineRule="auto"/>
        <w:ind w:firstLine="454"/>
        <w:jc w:val="both"/>
        <w:rPr>
          <w:rFonts w:ascii="Arial" w:eastAsia="Calibri" w:hAnsi="Arial" w:cs="Arial"/>
          <w:sz w:val="20"/>
          <w:szCs w:val="20"/>
        </w:rPr>
      </w:pPr>
      <w:r w:rsidRPr="00B66CB5">
        <w:rPr>
          <w:rFonts w:ascii="Arial" w:eastAsia="Calibri" w:hAnsi="Arial" w:cs="Arial"/>
          <w:sz w:val="20"/>
          <w:szCs w:val="20"/>
        </w:rPr>
        <w:t>Кисломолочные продукты, в том числе йогурты, в диетическом и лечебном питании по своим функциональным свойствам превосходят молоко. Они включают в себя все составные части молока в наиболее усвояемом виде.</w:t>
      </w:r>
    </w:p>
    <w:p w:rsidR="009465EB" w:rsidRPr="00B66CB5" w:rsidRDefault="009465EB" w:rsidP="00FE526F">
      <w:pPr>
        <w:spacing w:after="0" w:line="240" w:lineRule="auto"/>
        <w:ind w:firstLine="454"/>
        <w:jc w:val="both"/>
        <w:rPr>
          <w:rFonts w:ascii="Arial" w:eastAsia="Calibri" w:hAnsi="Arial" w:cs="Arial"/>
          <w:sz w:val="20"/>
          <w:szCs w:val="20"/>
        </w:rPr>
      </w:pPr>
      <w:r w:rsidRPr="00B66CB5">
        <w:rPr>
          <w:rFonts w:ascii="Arial" w:eastAsia="Calibri" w:hAnsi="Arial" w:cs="Arial"/>
          <w:sz w:val="20"/>
          <w:szCs w:val="20"/>
        </w:rPr>
        <w:t>Согласно суждениям профессиональных врачей, йогурты оказывают позитивное влияние на пищеварительную, эндокринную, мочеполовую и сердечно-сосудистую системы человеческого организма. Особенно йогурт может быть полезен детям, так как он улучшает усвоение кальция и фосфора, регулирует нарушения, вызванных недостатком минеральных солей, способствует лучшему усвоению витаминов, усиливает сопротивляемость организма ребенка к инфекционным заболеваниям. В состав йогурта входят высококачественные протеины, липиды, углеводы, минеральные соли и витамины [7].</w:t>
      </w:r>
    </w:p>
    <w:p w:rsidR="009465EB" w:rsidRPr="00B66CB5" w:rsidRDefault="00B4101B" w:rsidP="00FE526F">
      <w:pPr>
        <w:spacing w:after="0" w:line="240" w:lineRule="auto"/>
        <w:ind w:firstLine="454"/>
        <w:jc w:val="both"/>
        <w:rPr>
          <w:rFonts w:ascii="Arial" w:eastAsia="Calibri" w:hAnsi="Arial" w:cs="Arial"/>
          <w:sz w:val="20"/>
          <w:szCs w:val="20"/>
        </w:rPr>
      </w:pPr>
      <w:r>
        <w:rPr>
          <w:rFonts w:ascii="Arial" w:eastAsia="Calibri" w:hAnsi="Arial" w:cs="Arial"/>
          <w:sz w:val="20"/>
          <w:szCs w:val="20"/>
        </w:rPr>
        <w:t>Целью данной работы являлось изготовление 4 рецептур мороженого на основе различных видов молока</w:t>
      </w:r>
      <w:r w:rsidR="001A7E37">
        <w:rPr>
          <w:rFonts w:ascii="Arial" w:eastAsia="Calibri" w:hAnsi="Arial" w:cs="Arial"/>
          <w:sz w:val="20"/>
          <w:szCs w:val="20"/>
        </w:rPr>
        <w:t xml:space="preserve"> </w:t>
      </w:r>
      <w:r>
        <w:rPr>
          <w:rFonts w:ascii="Arial" w:eastAsia="Calibri" w:hAnsi="Arial" w:cs="Arial"/>
          <w:sz w:val="20"/>
          <w:szCs w:val="20"/>
        </w:rPr>
        <w:t>с повышенным содержанием витамина С.</w:t>
      </w:r>
    </w:p>
    <w:p w:rsidR="00075E5F" w:rsidRPr="007E28A5" w:rsidRDefault="00075E5F" w:rsidP="00B66CB5">
      <w:pPr>
        <w:spacing w:after="0" w:line="240" w:lineRule="auto"/>
        <w:ind w:firstLine="454"/>
        <w:contextualSpacing/>
        <w:jc w:val="center"/>
        <w:rPr>
          <w:rFonts w:ascii="Arial" w:hAnsi="Arial" w:cs="Arial"/>
          <w:bCs/>
          <w:sz w:val="16"/>
          <w:szCs w:val="16"/>
        </w:rPr>
      </w:pPr>
    </w:p>
    <w:p w:rsidR="009B3F29" w:rsidRPr="006C11EA" w:rsidRDefault="006C11EA" w:rsidP="006C11EA">
      <w:pPr>
        <w:widowControl w:val="0"/>
        <w:jc w:val="center"/>
        <w:rPr>
          <w:rFonts w:ascii="Arial" w:hAnsi="Arial" w:cs="Arial"/>
          <w:b/>
          <w:sz w:val="20"/>
          <w:szCs w:val="20"/>
        </w:rPr>
      </w:pPr>
      <w:r w:rsidRPr="001C55FB">
        <w:rPr>
          <w:rFonts w:ascii="Arial" w:hAnsi="Arial" w:cs="Arial"/>
          <w:b/>
          <w:sz w:val="20"/>
          <w:szCs w:val="20"/>
        </w:rPr>
        <w:t>МЕТ</w:t>
      </w:r>
      <w:r>
        <w:rPr>
          <w:rFonts w:ascii="Arial" w:hAnsi="Arial" w:cs="Arial"/>
          <w:b/>
          <w:sz w:val="20"/>
          <w:szCs w:val="20"/>
        </w:rPr>
        <w:t>ОДИКА ИССЛЕДОВАНИЙ</w:t>
      </w:r>
    </w:p>
    <w:p w:rsidR="000B0B79" w:rsidRPr="00B66CB5" w:rsidRDefault="008D5096" w:rsidP="00B66CB5">
      <w:pPr>
        <w:spacing w:after="0" w:line="240" w:lineRule="auto"/>
        <w:ind w:firstLine="454"/>
        <w:contextualSpacing/>
        <w:jc w:val="both"/>
        <w:rPr>
          <w:rFonts w:ascii="Arial" w:hAnsi="Arial" w:cs="Arial"/>
          <w:sz w:val="20"/>
          <w:szCs w:val="20"/>
        </w:rPr>
      </w:pPr>
      <w:r w:rsidRPr="00B66CB5">
        <w:rPr>
          <w:rFonts w:ascii="Arial" w:hAnsi="Arial" w:cs="Arial"/>
          <w:sz w:val="20"/>
          <w:szCs w:val="20"/>
        </w:rPr>
        <w:t xml:space="preserve">В </w:t>
      </w:r>
      <w:r w:rsidRPr="00780F4C">
        <w:rPr>
          <w:rFonts w:ascii="Arial" w:hAnsi="Arial" w:cs="Arial"/>
          <w:spacing w:val="2"/>
          <w:sz w:val="20"/>
          <w:szCs w:val="20"/>
        </w:rPr>
        <w:t xml:space="preserve">качестве ингредиентов при </w:t>
      </w:r>
      <w:r w:rsidRPr="00780F4C">
        <w:rPr>
          <w:rFonts w:ascii="Arial" w:hAnsi="Arial" w:cs="Arial"/>
          <w:sz w:val="20"/>
          <w:szCs w:val="20"/>
        </w:rPr>
        <w:t>разработке рецептур мороженого были использованы</w:t>
      </w:r>
      <w:r w:rsidRPr="00B66CB5">
        <w:rPr>
          <w:rFonts w:ascii="Arial" w:hAnsi="Arial" w:cs="Arial"/>
          <w:sz w:val="20"/>
          <w:szCs w:val="20"/>
        </w:rPr>
        <w:t xml:space="preserve">: </w:t>
      </w:r>
    </w:p>
    <w:p w:rsidR="000B0B79" w:rsidRPr="00B66CB5" w:rsidRDefault="00780F4C" w:rsidP="00780F4C">
      <w:pPr>
        <w:pStyle w:val="a4"/>
        <w:tabs>
          <w:tab w:val="left" w:pos="993"/>
        </w:tabs>
        <w:spacing w:after="0" w:line="240" w:lineRule="auto"/>
        <w:ind w:left="0" w:firstLine="454"/>
        <w:jc w:val="both"/>
        <w:rPr>
          <w:rFonts w:ascii="Arial" w:hAnsi="Arial" w:cs="Arial"/>
          <w:sz w:val="20"/>
          <w:szCs w:val="20"/>
        </w:rPr>
      </w:pPr>
      <w:r>
        <w:rPr>
          <w:rFonts w:ascii="Arial" w:hAnsi="Arial" w:cs="Arial"/>
          <w:sz w:val="20"/>
          <w:szCs w:val="20"/>
        </w:rPr>
        <w:t xml:space="preserve">- </w:t>
      </w:r>
      <w:r w:rsidR="008D5096" w:rsidRPr="00B66CB5">
        <w:rPr>
          <w:rFonts w:ascii="Arial" w:hAnsi="Arial" w:cs="Arial"/>
          <w:sz w:val="20"/>
          <w:szCs w:val="20"/>
        </w:rPr>
        <w:t xml:space="preserve">молоко коровье </w:t>
      </w:r>
      <w:r w:rsidR="008113D1" w:rsidRPr="00B66CB5">
        <w:rPr>
          <w:rFonts w:ascii="Arial" w:hAnsi="Arial" w:cs="Arial"/>
          <w:sz w:val="20"/>
          <w:szCs w:val="20"/>
        </w:rPr>
        <w:t xml:space="preserve">– </w:t>
      </w:r>
      <w:r w:rsidR="008D5096" w:rsidRPr="00B66CB5">
        <w:rPr>
          <w:rFonts w:ascii="Arial" w:hAnsi="Arial" w:cs="Arial"/>
          <w:sz w:val="20"/>
          <w:szCs w:val="20"/>
        </w:rPr>
        <w:t>жирность 3,2</w:t>
      </w:r>
      <w:r>
        <w:rPr>
          <w:rFonts w:ascii="Arial" w:hAnsi="Arial" w:cs="Arial"/>
          <w:sz w:val="20"/>
          <w:szCs w:val="20"/>
        </w:rPr>
        <w:t xml:space="preserve"> </w:t>
      </w:r>
      <w:r w:rsidR="008D5096" w:rsidRPr="00B66CB5">
        <w:rPr>
          <w:rFonts w:ascii="Arial" w:hAnsi="Arial" w:cs="Arial"/>
          <w:sz w:val="20"/>
          <w:szCs w:val="20"/>
        </w:rPr>
        <w:t>%</w:t>
      </w:r>
      <w:r w:rsidR="008113D1" w:rsidRPr="00B66CB5">
        <w:rPr>
          <w:rFonts w:ascii="Arial" w:hAnsi="Arial" w:cs="Arial"/>
          <w:sz w:val="20"/>
          <w:szCs w:val="20"/>
        </w:rPr>
        <w:t>; пищевая ценность на 100 мл: 2,9 г белков, 3,2</w:t>
      </w:r>
      <w:r w:rsidR="00ED73C4">
        <w:rPr>
          <w:rFonts w:ascii="Arial" w:hAnsi="Arial" w:cs="Arial"/>
          <w:sz w:val="20"/>
          <w:szCs w:val="20"/>
        </w:rPr>
        <w:t> </w:t>
      </w:r>
      <w:r w:rsidR="008113D1" w:rsidRPr="00B66CB5">
        <w:rPr>
          <w:rFonts w:ascii="Arial" w:hAnsi="Arial" w:cs="Arial"/>
          <w:sz w:val="20"/>
          <w:szCs w:val="20"/>
        </w:rPr>
        <w:t>г</w:t>
      </w:r>
      <w:r>
        <w:rPr>
          <w:rFonts w:ascii="Arial" w:hAnsi="Arial" w:cs="Arial"/>
          <w:sz w:val="20"/>
          <w:szCs w:val="20"/>
        </w:rPr>
        <w:t> </w:t>
      </w:r>
      <w:r w:rsidR="008113D1" w:rsidRPr="00B66CB5">
        <w:rPr>
          <w:rFonts w:ascii="Arial" w:hAnsi="Arial" w:cs="Arial"/>
          <w:sz w:val="20"/>
          <w:szCs w:val="20"/>
        </w:rPr>
        <w:t>жиров, 4,7 г углеводов;</w:t>
      </w:r>
    </w:p>
    <w:p w:rsidR="000B0B79" w:rsidRPr="008F67B6" w:rsidRDefault="00780F4C" w:rsidP="00780F4C">
      <w:pPr>
        <w:pStyle w:val="a4"/>
        <w:tabs>
          <w:tab w:val="left" w:pos="993"/>
        </w:tabs>
        <w:spacing w:after="0" w:line="240" w:lineRule="auto"/>
        <w:ind w:left="0" w:firstLine="454"/>
        <w:jc w:val="both"/>
        <w:rPr>
          <w:rFonts w:ascii="Arial" w:hAnsi="Arial" w:cs="Arial"/>
          <w:sz w:val="20"/>
          <w:szCs w:val="20"/>
        </w:rPr>
      </w:pPr>
      <w:r>
        <w:rPr>
          <w:rFonts w:ascii="Arial" w:hAnsi="Arial" w:cs="Arial"/>
          <w:sz w:val="20"/>
          <w:szCs w:val="20"/>
        </w:rPr>
        <w:t xml:space="preserve">- </w:t>
      </w:r>
      <w:r w:rsidR="00167B80" w:rsidRPr="008F67B6">
        <w:rPr>
          <w:rFonts w:ascii="Arial" w:hAnsi="Arial" w:cs="Arial"/>
          <w:sz w:val="20"/>
          <w:szCs w:val="20"/>
        </w:rPr>
        <w:t>молоко козье «Село Зелёное</w:t>
      </w:r>
      <w:r w:rsidR="007077EE" w:rsidRPr="008F67B6">
        <w:rPr>
          <w:rFonts w:ascii="Arial" w:hAnsi="Arial" w:cs="Arial"/>
          <w:sz w:val="20"/>
          <w:szCs w:val="20"/>
        </w:rPr>
        <w:t xml:space="preserve">» – </w:t>
      </w:r>
      <w:r w:rsidR="005836F2" w:rsidRPr="008F67B6">
        <w:rPr>
          <w:rFonts w:ascii="Arial" w:hAnsi="Arial" w:cs="Arial"/>
          <w:sz w:val="20"/>
          <w:szCs w:val="20"/>
        </w:rPr>
        <w:t xml:space="preserve">цельное, </w:t>
      </w:r>
      <w:proofErr w:type="spellStart"/>
      <w:r w:rsidR="005836F2" w:rsidRPr="008F67B6">
        <w:rPr>
          <w:rFonts w:ascii="Arial" w:hAnsi="Arial" w:cs="Arial"/>
          <w:sz w:val="20"/>
          <w:szCs w:val="20"/>
        </w:rPr>
        <w:t>ультрапастеризованное</w:t>
      </w:r>
      <w:proofErr w:type="spellEnd"/>
      <w:r w:rsidR="005836F2" w:rsidRPr="008F67B6">
        <w:rPr>
          <w:rFonts w:ascii="Arial" w:hAnsi="Arial" w:cs="Arial"/>
          <w:sz w:val="20"/>
          <w:szCs w:val="20"/>
        </w:rPr>
        <w:t xml:space="preserve">, натуральное, </w:t>
      </w:r>
      <w:r w:rsidR="00167B80" w:rsidRPr="008F67B6">
        <w:rPr>
          <w:rFonts w:ascii="Arial" w:hAnsi="Arial" w:cs="Arial"/>
          <w:sz w:val="20"/>
          <w:szCs w:val="20"/>
        </w:rPr>
        <w:t>жирность 2,8</w:t>
      </w:r>
      <w:r>
        <w:rPr>
          <w:rFonts w:ascii="Arial" w:hAnsi="Arial" w:cs="Arial"/>
          <w:sz w:val="20"/>
          <w:szCs w:val="20"/>
        </w:rPr>
        <w:t>–</w:t>
      </w:r>
      <w:r w:rsidR="00167B80" w:rsidRPr="008F67B6">
        <w:rPr>
          <w:rFonts w:ascii="Arial" w:hAnsi="Arial" w:cs="Arial"/>
          <w:sz w:val="20"/>
          <w:szCs w:val="20"/>
        </w:rPr>
        <w:t>5,6</w:t>
      </w:r>
      <w:r>
        <w:rPr>
          <w:rFonts w:ascii="Arial" w:hAnsi="Arial" w:cs="Arial"/>
          <w:sz w:val="20"/>
          <w:szCs w:val="20"/>
        </w:rPr>
        <w:t xml:space="preserve"> </w:t>
      </w:r>
      <w:r w:rsidR="00167B80" w:rsidRPr="008F67B6">
        <w:rPr>
          <w:rFonts w:ascii="Arial" w:hAnsi="Arial" w:cs="Arial"/>
          <w:sz w:val="20"/>
          <w:szCs w:val="20"/>
        </w:rPr>
        <w:t>%</w:t>
      </w:r>
      <w:r w:rsidR="005836F2" w:rsidRPr="008F67B6">
        <w:rPr>
          <w:rFonts w:ascii="Arial" w:hAnsi="Arial" w:cs="Arial"/>
          <w:sz w:val="20"/>
          <w:szCs w:val="20"/>
        </w:rPr>
        <w:t>; пищевая ценность на</w:t>
      </w:r>
      <w:r>
        <w:rPr>
          <w:rFonts w:ascii="Arial" w:hAnsi="Arial" w:cs="Arial"/>
          <w:sz w:val="20"/>
          <w:szCs w:val="20"/>
        </w:rPr>
        <w:t xml:space="preserve"> </w:t>
      </w:r>
      <w:r w:rsidR="005836F2" w:rsidRPr="008F67B6">
        <w:rPr>
          <w:rFonts w:ascii="Arial" w:hAnsi="Arial" w:cs="Arial"/>
          <w:sz w:val="20"/>
          <w:szCs w:val="20"/>
        </w:rPr>
        <w:t>100</w:t>
      </w:r>
      <w:r>
        <w:rPr>
          <w:rFonts w:ascii="Arial" w:hAnsi="Arial" w:cs="Arial"/>
          <w:sz w:val="20"/>
          <w:szCs w:val="20"/>
        </w:rPr>
        <w:t> </w:t>
      </w:r>
      <w:r w:rsidR="005836F2" w:rsidRPr="008F67B6">
        <w:rPr>
          <w:rFonts w:ascii="Arial" w:hAnsi="Arial" w:cs="Arial"/>
          <w:sz w:val="20"/>
          <w:szCs w:val="20"/>
        </w:rPr>
        <w:t>мл: 4,7 г углеводов, 3 г белков, 2,8</w:t>
      </w:r>
      <w:r>
        <w:rPr>
          <w:rFonts w:ascii="Arial" w:hAnsi="Arial" w:cs="Arial"/>
          <w:sz w:val="20"/>
          <w:szCs w:val="20"/>
        </w:rPr>
        <w:t>–</w:t>
      </w:r>
      <w:r w:rsidR="005836F2" w:rsidRPr="008F67B6">
        <w:rPr>
          <w:rFonts w:ascii="Arial" w:hAnsi="Arial" w:cs="Arial"/>
          <w:sz w:val="20"/>
          <w:szCs w:val="20"/>
        </w:rPr>
        <w:t>5,6</w:t>
      </w:r>
      <w:r w:rsidR="00ED73C4">
        <w:rPr>
          <w:rFonts w:ascii="Arial" w:hAnsi="Arial" w:cs="Arial"/>
          <w:sz w:val="20"/>
          <w:szCs w:val="20"/>
        </w:rPr>
        <w:t> </w:t>
      </w:r>
      <w:r w:rsidR="005836F2" w:rsidRPr="008F67B6">
        <w:rPr>
          <w:rFonts w:ascii="Arial" w:hAnsi="Arial" w:cs="Arial"/>
          <w:sz w:val="20"/>
          <w:szCs w:val="20"/>
        </w:rPr>
        <w:t>г жиров</w:t>
      </w:r>
      <w:r w:rsidR="007077EE" w:rsidRPr="008F67B6">
        <w:rPr>
          <w:rFonts w:ascii="Arial" w:hAnsi="Arial" w:cs="Arial"/>
          <w:sz w:val="20"/>
          <w:szCs w:val="20"/>
        </w:rPr>
        <w:t>;</w:t>
      </w:r>
    </w:p>
    <w:p w:rsidR="000B0B79" w:rsidRPr="00B66CB5" w:rsidRDefault="00780F4C" w:rsidP="00780F4C">
      <w:pPr>
        <w:pStyle w:val="a4"/>
        <w:tabs>
          <w:tab w:val="left" w:pos="993"/>
        </w:tabs>
        <w:spacing w:after="0" w:line="240" w:lineRule="auto"/>
        <w:ind w:left="0" w:firstLine="454"/>
        <w:jc w:val="both"/>
        <w:rPr>
          <w:rFonts w:ascii="Arial" w:hAnsi="Arial" w:cs="Arial"/>
          <w:sz w:val="20"/>
          <w:szCs w:val="20"/>
        </w:rPr>
      </w:pPr>
      <w:r>
        <w:rPr>
          <w:rFonts w:ascii="Arial" w:hAnsi="Arial" w:cs="Arial"/>
          <w:sz w:val="20"/>
          <w:szCs w:val="20"/>
        </w:rPr>
        <w:t xml:space="preserve">- </w:t>
      </w:r>
      <w:r w:rsidR="006C4D04" w:rsidRPr="00780F4C">
        <w:rPr>
          <w:rFonts w:ascii="Arial" w:hAnsi="Arial" w:cs="Arial"/>
          <w:spacing w:val="-4"/>
          <w:sz w:val="20"/>
          <w:szCs w:val="20"/>
        </w:rPr>
        <w:t>растительное молоко «</w:t>
      </w:r>
      <w:proofErr w:type="spellStart"/>
      <w:r w:rsidR="006C4D04" w:rsidRPr="00780F4C">
        <w:rPr>
          <w:rFonts w:ascii="Arial" w:hAnsi="Arial" w:cs="Arial"/>
          <w:spacing w:val="-4"/>
          <w:sz w:val="20"/>
          <w:szCs w:val="20"/>
        </w:rPr>
        <w:t>Nemoloko</w:t>
      </w:r>
      <w:proofErr w:type="spellEnd"/>
      <w:r w:rsidR="006C4D04" w:rsidRPr="00780F4C">
        <w:rPr>
          <w:rFonts w:ascii="Arial" w:hAnsi="Arial" w:cs="Arial"/>
          <w:spacing w:val="-4"/>
          <w:sz w:val="20"/>
          <w:szCs w:val="20"/>
        </w:rPr>
        <w:t xml:space="preserve"> овсяное классическое»</w:t>
      </w:r>
      <w:r w:rsidR="00BF4359" w:rsidRPr="00780F4C">
        <w:rPr>
          <w:rFonts w:ascii="Arial" w:hAnsi="Arial" w:cs="Arial"/>
          <w:spacing w:val="-4"/>
          <w:sz w:val="20"/>
          <w:szCs w:val="20"/>
        </w:rPr>
        <w:t xml:space="preserve"> – ж</w:t>
      </w:r>
      <w:r w:rsidR="006C4D04" w:rsidRPr="00780F4C">
        <w:rPr>
          <w:rFonts w:ascii="Arial" w:hAnsi="Arial" w:cs="Arial"/>
          <w:spacing w:val="-4"/>
          <w:sz w:val="20"/>
          <w:szCs w:val="20"/>
        </w:rPr>
        <w:t>ирность 3,2</w:t>
      </w:r>
      <w:r w:rsidRPr="00780F4C">
        <w:rPr>
          <w:rFonts w:ascii="Arial" w:hAnsi="Arial" w:cs="Arial"/>
          <w:spacing w:val="-4"/>
          <w:sz w:val="20"/>
          <w:szCs w:val="20"/>
        </w:rPr>
        <w:t xml:space="preserve"> </w:t>
      </w:r>
      <w:r w:rsidR="006C4D04" w:rsidRPr="00780F4C">
        <w:rPr>
          <w:rFonts w:ascii="Arial" w:hAnsi="Arial" w:cs="Arial"/>
          <w:spacing w:val="-4"/>
          <w:sz w:val="20"/>
          <w:szCs w:val="20"/>
        </w:rPr>
        <w:t>%,</w:t>
      </w:r>
      <w:r w:rsidRPr="00780F4C">
        <w:rPr>
          <w:rFonts w:ascii="Arial" w:hAnsi="Arial" w:cs="Arial"/>
          <w:spacing w:val="-4"/>
          <w:sz w:val="20"/>
          <w:szCs w:val="20"/>
        </w:rPr>
        <w:t xml:space="preserve"> </w:t>
      </w:r>
      <w:r w:rsidR="00BF4359" w:rsidRPr="00780F4C">
        <w:rPr>
          <w:rFonts w:ascii="Arial" w:hAnsi="Arial" w:cs="Arial"/>
          <w:spacing w:val="-4"/>
          <w:sz w:val="20"/>
          <w:szCs w:val="20"/>
        </w:rPr>
        <w:t>не содержит добавленный сахар; пищевая ценность на 100</w:t>
      </w:r>
      <w:r>
        <w:rPr>
          <w:rFonts w:ascii="Arial" w:hAnsi="Arial" w:cs="Arial"/>
          <w:spacing w:val="-4"/>
          <w:sz w:val="20"/>
          <w:szCs w:val="20"/>
        </w:rPr>
        <w:t> </w:t>
      </w:r>
      <w:r w:rsidR="00BF4359" w:rsidRPr="00780F4C">
        <w:rPr>
          <w:rFonts w:ascii="Arial" w:hAnsi="Arial" w:cs="Arial"/>
          <w:spacing w:val="-4"/>
          <w:sz w:val="20"/>
          <w:szCs w:val="20"/>
        </w:rPr>
        <w:t>мл: 1 г белков, 3,2 г жиров, 6,5</w:t>
      </w:r>
      <w:r w:rsidRPr="00780F4C">
        <w:rPr>
          <w:rFonts w:ascii="Arial" w:hAnsi="Arial" w:cs="Arial"/>
          <w:spacing w:val="-4"/>
          <w:sz w:val="20"/>
          <w:szCs w:val="20"/>
        </w:rPr>
        <w:t> </w:t>
      </w:r>
      <w:r w:rsidR="00BF4359" w:rsidRPr="00780F4C">
        <w:rPr>
          <w:rFonts w:ascii="Arial" w:hAnsi="Arial" w:cs="Arial"/>
          <w:spacing w:val="-4"/>
          <w:sz w:val="20"/>
          <w:szCs w:val="20"/>
        </w:rPr>
        <w:t>углеводов, 3,9 г пищевых волокон, 0,1 г соли;</w:t>
      </w:r>
    </w:p>
    <w:p w:rsidR="005C4504" w:rsidRPr="00B66CB5" w:rsidRDefault="00780F4C" w:rsidP="00780F4C">
      <w:pPr>
        <w:pStyle w:val="a4"/>
        <w:tabs>
          <w:tab w:val="left" w:pos="993"/>
        </w:tabs>
        <w:spacing w:after="0" w:line="240" w:lineRule="auto"/>
        <w:ind w:left="0" w:firstLine="454"/>
        <w:jc w:val="both"/>
        <w:rPr>
          <w:rFonts w:ascii="Arial" w:hAnsi="Arial" w:cs="Arial"/>
          <w:sz w:val="20"/>
          <w:szCs w:val="20"/>
        </w:rPr>
      </w:pPr>
      <w:r>
        <w:rPr>
          <w:rFonts w:ascii="Arial" w:hAnsi="Arial" w:cs="Arial"/>
          <w:sz w:val="20"/>
          <w:szCs w:val="20"/>
        </w:rPr>
        <w:t xml:space="preserve">- </w:t>
      </w:r>
      <w:r w:rsidR="008D5096" w:rsidRPr="00B66CB5">
        <w:rPr>
          <w:rFonts w:ascii="Arial" w:hAnsi="Arial" w:cs="Arial"/>
          <w:sz w:val="20"/>
          <w:szCs w:val="20"/>
        </w:rPr>
        <w:t>сливки «</w:t>
      </w:r>
      <w:proofErr w:type="spellStart"/>
      <w:r w:rsidR="008D5096" w:rsidRPr="00B66CB5">
        <w:rPr>
          <w:rFonts w:ascii="Arial" w:hAnsi="Arial" w:cs="Arial"/>
          <w:sz w:val="20"/>
          <w:szCs w:val="20"/>
        </w:rPr>
        <w:t>Петмол</w:t>
      </w:r>
      <w:proofErr w:type="spellEnd"/>
      <w:r w:rsidR="008D5096" w:rsidRPr="00B66CB5">
        <w:rPr>
          <w:rFonts w:ascii="Arial" w:hAnsi="Arial" w:cs="Arial"/>
          <w:sz w:val="20"/>
          <w:szCs w:val="20"/>
        </w:rPr>
        <w:t xml:space="preserve">» </w:t>
      </w:r>
      <w:r w:rsidR="005C4504" w:rsidRPr="00B66CB5">
        <w:rPr>
          <w:rFonts w:ascii="Arial" w:hAnsi="Arial" w:cs="Arial"/>
          <w:sz w:val="20"/>
          <w:szCs w:val="20"/>
        </w:rPr>
        <w:t xml:space="preserve">– </w:t>
      </w:r>
      <w:r w:rsidR="008D5096" w:rsidRPr="00B66CB5">
        <w:rPr>
          <w:rFonts w:ascii="Arial" w:hAnsi="Arial" w:cs="Arial"/>
          <w:sz w:val="20"/>
          <w:szCs w:val="20"/>
        </w:rPr>
        <w:t>жирность 33</w:t>
      </w:r>
      <w:r>
        <w:rPr>
          <w:rFonts w:ascii="Arial" w:hAnsi="Arial" w:cs="Arial"/>
          <w:sz w:val="20"/>
          <w:szCs w:val="20"/>
        </w:rPr>
        <w:t xml:space="preserve"> </w:t>
      </w:r>
      <w:r w:rsidR="008D5096" w:rsidRPr="00B66CB5">
        <w:rPr>
          <w:rFonts w:ascii="Arial" w:hAnsi="Arial" w:cs="Arial"/>
          <w:sz w:val="20"/>
          <w:szCs w:val="20"/>
        </w:rPr>
        <w:t>%</w:t>
      </w:r>
      <w:r w:rsidR="005C4504" w:rsidRPr="00B66CB5">
        <w:rPr>
          <w:rFonts w:ascii="Arial" w:hAnsi="Arial" w:cs="Arial"/>
          <w:sz w:val="20"/>
          <w:szCs w:val="20"/>
        </w:rPr>
        <w:t>;</w:t>
      </w:r>
    </w:p>
    <w:p w:rsidR="000B0B79" w:rsidRPr="00B66CB5" w:rsidRDefault="00780F4C" w:rsidP="00780F4C">
      <w:pPr>
        <w:pStyle w:val="a4"/>
        <w:tabs>
          <w:tab w:val="left" w:pos="993"/>
        </w:tabs>
        <w:spacing w:after="0" w:line="240" w:lineRule="auto"/>
        <w:ind w:left="0" w:firstLine="454"/>
        <w:jc w:val="both"/>
        <w:rPr>
          <w:rFonts w:ascii="Arial" w:hAnsi="Arial" w:cs="Arial"/>
          <w:sz w:val="20"/>
          <w:szCs w:val="20"/>
        </w:rPr>
      </w:pPr>
      <w:r>
        <w:rPr>
          <w:rFonts w:ascii="Arial" w:hAnsi="Arial" w:cs="Arial"/>
          <w:sz w:val="20"/>
          <w:szCs w:val="20"/>
        </w:rPr>
        <w:t xml:space="preserve">- </w:t>
      </w:r>
      <w:r w:rsidR="008D5096" w:rsidRPr="00B66CB5">
        <w:rPr>
          <w:rFonts w:ascii="Arial" w:hAnsi="Arial" w:cs="Arial"/>
          <w:sz w:val="20"/>
          <w:szCs w:val="20"/>
        </w:rPr>
        <w:t xml:space="preserve">молоко сухое цельное «ГОСТ» </w:t>
      </w:r>
      <w:r w:rsidR="005C4504" w:rsidRPr="00B66CB5">
        <w:rPr>
          <w:rFonts w:ascii="Arial" w:hAnsi="Arial" w:cs="Arial"/>
          <w:sz w:val="20"/>
          <w:szCs w:val="20"/>
        </w:rPr>
        <w:t xml:space="preserve">– </w:t>
      </w:r>
      <w:r w:rsidR="008D5096" w:rsidRPr="00B66CB5">
        <w:rPr>
          <w:rFonts w:ascii="Arial" w:hAnsi="Arial" w:cs="Arial"/>
          <w:sz w:val="20"/>
          <w:szCs w:val="20"/>
        </w:rPr>
        <w:t>жирность 26</w:t>
      </w:r>
      <w:r>
        <w:rPr>
          <w:rFonts w:ascii="Arial" w:hAnsi="Arial" w:cs="Arial"/>
          <w:sz w:val="20"/>
          <w:szCs w:val="20"/>
        </w:rPr>
        <w:t xml:space="preserve"> </w:t>
      </w:r>
      <w:r w:rsidR="008D5096" w:rsidRPr="00B66CB5">
        <w:rPr>
          <w:rFonts w:ascii="Arial" w:hAnsi="Arial" w:cs="Arial"/>
          <w:sz w:val="20"/>
          <w:szCs w:val="20"/>
        </w:rPr>
        <w:t>%</w:t>
      </w:r>
      <w:r w:rsidR="005C4504" w:rsidRPr="00B66CB5">
        <w:rPr>
          <w:rFonts w:ascii="Arial" w:hAnsi="Arial" w:cs="Arial"/>
          <w:sz w:val="20"/>
          <w:szCs w:val="20"/>
        </w:rPr>
        <w:t>;</w:t>
      </w:r>
    </w:p>
    <w:p w:rsidR="000B0B79" w:rsidRPr="00B66CB5" w:rsidRDefault="00780F4C" w:rsidP="00780F4C">
      <w:pPr>
        <w:pStyle w:val="a4"/>
        <w:tabs>
          <w:tab w:val="left" w:pos="993"/>
        </w:tabs>
        <w:spacing w:after="0" w:line="240" w:lineRule="auto"/>
        <w:ind w:left="0" w:firstLine="454"/>
        <w:jc w:val="both"/>
        <w:rPr>
          <w:rFonts w:ascii="Arial" w:hAnsi="Arial" w:cs="Arial"/>
          <w:sz w:val="20"/>
          <w:szCs w:val="20"/>
        </w:rPr>
      </w:pPr>
      <w:r>
        <w:rPr>
          <w:rFonts w:ascii="Arial" w:hAnsi="Arial" w:cs="Arial"/>
          <w:sz w:val="20"/>
          <w:szCs w:val="20"/>
        </w:rPr>
        <w:t xml:space="preserve">- </w:t>
      </w:r>
      <w:r w:rsidR="008D5096" w:rsidRPr="00B66CB5">
        <w:rPr>
          <w:rFonts w:ascii="Arial" w:hAnsi="Arial" w:cs="Arial"/>
          <w:sz w:val="20"/>
          <w:szCs w:val="20"/>
        </w:rPr>
        <w:t>сахар-песок</w:t>
      </w:r>
      <w:r w:rsidR="005C4504" w:rsidRPr="00B66CB5">
        <w:rPr>
          <w:rFonts w:ascii="Arial" w:hAnsi="Arial" w:cs="Arial"/>
          <w:sz w:val="20"/>
          <w:szCs w:val="20"/>
        </w:rPr>
        <w:t>;</w:t>
      </w:r>
    </w:p>
    <w:p w:rsidR="000B0B79" w:rsidRPr="00B66CB5" w:rsidRDefault="00780F4C" w:rsidP="00780F4C">
      <w:pPr>
        <w:pStyle w:val="a4"/>
        <w:tabs>
          <w:tab w:val="left" w:pos="993"/>
        </w:tabs>
        <w:spacing w:after="0" w:line="240" w:lineRule="auto"/>
        <w:ind w:left="0" w:firstLine="454"/>
        <w:jc w:val="both"/>
        <w:rPr>
          <w:rFonts w:ascii="Arial" w:hAnsi="Arial" w:cs="Arial"/>
          <w:sz w:val="20"/>
          <w:szCs w:val="20"/>
        </w:rPr>
      </w:pPr>
      <w:r>
        <w:rPr>
          <w:rFonts w:ascii="Arial" w:hAnsi="Arial" w:cs="Arial"/>
          <w:sz w:val="20"/>
          <w:szCs w:val="20"/>
        </w:rPr>
        <w:t xml:space="preserve">- </w:t>
      </w:r>
      <w:r w:rsidR="008D5096" w:rsidRPr="00B66CB5">
        <w:rPr>
          <w:rFonts w:ascii="Arial" w:hAnsi="Arial" w:cs="Arial"/>
          <w:sz w:val="20"/>
          <w:szCs w:val="20"/>
        </w:rPr>
        <w:t>крахмал</w:t>
      </w:r>
      <w:r w:rsidR="005C4504" w:rsidRPr="00B66CB5">
        <w:rPr>
          <w:rFonts w:ascii="Arial" w:hAnsi="Arial" w:cs="Arial"/>
          <w:sz w:val="20"/>
          <w:szCs w:val="20"/>
        </w:rPr>
        <w:t>;</w:t>
      </w:r>
    </w:p>
    <w:p w:rsidR="007645D9" w:rsidRPr="0051200A" w:rsidRDefault="00780F4C" w:rsidP="00780F4C">
      <w:pPr>
        <w:pStyle w:val="a4"/>
        <w:tabs>
          <w:tab w:val="left" w:pos="993"/>
        </w:tabs>
        <w:spacing w:after="0" w:line="240" w:lineRule="auto"/>
        <w:ind w:left="0" w:firstLine="454"/>
        <w:jc w:val="both"/>
        <w:rPr>
          <w:rFonts w:ascii="Arial" w:hAnsi="Arial" w:cs="Arial"/>
          <w:sz w:val="20"/>
          <w:szCs w:val="20"/>
        </w:rPr>
      </w:pPr>
      <w:r>
        <w:rPr>
          <w:rFonts w:ascii="Arial" w:hAnsi="Arial" w:cs="Arial"/>
          <w:sz w:val="20"/>
          <w:szCs w:val="20"/>
        </w:rPr>
        <w:t xml:space="preserve">- </w:t>
      </w:r>
      <w:r w:rsidR="007645D9" w:rsidRPr="00B66CB5">
        <w:rPr>
          <w:rFonts w:ascii="Arial" w:hAnsi="Arial" w:cs="Arial"/>
          <w:sz w:val="20"/>
          <w:szCs w:val="20"/>
        </w:rPr>
        <w:t xml:space="preserve">йогурт, полученный </w:t>
      </w:r>
      <w:r w:rsidR="005F595D" w:rsidRPr="00B66CB5">
        <w:rPr>
          <w:rFonts w:ascii="Arial" w:hAnsi="Arial" w:cs="Arial"/>
          <w:sz w:val="20"/>
          <w:szCs w:val="20"/>
        </w:rPr>
        <w:t xml:space="preserve">из смеси мороженого </w:t>
      </w:r>
      <w:r w:rsidR="007645D9" w:rsidRPr="00B66CB5">
        <w:rPr>
          <w:rFonts w:ascii="Arial" w:hAnsi="Arial" w:cs="Arial"/>
          <w:sz w:val="20"/>
          <w:szCs w:val="20"/>
        </w:rPr>
        <w:t xml:space="preserve">на основе коровьего молока и </w:t>
      </w:r>
      <w:r w:rsidR="00857957" w:rsidRPr="00B66CB5">
        <w:rPr>
          <w:rFonts w:ascii="Arial" w:hAnsi="Arial" w:cs="Arial"/>
          <w:sz w:val="20"/>
          <w:szCs w:val="20"/>
        </w:rPr>
        <w:t>закваск</w:t>
      </w:r>
      <w:r w:rsidR="007645D9" w:rsidRPr="00B66CB5">
        <w:rPr>
          <w:rFonts w:ascii="Arial" w:hAnsi="Arial" w:cs="Arial"/>
          <w:sz w:val="20"/>
          <w:szCs w:val="20"/>
        </w:rPr>
        <w:t>и</w:t>
      </w:r>
      <w:r>
        <w:rPr>
          <w:rFonts w:ascii="Arial" w:hAnsi="Arial" w:cs="Arial"/>
          <w:sz w:val="20"/>
          <w:szCs w:val="20"/>
        </w:rPr>
        <w:t xml:space="preserve"> </w:t>
      </w:r>
      <w:proofErr w:type="spellStart"/>
      <w:r w:rsidR="00857957" w:rsidRPr="00B66CB5">
        <w:rPr>
          <w:rFonts w:ascii="Arial" w:hAnsi="Arial" w:cs="Arial"/>
          <w:sz w:val="20"/>
          <w:szCs w:val="20"/>
        </w:rPr>
        <w:t>лиофилизированн</w:t>
      </w:r>
      <w:r w:rsidR="007645D9" w:rsidRPr="00B66CB5">
        <w:rPr>
          <w:rFonts w:ascii="Arial" w:hAnsi="Arial" w:cs="Arial"/>
          <w:sz w:val="20"/>
          <w:szCs w:val="20"/>
        </w:rPr>
        <w:t>ой</w:t>
      </w:r>
      <w:proofErr w:type="spellEnd"/>
      <w:r w:rsidR="00857957" w:rsidRPr="00B66CB5">
        <w:rPr>
          <w:rFonts w:ascii="Arial" w:hAnsi="Arial" w:cs="Arial"/>
          <w:sz w:val="20"/>
          <w:szCs w:val="20"/>
        </w:rPr>
        <w:t xml:space="preserve"> «</w:t>
      </w:r>
      <w:proofErr w:type="spellStart"/>
      <w:r w:rsidR="00857957" w:rsidRPr="00B66CB5">
        <w:rPr>
          <w:rFonts w:ascii="Arial" w:hAnsi="Arial" w:cs="Arial"/>
          <w:sz w:val="20"/>
          <w:szCs w:val="20"/>
        </w:rPr>
        <w:t>Наринэль</w:t>
      </w:r>
      <w:proofErr w:type="spellEnd"/>
      <w:r w:rsidR="00857957" w:rsidRPr="00B66CB5">
        <w:rPr>
          <w:rFonts w:ascii="Arial" w:hAnsi="Arial" w:cs="Arial"/>
          <w:sz w:val="20"/>
          <w:szCs w:val="20"/>
        </w:rPr>
        <w:t>»</w:t>
      </w:r>
      <w:r w:rsidR="00B13D5E" w:rsidRPr="00B66CB5">
        <w:rPr>
          <w:rFonts w:ascii="Arial" w:hAnsi="Arial" w:cs="Arial"/>
          <w:sz w:val="20"/>
          <w:szCs w:val="20"/>
        </w:rPr>
        <w:t xml:space="preserve">; бактериальный состав: </w:t>
      </w:r>
      <w:proofErr w:type="spellStart"/>
      <w:r w:rsidR="00B13D5E" w:rsidRPr="00B66CB5">
        <w:rPr>
          <w:rFonts w:ascii="Arial" w:hAnsi="Arial" w:cs="Arial"/>
          <w:i/>
          <w:iCs/>
          <w:sz w:val="20"/>
          <w:szCs w:val="20"/>
          <w:lang w:val="en-US"/>
        </w:rPr>
        <w:t>Lactococcus</w:t>
      </w:r>
      <w:proofErr w:type="spellEnd"/>
      <w:r w:rsidR="00350FC1" w:rsidRPr="00350FC1">
        <w:rPr>
          <w:rFonts w:ascii="Arial" w:hAnsi="Arial" w:cs="Arial"/>
          <w:i/>
          <w:iCs/>
          <w:sz w:val="20"/>
          <w:szCs w:val="20"/>
        </w:rPr>
        <w:t xml:space="preserve"> </w:t>
      </w:r>
      <w:proofErr w:type="spellStart"/>
      <w:r w:rsidR="00B13D5E" w:rsidRPr="00B66CB5">
        <w:rPr>
          <w:rFonts w:ascii="Arial" w:hAnsi="Arial" w:cs="Arial"/>
          <w:i/>
          <w:iCs/>
          <w:sz w:val="20"/>
          <w:szCs w:val="20"/>
          <w:lang w:val="en-US"/>
        </w:rPr>
        <w:t>lactis</w:t>
      </w:r>
      <w:proofErr w:type="spellEnd"/>
      <w:r w:rsidR="00350FC1" w:rsidRPr="00350FC1">
        <w:rPr>
          <w:rFonts w:ascii="Arial" w:hAnsi="Arial" w:cs="Arial"/>
          <w:i/>
          <w:iCs/>
          <w:sz w:val="20"/>
          <w:szCs w:val="20"/>
        </w:rPr>
        <w:t xml:space="preserve"> </w:t>
      </w:r>
      <w:proofErr w:type="spellStart"/>
      <w:r w:rsidR="00B13D5E" w:rsidRPr="00B66CB5">
        <w:rPr>
          <w:rFonts w:ascii="Arial" w:hAnsi="Arial" w:cs="Arial"/>
          <w:i/>
          <w:iCs/>
          <w:sz w:val="20"/>
          <w:szCs w:val="20"/>
          <w:lang w:val="en-US"/>
        </w:rPr>
        <w:t>subsp</w:t>
      </w:r>
      <w:proofErr w:type="spellEnd"/>
      <w:r w:rsidR="00B13D5E" w:rsidRPr="00B66CB5">
        <w:rPr>
          <w:rFonts w:ascii="Arial" w:hAnsi="Arial" w:cs="Arial"/>
          <w:i/>
          <w:iCs/>
          <w:sz w:val="20"/>
          <w:szCs w:val="20"/>
        </w:rPr>
        <w:t xml:space="preserve">. </w:t>
      </w:r>
      <w:proofErr w:type="spellStart"/>
      <w:r w:rsidR="00B13D5E" w:rsidRPr="00B66CB5">
        <w:rPr>
          <w:rFonts w:ascii="Arial" w:hAnsi="Arial" w:cs="Arial"/>
          <w:i/>
          <w:iCs/>
          <w:sz w:val="20"/>
          <w:szCs w:val="20"/>
          <w:lang w:val="en-US"/>
        </w:rPr>
        <w:t>cremoris</w:t>
      </w:r>
      <w:proofErr w:type="spellEnd"/>
      <w:r w:rsidR="00B13D5E" w:rsidRPr="0051200A">
        <w:rPr>
          <w:rFonts w:ascii="Arial" w:hAnsi="Arial" w:cs="Arial"/>
          <w:i/>
          <w:iCs/>
          <w:sz w:val="20"/>
          <w:szCs w:val="20"/>
        </w:rPr>
        <w:t xml:space="preserve">, </w:t>
      </w:r>
      <w:proofErr w:type="spellStart"/>
      <w:r w:rsidR="00B13D5E" w:rsidRPr="00B66CB5">
        <w:rPr>
          <w:rFonts w:ascii="Arial" w:hAnsi="Arial" w:cs="Arial"/>
          <w:i/>
          <w:iCs/>
          <w:sz w:val="20"/>
          <w:szCs w:val="20"/>
          <w:lang w:val="en-US"/>
        </w:rPr>
        <w:t>Lactococcus</w:t>
      </w:r>
      <w:proofErr w:type="spellEnd"/>
      <w:r w:rsidR="00350FC1" w:rsidRPr="00350FC1">
        <w:rPr>
          <w:rFonts w:ascii="Arial" w:hAnsi="Arial" w:cs="Arial"/>
          <w:i/>
          <w:iCs/>
          <w:sz w:val="20"/>
          <w:szCs w:val="20"/>
        </w:rPr>
        <w:t xml:space="preserve"> </w:t>
      </w:r>
      <w:proofErr w:type="spellStart"/>
      <w:r w:rsidR="00B13D5E" w:rsidRPr="00B66CB5">
        <w:rPr>
          <w:rFonts w:ascii="Arial" w:hAnsi="Arial" w:cs="Arial"/>
          <w:i/>
          <w:iCs/>
          <w:sz w:val="20"/>
          <w:szCs w:val="20"/>
          <w:lang w:val="en-US"/>
        </w:rPr>
        <w:t>lactis</w:t>
      </w:r>
      <w:proofErr w:type="spellEnd"/>
      <w:r w:rsidR="00350FC1" w:rsidRPr="00C6355C">
        <w:rPr>
          <w:rFonts w:ascii="Arial" w:hAnsi="Arial" w:cs="Arial"/>
          <w:i/>
          <w:iCs/>
          <w:sz w:val="20"/>
          <w:szCs w:val="20"/>
        </w:rPr>
        <w:t xml:space="preserve"> </w:t>
      </w:r>
      <w:proofErr w:type="spellStart"/>
      <w:r w:rsidR="00B13D5E" w:rsidRPr="00B66CB5">
        <w:rPr>
          <w:rFonts w:ascii="Arial" w:hAnsi="Arial" w:cs="Arial"/>
          <w:i/>
          <w:iCs/>
          <w:sz w:val="20"/>
          <w:szCs w:val="20"/>
          <w:lang w:val="en-US"/>
        </w:rPr>
        <w:t>subsp</w:t>
      </w:r>
      <w:proofErr w:type="spellEnd"/>
      <w:r w:rsidR="00B13D5E" w:rsidRPr="0051200A">
        <w:rPr>
          <w:rFonts w:ascii="Arial" w:hAnsi="Arial" w:cs="Arial"/>
          <w:i/>
          <w:iCs/>
          <w:sz w:val="20"/>
          <w:szCs w:val="20"/>
        </w:rPr>
        <w:t xml:space="preserve">. </w:t>
      </w:r>
      <w:proofErr w:type="spellStart"/>
      <w:r w:rsidR="00B13D5E" w:rsidRPr="00B66CB5">
        <w:rPr>
          <w:rFonts w:ascii="Arial" w:hAnsi="Arial" w:cs="Arial"/>
          <w:i/>
          <w:iCs/>
          <w:sz w:val="20"/>
          <w:szCs w:val="20"/>
          <w:lang w:val="en-US"/>
        </w:rPr>
        <w:t>lactis</w:t>
      </w:r>
      <w:proofErr w:type="spellEnd"/>
      <w:r w:rsidR="00B13D5E" w:rsidRPr="0051200A">
        <w:rPr>
          <w:rFonts w:ascii="Arial" w:hAnsi="Arial" w:cs="Arial"/>
          <w:i/>
          <w:iCs/>
          <w:sz w:val="20"/>
          <w:szCs w:val="20"/>
        </w:rPr>
        <w:t xml:space="preserve">, </w:t>
      </w:r>
      <w:r w:rsidR="00B13D5E" w:rsidRPr="00B66CB5">
        <w:rPr>
          <w:rFonts w:ascii="Arial" w:hAnsi="Arial" w:cs="Arial"/>
          <w:i/>
          <w:iCs/>
          <w:sz w:val="20"/>
          <w:szCs w:val="20"/>
          <w:lang w:val="en-US"/>
        </w:rPr>
        <w:t>Lactobacillus</w:t>
      </w:r>
      <w:r w:rsidR="00C6355C" w:rsidRPr="00C6355C">
        <w:rPr>
          <w:rFonts w:ascii="Arial" w:hAnsi="Arial" w:cs="Arial"/>
          <w:i/>
          <w:iCs/>
          <w:sz w:val="20"/>
          <w:szCs w:val="20"/>
        </w:rPr>
        <w:t xml:space="preserve"> </w:t>
      </w:r>
      <w:r w:rsidR="00B13D5E" w:rsidRPr="00B66CB5">
        <w:rPr>
          <w:rFonts w:ascii="Arial" w:hAnsi="Arial" w:cs="Arial"/>
          <w:i/>
          <w:iCs/>
          <w:sz w:val="20"/>
          <w:szCs w:val="20"/>
          <w:lang w:val="en-US"/>
        </w:rPr>
        <w:t>acidophilus</w:t>
      </w:r>
      <w:r>
        <w:rPr>
          <w:rFonts w:ascii="Arial" w:hAnsi="Arial" w:cs="Arial"/>
          <w:i/>
          <w:iCs/>
          <w:sz w:val="20"/>
          <w:szCs w:val="20"/>
        </w:rPr>
        <w:t xml:space="preserve"> </w:t>
      </w:r>
      <w:r w:rsidR="00B13D5E" w:rsidRPr="00B66CB5">
        <w:rPr>
          <w:rFonts w:ascii="Arial" w:hAnsi="Arial" w:cs="Arial"/>
          <w:sz w:val="20"/>
          <w:szCs w:val="20"/>
        </w:rPr>
        <w:t>штаммы</w:t>
      </w:r>
      <w:r w:rsidR="00B13D5E" w:rsidRPr="0051200A">
        <w:rPr>
          <w:rFonts w:ascii="Arial" w:hAnsi="Arial" w:cs="Arial"/>
          <w:sz w:val="20"/>
          <w:szCs w:val="20"/>
        </w:rPr>
        <w:t xml:space="preserve"> № 5</w:t>
      </w:r>
      <w:r w:rsidR="00B13D5E" w:rsidRPr="00B66CB5">
        <w:rPr>
          <w:rFonts w:ascii="Arial" w:hAnsi="Arial" w:cs="Arial"/>
          <w:sz w:val="20"/>
          <w:szCs w:val="20"/>
          <w:lang w:val="en-US"/>
        </w:rPr>
        <w:t>e</w:t>
      </w:r>
      <w:r w:rsidR="00B13D5E" w:rsidRPr="0051200A">
        <w:rPr>
          <w:rFonts w:ascii="Arial" w:hAnsi="Arial" w:cs="Arial"/>
          <w:sz w:val="20"/>
          <w:szCs w:val="20"/>
        </w:rPr>
        <w:t>, № 3</w:t>
      </w:r>
      <w:r w:rsidR="00B13D5E" w:rsidRPr="00B66CB5">
        <w:rPr>
          <w:rFonts w:ascii="Arial" w:hAnsi="Arial" w:cs="Arial"/>
          <w:sz w:val="20"/>
          <w:szCs w:val="20"/>
          <w:lang w:val="en-US"/>
        </w:rPr>
        <w:t>e</w:t>
      </w:r>
      <w:r w:rsidR="00B13D5E" w:rsidRPr="0051200A">
        <w:rPr>
          <w:rFonts w:ascii="Arial" w:hAnsi="Arial" w:cs="Arial"/>
          <w:sz w:val="20"/>
          <w:szCs w:val="20"/>
        </w:rPr>
        <w:t>, №</w:t>
      </w:r>
      <w:r w:rsidR="00C6355C">
        <w:rPr>
          <w:rFonts w:ascii="Arial" w:hAnsi="Arial" w:cs="Arial"/>
          <w:sz w:val="20"/>
          <w:szCs w:val="20"/>
          <w:lang w:val="en-US"/>
        </w:rPr>
        <w:t> </w:t>
      </w:r>
      <w:r w:rsidR="00B13D5E" w:rsidRPr="0051200A">
        <w:rPr>
          <w:rFonts w:ascii="Arial" w:hAnsi="Arial" w:cs="Arial"/>
          <w:sz w:val="20"/>
          <w:szCs w:val="20"/>
        </w:rPr>
        <w:t>20</w:t>
      </w:r>
      <w:r w:rsidR="00B13D5E" w:rsidRPr="00B66CB5">
        <w:rPr>
          <w:rFonts w:ascii="Arial" w:hAnsi="Arial" w:cs="Arial"/>
          <w:sz w:val="20"/>
          <w:szCs w:val="20"/>
          <w:lang w:val="en-US"/>
        </w:rPr>
        <w:t>T</w:t>
      </w:r>
      <w:r w:rsidR="00B13D5E" w:rsidRPr="0051200A">
        <w:rPr>
          <w:rFonts w:ascii="Arial" w:hAnsi="Arial" w:cs="Arial"/>
          <w:sz w:val="20"/>
          <w:szCs w:val="20"/>
        </w:rPr>
        <w:t>, №</w:t>
      </w:r>
      <w:r w:rsidR="001A7E37">
        <w:rPr>
          <w:rFonts w:ascii="Arial" w:hAnsi="Arial" w:cs="Arial"/>
          <w:sz w:val="20"/>
          <w:szCs w:val="20"/>
        </w:rPr>
        <w:t> </w:t>
      </w:r>
      <w:r w:rsidR="00B13D5E" w:rsidRPr="0051200A">
        <w:rPr>
          <w:rFonts w:ascii="Arial" w:hAnsi="Arial" w:cs="Arial"/>
          <w:sz w:val="20"/>
          <w:szCs w:val="20"/>
        </w:rPr>
        <w:t>336, № 22</w:t>
      </w:r>
      <w:r w:rsidR="00B13D5E" w:rsidRPr="00B66CB5">
        <w:rPr>
          <w:rFonts w:ascii="Arial" w:hAnsi="Arial" w:cs="Arial"/>
          <w:sz w:val="20"/>
          <w:szCs w:val="20"/>
          <w:lang w:val="en-US"/>
        </w:rPr>
        <w:t>n</w:t>
      </w:r>
      <w:r w:rsidR="00B13D5E" w:rsidRPr="0051200A">
        <w:rPr>
          <w:rFonts w:ascii="Arial" w:hAnsi="Arial" w:cs="Arial"/>
          <w:sz w:val="20"/>
          <w:szCs w:val="20"/>
        </w:rPr>
        <w:t>5</w:t>
      </w:r>
      <w:r w:rsidR="007645D9" w:rsidRPr="0051200A">
        <w:rPr>
          <w:rFonts w:ascii="Arial" w:hAnsi="Arial" w:cs="Arial"/>
          <w:sz w:val="20"/>
          <w:szCs w:val="20"/>
        </w:rPr>
        <w:t xml:space="preserve">; </w:t>
      </w:r>
    </w:p>
    <w:p w:rsidR="00A07B50" w:rsidRPr="00B66CB5" w:rsidRDefault="00780F4C" w:rsidP="00780F4C">
      <w:pPr>
        <w:pStyle w:val="a4"/>
        <w:tabs>
          <w:tab w:val="left" w:pos="993"/>
        </w:tabs>
        <w:spacing w:after="0" w:line="240" w:lineRule="auto"/>
        <w:ind w:left="0" w:firstLine="454"/>
        <w:jc w:val="both"/>
        <w:rPr>
          <w:rFonts w:ascii="Arial" w:hAnsi="Arial" w:cs="Arial"/>
          <w:sz w:val="20"/>
          <w:szCs w:val="20"/>
        </w:rPr>
      </w:pPr>
      <w:r>
        <w:rPr>
          <w:rFonts w:ascii="Arial" w:hAnsi="Arial" w:cs="Arial"/>
          <w:sz w:val="20"/>
          <w:szCs w:val="20"/>
        </w:rPr>
        <w:t xml:space="preserve">- </w:t>
      </w:r>
      <w:r w:rsidR="007645D9" w:rsidRPr="00B66CB5">
        <w:rPr>
          <w:rFonts w:ascii="Arial" w:hAnsi="Arial" w:cs="Arial"/>
          <w:sz w:val="20"/>
          <w:szCs w:val="20"/>
        </w:rPr>
        <w:t>д</w:t>
      </w:r>
      <w:r w:rsidR="008D5096" w:rsidRPr="00B66CB5">
        <w:rPr>
          <w:rFonts w:ascii="Arial" w:hAnsi="Arial" w:cs="Arial"/>
          <w:sz w:val="20"/>
          <w:szCs w:val="20"/>
        </w:rPr>
        <w:t xml:space="preserve">ля придания функциональных свойств продукту использовали </w:t>
      </w:r>
      <w:r w:rsidR="00167B80" w:rsidRPr="00B66CB5">
        <w:rPr>
          <w:rFonts w:ascii="Arial" w:hAnsi="Arial" w:cs="Arial"/>
          <w:sz w:val="20"/>
          <w:szCs w:val="20"/>
        </w:rPr>
        <w:t>сироп из плодов шиповника</w:t>
      </w:r>
      <w:r w:rsidR="007645D9" w:rsidRPr="00B66CB5">
        <w:rPr>
          <w:rFonts w:ascii="Arial" w:hAnsi="Arial" w:cs="Arial"/>
          <w:sz w:val="20"/>
          <w:szCs w:val="20"/>
        </w:rPr>
        <w:t xml:space="preserve">; </w:t>
      </w:r>
      <w:r w:rsidR="00A07B50" w:rsidRPr="00B66CB5">
        <w:rPr>
          <w:rFonts w:ascii="Arial" w:hAnsi="Arial" w:cs="Arial"/>
          <w:sz w:val="20"/>
          <w:szCs w:val="20"/>
        </w:rPr>
        <w:t xml:space="preserve">пищевая ценность на 100 мл: </w:t>
      </w:r>
      <w:r w:rsidR="000C5696" w:rsidRPr="00B66CB5">
        <w:rPr>
          <w:rFonts w:ascii="Arial" w:hAnsi="Arial" w:cs="Arial"/>
          <w:sz w:val="20"/>
          <w:szCs w:val="20"/>
        </w:rPr>
        <w:t>31,8 г шиповника экстракта жидкого, 0,3 г аскорбиновой кислоты</w:t>
      </w:r>
      <w:r w:rsidR="00D55648" w:rsidRPr="00B66CB5">
        <w:rPr>
          <w:rFonts w:ascii="Arial" w:hAnsi="Arial" w:cs="Arial"/>
          <w:sz w:val="20"/>
          <w:szCs w:val="20"/>
        </w:rPr>
        <w:t>, 67,7 г сахара, 0,2</w:t>
      </w:r>
      <w:r w:rsidR="00B15FAD" w:rsidRPr="00B66CB5">
        <w:rPr>
          <w:rFonts w:ascii="Arial" w:hAnsi="Arial" w:cs="Arial"/>
          <w:sz w:val="20"/>
          <w:szCs w:val="20"/>
        </w:rPr>
        <w:t> </w:t>
      </w:r>
      <w:r w:rsidR="00D55648" w:rsidRPr="00B66CB5">
        <w:rPr>
          <w:rFonts w:ascii="Arial" w:hAnsi="Arial" w:cs="Arial"/>
          <w:sz w:val="20"/>
          <w:szCs w:val="20"/>
        </w:rPr>
        <w:t>г</w:t>
      </w:r>
      <w:r w:rsidR="00562178">
        <w:rPr>
          <w:rFonts w:ascii="Arial" w:hAnsi="Arial" w:cs="Arial"/>
          <w:sz w:val="20"/>
          <w:szCs w:val="20"/>
        </w:rPr>
        <w:t xml:space="preserve"> </w:t>
      </w:r>
      <w:r w:rsidR="00D55648" w:rsidRPr="00B66CB5">
        <w:rPr>
          <w:rFonts w:ascii="Arial" w:hAnsi="Arial" w:cs="Arial"/>
          <w:sz w:val="20"/>
          <w:szCs w:val="20"/>
        </w:rPr>
        <w:t>лимонной кислоты моногидрата.</w:t>
      </w:r>
      <w:r w:rsidR="007E5034">
        <w:rPr>
          <w:rFonts w:ascii="Arial" w:hAnsi="Arial" w:cs="Arial"/>
          <w:sz w:val="20"/>
          <w:szCs w:val="20"/>
        </w:rPr>
        <w:t xml:space="preserve"> Количество внесенного сиропа шиповника обусловлено расчетом ингредиента пищевого функционального для придания продукту функциональных свойств. </w:t>
      </w:r>
    </w:p>
    <w:p w:rsidR="00C100FE" w:rsidRPr="00B66CB5" w:rsidRDefault="00B15936" w:rsidP="00B66CB5">
      <w:pPr>
        <w:spacing w:after="0" w:line="240" w:lineRule="auto"/>
        <w:ind w:firstLine="454"/>
        <w:contextualSpacing/>
        <w:jc w:val="both"/>
        <w:rPr>
          <w:rFonts w:ascii="Arial" w:hAnsi="Arial" w:cs="Arial"/>
          <w:sz w:val="20"/>
          <w:szCs w:val="20"/>
        </w:rPr>
      </w:pPr>
      <w:r>
        <w:rPr>
          <w:rFonts w:ascii="Arial" w:hAnsi="Arial" w:cs="Arial"/>
          <w:sz w:val="20"/>
          <w:szCs w:val="20"/>
        </w:rPr>
        <w:t>Рецептуры мороженого приведены в</w:t>
      </w:r>
      <w:r w:rsidR="007E28A5">
        <w:rPr>
          <w:rFonts w:ascii="Arial" w:hAnsi="Arial" w:cs="Arial"/>
          <w:sz w:val="20"/>
          <w:szCs w:val="20"/>
        </w:rPr>
        <w:t> </w:t>
      </w:r>
      <w:r>
        <w:rPr>
          <w:rFonts w:ascii="Arial" w:hAnsi="Arial" w:cs="Arial"/>
          <w:sz w:val="20"/>
          <w:szCs w:val="20"/>
        </w:rPr>
        <w:t>таблице 1</w:t>
      </w:r>
      <w:r w:rsidR="00C100FE" w:rsidRPr="00B66CB5">
        <w:rPr>
          <w:rFonts w:ascii="Arial" w:hAnsi="Arial" w:cs="Arial"/>
          <w:sz w:val="20"/>
          <w:szCs w:val="20"/>
        </w:rPr>
        <w:t>.</w:t>
      </w:r>
      <w:r w:rsidR="00324C93" w:rsidRPr="00B66CB5">
        <w:rPr>
          <w:rFonts w:ascii="Arial" w:hAnsi="Arial" w:cs="Arial"/>
          <w:sz w:val="20"/>
          <w:szCs w:val="20"/>
        </w:rPr>
        <w:t xml:space="preserve"> Йогурт готовили по</w:t>
      </w:r>
      <w:r w:rsidR="00310047" w:rsidRPr="00B66CB5">
        <w:rPr>
          <w:rFonts w:ascii="Arial" w:hAnsi="Arial" w:cs="Arial"/>
          <w:sz w:val="20"/>
          <w:szCs w:val="20"/>
        </w:rPr>
        <w:t xml:space="preserve"> такой же</w:t>
      </w:r>
      <w:r w:rsidR="00324C93" w:rsidRPr="00B66CB5">
        <w:rPr>
          <w:rFonts w:ascii="Arial" w:hAnsi="Arial" w:cs="Arial"/>
          <w:sz w:val="20"/>
          <w:szCs w:val="20"/>
        </w:rPr>
        <w:t xml:space="preserve"> рецептуре смеси на основе коровьего молока.</w:t>
      </w:r>
    </w:p>
    <w:p w:rsidR="00FE526F" w:rsidRDefault="00FE526F" w:rsidP="00B66CB5">
      <w:pPr>
        <w:spacing w:after="0" w:line="240" w:lineRule="auto"/>
        <w:ind w:firstLine="454"/>
        <w:jc w:val="right"/>
        <w:rPr>
          <w:rFonts w:ascii="Arial" w:hAnsi="Arial" w:cs="Arial"/>
          <w:i/>
          <w:iCs/>
          <w:sz w:val="20"/>
          <w:szCs w:val="20"/>
        </w:rPr>
        <w:sectPr w:rsidR="00FE526F" w:rsidSect="00D67612">
          <w:type w:val="continuous"/>
          <w:pgSz w:w="11906" w:h="16838" w:code="9"/>
          <w:pgMar w:top="1985" w:right="1418" w:bottom="1418" w:left="1418" w:header="1134" w:footer="1134" w:gutter="0"/>
          <w:cols w:num="2" w:space="391"/>
          <w:titlePg/>
          <w:docGrid w:linePitch="360"/>
        </w:sectPr>
      </w:pPr>
    </w:p>
    <w:p w:rsidR="006C11EA" w:rsidRPr="003263C8" w:rsidRDefault="006C11EA" w:rsidP="00FD094C">
      <w:pPr>
        <w:spacing w:after="0" w:line="240" w:lineRule="auto"/>
        <w:rPr>
          <w:rFonts w:ascii="Arial" w:hAnsi="Arial" w:cs="Arial"/>
          <w:i/>
          <w:iCs/>
          <w:sz w:val="20"/>
          <w:szCs w:val="20"/>
        </w:rPr>
      </w:pPr>
    </w:p>
    <w:p w:rsidR="00FE526F" w:rsidRPr="003263C8" w:rsidRDefault="00FE526F" w:rsidP="00FD094C">
      <w:pPr>
        <w:spacing w:after="0" w:line="240" w:lineRule="auto"/>
        <w:rPr>
          <w:rFonts w:ascii="Arial" w:hAnsi="Arial" w:cs="Arial"/>
          <w:bCs/>
          <w:sz w:val="20"/>
          <w:szCs w:val="20"/>
        </w:rPr>
      </w:pPr>
      <w:r w:rsidRPr="00FE526F">
        <w:rPr>
          <w:rFonts w:ascii="Arial" w:hAnsi="Arial" w:cs="Arial"/>
          <w:bCs/>
          <w:sz w:val="20"/>
          <w:szCs w:val="20"/>
        </w:rPr>
        <w:t>Таблица 1 –</w:t>
      </w:r>
      <w:r w:rsidR="007E28A5">
        <w:rPr>
          <w:rFonts w:ascii="Arial" w:hAnsi="Arial" w:cs="Arial"/>
          <w:bCs/>
          <w:sz w:val="20"/>
          <w:szCs w:val="20"/>
        </w:rPr>
        <w:t xml:space="preserve"> </w:t>
      </w:r>
      <w:r w:rsidRPr="00FE526F">
        <w:rPr>
          <w:rFonts w:ascii="Arial" w:hAnsi="Arial" w:cs="Arial"/>
          <w:color w:val="000000"/>
          <w:sz w:val="20"/>
          <w:szCs w:val="20"/>
        </w:rPr>
        <w:t>Рецептура мороженого (на 100 г)</w:t>
      </w:r>
    </w:p>
    <w:p w:rsidR="00FE526F" w:rsidRPr="007E28A5" w:rsidRDefault="00FE526F" w:rsidP="00FD094C">
      <w:pPr>
        <w:spacing w:after="0" w:line="240" w:lineRule="auto"/>
        <w:rPr>
          <w:rFonts w:ascii="Arial" w:hAnsi="Arial" w:cs="Arial"/>
          <w:bCs/>
          <w:sz w:val="16"/>
          <w:szCs w:val="16"/>
        </w:rPr>
      </w:pPr>
    </w:p>
    <w:p w:rsidR="00FE526F" w:rsidRPr="00FE526F" w:rsidRDefault="00FE526F" w:rsidP="00FE526F">
      <w:pPr>
        <w:spacing w:after="0" w:line="240" w:lineRule="auto"/>
        <w:rPr>
          <w:rFonts w:ascii="Arial" w:hAnsi="Arial" w:cs="Arial"/>
          <w:i/>
          <w:iCs/>
          <w:sz w:val="20"/>
          <w:szCs w:val="20"/>
          <w:lang w:val="en-US"/>
        </w:rPr>
      </w:pPr>
      <w:r w:rsidRPr="00FE526F">
        <w:rPr>
          <w:rFonts w:ascii="Arial" w:hAnsi="Arial" w:cs="Arial"/>
          <w:bCs/>
          <w:sz w:val="20"/>
          <w:szCs w:val="20"/>
          <w:lang w:val="en-US"/>
        </w:rPr>
        <w:t xml:space="preserve">Table </w:t>
      </w:r>
      <w:proofErr w:type="gramStart"/>
      <w:r w:rsidRPr="00FE526F">
        <w:rPr>
          <w:rFonts w:ascii="Arial" w:hAnsi="Arial" w:cs="Arial"/>
          <w:bCs/>
          <w:sz w:val="20"/>
          <w:szCs w:val="20"/>
          <w:lang w:val="en-US"/>
        </w:rPr>
        <w:t>1</w:t>
      </w:r>
      <w:proofErr w:type="gramEnd"/>
      <w:r w:rsidRPr="00FE526F">
        <w:rPr>
          <w:rFonts w:ascii="Arial" w:hAnsi="Arial" w:cs="Arial"/>
          <w:bCs/>
          <w:sz w:val="20"/>
          <w:szCs w:val="20"/>
          <w:lang w:val="en-US"/>
        </w:rPr>
        <w:t xml:space="preserve"> </w:t>
      </w:r>
      <w:r w:rsidR="007E28A5" w:rsidRPr="007E28A5">
        <w:rPr>
          <w:rFonts w:ascii="Arial" w:hAnsi="Arial" w:cs="Arial"/>
          <w:bCs/>
          <w:sz w:val="20"/>
          <w:szCs w:val="20"/>
          <w:lang w:val="en-US"/>
        </w:rPr>
        <w:t>-</w:t>
      </w:r>
      <w:r w:rsidRPr="00FE526F">
        <w:rPr>
          <w:rFonts w:ascii="Arial" w:hAnsi="Arial" w:cs="Arial"/>
          <w:sz w:val="20"/>
          <w:szCs w:val="20"/>
          <w:lang w:val="en-US"/>
        </w:rPr>
        <w:t xml:space="preserve"> Recipe of ice cream (per 100 g)</w:t>
      </w:r>
    </w:p>
    <w:p w:rsidR="00FE526F" w:rsidRDefault="00FE526F" w:rsidP="00FD094C">
      <w:pPr>
        <w:spacing w:after="0" w:line="240" w:lineRule="auto"/>
        <w:rPr>
          <w:rFonts w:ascii="Arial" w:hAnsi="Arial" w:cs="Arial"/>
          <w:bCs/>
          <w:sz w:val="20"/>
          <w:szCs w:val="20"/>
          <w:lang w:val="en-US"/>
        </w:rPr>
      </w:pPr>
    </w:p>
    <w:p w:rsidR="00FE526F" w:rsidRDefault="00FE526F" w:rsidP="00FD094C">
      <w:pPr>
        <w:spacing w:after="0" w:line="240" w:lineRule="auto"/>
        <w:rPr>
          <w:rFonts w:ascii="Arial" w:hAnsi="Arial" w:cs="Arial"/>
          <w:bCs/>
          <w:sz w:val="20"/>
          <w:szCs w:val="20"/>
          <w:lang w:val="en-US"/>
        </w:rPr>
      </w:pPr>
    </w:p>
    <w:p w:rsidR="00FE526F" w:rsidRDefault="00FE526F" w:rsidP="00FD094C">
      <w:pPr>
        <w:spacing w:after="0" w:line="240" w:lineRule="auto"/>
        <w:rPr>
          <w:rFonts w:ascii="Arial" w:hAnsi="Arial" w:cs="Arial"/>
          <w:i/>
          <w:iCs/>
          <w:sz w:val="20"/>
          <w:szCs w:val="20"/>
          <w:lang w:val="en-US"/>
        </w:rPr>
      </w:pPr>
    </w:p>
    <w:p w:rsidR="00FE526F" w:rsidRPr="0051200A" w:rsidRDefault="00FE526F" w:rsidP="00FD094C">
      <w:pPr>
        <w:spacing w:after="0" w:line="240" w:lineRule="auto"/>
        <w:rPr>
          <w:rFonts w:ascii="Arial" w:hAnsi="Arial" w:cs="Arial"/>
          <w:i/>
          <w:iCs/>
          <w:sz w:val="20"/>
          <w:szCs w:val="20"/>
          <w:lang w:val="en-US"/>
        </w:rPr>
        <w:sectPr w:rsidR="00FE526F" w:rsidRPr="0051200A" w:rsidSect="00D67612">
          <w:type w:val="continuous"/>
          <w:pgSz w:w="11906" w:h="16838" w:code="9"/>
          <w:pgMar w:top="1985" w:right="1418" w:bottom="1418" w:left="1418" w:header="1134" w:footer="1134" w:gutter="0"/>
          <w:cols w:num="2" w:space="391"/>
          <w:titlePg/>
          <w:docGrid w:linePitch="360"/>
        </w:sectPr>
      </w:pPr>
    </w:p>
    <w:tbl>
      <w:tblPr>
        <w:tblW w:w="90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1376"/>
        <w:gridCol w:w="1377"/>
        <w:gridCol w:w="1501"/>
        <w:gridCol w:w="1428"/>
        <w:gridCol w:w="1478"/>
      </w:tblGrid>
      <w:tr w:rsidR="001D677F" w:rsidRPr="00B66CB5" w:rsidTr="008D57B6">
        <w:tc>
          <w:tcPr>
            <w:tcW w:w="1910" w:type="dxa"/>
            <w:vMerge w:val="restart"/>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С</w:t>
            </w:r>
            <w:r w:rsidR="006C11EA">
              <w:rPr>
                <w:rFonts w:ascii="Arial" w:eastAsia="Calibri" w:hAnsi="Arial" w:cs="Arial"/>
                <w:sz w:val="20"/>
                <w:szCs w:val="20"/>
              </w:rPr>
              <w:t>ы</w:t>
            </w:r>
            <w:r w:rsidRPr="00B66CB5">
              <w:rPr>
                <w:rFonts w:ascii="Arial" w:eastAsia="Calibri" w:hAnsi="Arial" w:cs="Arial"/>
                <w:sz w:val="20"/>
                <w:szCs w:val="20"/>
              </w:rPr>
              <w:t>рье</w:t>
            </w:r>
          </w:p>
        </w:tc>
        <w:tc>
          <w:tcPr>
            <w:tcW w:w="1376" w:type="dxa"/>
            <w:vMerge w:val="restart"/>
            <w:tcBorders>
              <w:top w:val="single" w:sz="4" w:space="0" w:color="auto"/>
              <w:left w:val="single" w:sz="4" w:space="0" w:color="auto"/>
              <w:bottom w:val="single" w:sz="4" w:space="0" w:color="auto"/>
              <w:right w:val="single" w:sz="4" w:space="0" w:color="auto"/>
            </w:tcBorders>
            <w:vAlign w:val="center"/>
            <w:hideMark/>
          </w:tcPr>
          <w:p w:rsidR="007E28A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 xml:space="preserve">Масса </w:t>
            </w:r>
          </w:p>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сырья, г</w:t>
            </w:r>
          </w:p>
        </w:tc>
        <w:tc>
          <w:tcPr>
            <w:tcW w:w="5784" w:type="dxa"/>
            <w:gridSpan w:val="4"/>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В том числе, г</w:t>
            </w:r>
          </w:p>
        </w:tc>
      </w:tr>
      <w:tr w:rsidR="006C11EA" w:rsidRPr="00B66CB5" w:rsidTr="008D57B6">
        <w:tc>
          <w:tcPr>
            <w:tcW w:w="1910" w:type="dxa"/>
            <w:vMerge/>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p>
        </w:tc>
        <w:tc>
          <w:tcPr>
            <w:tcW w:w="1376" w:type="dxa"/>
            <w:vMerge/>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p>
        </w:tc>
        <w:tc>
          <w:tcPr>
            <w:tcW w:w="1377" w:type="dxa"/>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сахарозы</w:t>
            </w:r>
          </w:p>
        </w:tc>
        <w:tc>
          <w:tcPr>
            <w:tcW w:w="1501" w:type="dxa"/>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жи</w:t>
            </w:r>
            <w:r w:rsidR="006C11EA">
              <w:rPr>
                <w:rFonts w:ascii="Arial" w:eastAsia="Calibri" w:hAnsi="Arial" w:cs="Arial"/>
                <w:sz w:val="20"/>
                <w:szCs w:val="20"/>
              </w:rPr>
              <w:t>р</w:t>
            </w:r>
            <w:r w:rsidRPr="00B66CB5">
              <w:rPr>
                <w:rFonts w:ascii="Arial" w:eastAsia="Calibri" w:hAnsi="Arial" w:cs="Arial"/>
                <w:sz w:val="20"/>
                <w:szCs w:val="20"/>
              </w:rPr>
              <w:t>а</w:t>
            </w:r>
          </w:p>
        </w:tc>
        <w:tc>
          <w:tcPr>
            <w:tcW w:w="1428" w:type="dxa"/>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СОМ</w:t>
            </w:r>
            <w:r w:rsidR="006C11EA">
              <w:rPr>
                <w:rFonts w:ascii="Arial" w:eastAsia="Calibri" w:hAnsi="Arial" w:cs="Arial"/>
                <w:sz w:val="20"/>
                <w:szCs w:val="20"/>
              </w:rPr>
              <w:t>О</w:t>
            </w:r>
          </w:p>
        </w:tc>
        <w:tc>
          <w:tcPr>
            <w:tcW w:w="1478" w:type="dxa"/>
            <w:tcBorders>
              <w:top w:val="single" w:sz="4" w:space="0" w:color="auto"/>
              <w:left w:val="single" w:sz="4" w:space="0" w:color="auto"/>
              <w:bottom w:val="single" w:sz="4" w:space="0" w:color="auto"/>
              <w:right w:val="single" w:sz="4" w:space="0" w:color="auto"/>
            </w:tcBorders>
            <w:vAlign w:val="center"/>
            <w:hideMark/>
          </w:tcPr>
          <w:p w:rsidR="007E28A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 xml:space="preserve">сухих </w:t>
            </w:r>
          </w:p>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веществ</w:t>
            </w:r>
          </w:p>
        </w:tc>
      </w:tr>
      <w:tr w:rsidR="008D57B6" w:rsidRPr="00B66CB5" w:rsidTr="008D57B6">
        <w:tc>
          <w:tcPr>
            <w:tcW w:w="1910" w:type="dxa"/>
            <w:tcBorders>
              <w:top w:val="single" w:sz="4" w:space="0" w:color="auto"/>
              <w:left w:val="single" w:sz="4" w:space="0" w:color="auto"/>
              <w:bottom w:val="single" w:sz="4" w:space="0" w:color="auto"/>
              <w:right w:val="single" w:sz="4" w:space="0" w:color="auto"/>
            </w:tcBorders>
            <w:vAlign w:val="center"/>
          </w:tcPr>
          <w:p w:rsidR="008D57B6" w:rsidRPr="008D57B6" w:rsidRDefault="008D57B6" w:rsidP="007B1A29">
            <w:pPr>
              <w:spacing w:after="0" w:line="240" w:lineRule="auto"/>
              <w:jc w:val="center"/>
              <w:rPr>
                <w:rFonts w:ascii="Arial" w:eastAsia="Calibri" w:hAnsi="Arial" w:cs="Arial"/>
                <w:sz w:val="20"/>
                <w:szCs w:val="20"/>
                <w:lang w:val="en-US"/>
              </w:rPr>
            </w:pPr>
            <w:r>
              <w:rPr>
                <w:rFonts w:ascii="Arial" w:eastAsia="Calibri" w:hAnsi="Arial" w:cs="Arial"/>
                <w:sz w:val="20"/>
                <w:szCs w:val="20"/>
                <w:lang w:val="en-US"/>
              </w:rPr>
              <w:t>1</w:t>
            </w:r>
          </w:p>
        </w:tc>
        <w:tc>
          <w:tcPr>
            <w:tcW w:w="1376" w:type="dxa"/>
            <w:tcBorders>
              <w:top w:val="single" w:sz="4" w:space="0" w:color="auto"/>
              <w:left w:val="single" w:sz="4" w:space="0" w:color="auto"/>
              <w:bottom w:val="single" w:sz="4" w:space="0" w:color="auto"/>
              <w:right w:val="single" w:sz="4" w:space="0" w:color="auto"/>
            </w:tcBorders>
            <w:vAlign w:val="center"/>
          </w:tcPr>
          <w:p w:rsidR="008D57B6" w:rsidRPr="008D57B6" w:rsidRDefault="008D57B6" w:rsidP="007B1A29">
            <w:pPr>
              <w:spacing w:after="0" w:line="240" w:lineRule="auto"/>
              <w:jc w:val="center"/>
              <w:rPr>
                <w:rFonts w:ascii="Arial" w:eastAsia="Calibri" w:hAnsi="Arial" w:cs="Arial"/>
                <w:sz w:val="20"/>
                <w:szCs w:val="20"/>
                <w:lang w:val="en-US"/>
              </w:rPr>
            </w:pPr>
            <w:r>
              <w:rPr>
                <w:rFonts w:ascii="Arial" w:eastAsia="Calibri" w:hAnsi="Arial" w:cs="Arial"/>
                <w:sz w:val="20"/>
                <w:szCs w:val="20"/>
                <w:lang w:val="en-US"/>
              </w:rPr>
              <w:t>2</w:t>
            </w:r>
          </w:p>
        </w:tc>
        <w:tc>
          <w:tcPr>
            <w:tcW w:w="1377" w:type="dxa"/>
            <w:tcBorders>
              <w:top w:val="single" w:sz="4" w:space="0" w:color="auto"/>
              <w:left w:val="single" w:sz="4" w:space="0" w:color="auto"/>
              <w:bottom w:val="single" w:sz="4" w:space="0" w:color="auto"/>
              <w:right w:val="single" w:sz="4" w:space="0" w:color="auto"/>
            </w:tcBorders>
            <w:vAlign w:val="center"/>
          </w:tcPr>
          <w:p w:rsidR="008D57B6" w:rsidRPr="008D57B6" w:rsidRDefault="008D57B6" w:rsidP="007B1A29">
            <w:pPr>
              <w:spacing w:after="0" w:line="240" w:lineRule="auto"/>
              <w:jc w:val="center"/>
              <w:rPr>
                <w:rFonts w:ascii="Arial" w:eastAsia="Calibri" w:hAnsi="Arial" w:cs="Arial"/>
                <w:sz w:val="20"/>
                <w:szCs w:val="20"/>
                <w:lang w:val="en-US"/>
              </w:rPr>
            </w:pPr>
            <w:r>
              <w:rPr>
                <w:rFonts w:ascii="Arial" w:eastAsia="Calibri" w:hAnsi="Arial" w:cs="Arial"/>
                <w:sz w:val="20"/>
                <w:szCs w:val="20"/>
                <w:lang w:val="en-US"/>
              </w:rPr>
              <w:t>3</w:t>
            </w:r>
          </w:p>
        </w:tc>
        <w:tc>
          <w:tcPr>
            <w:tcW w:w="1501" w:type="dxa"/>
            <w:tcBorders>
              <w:top w:val="single" w:sz="4" w:space="0" w:color="auto"/>
              <w:left w:val="single" w:sz="4" w:space="0" w:color="auto"/>
              <w:bottom w:val="single" w:sz="4" w:space="0" w:color="auto"/>
              <w:right w:val="single" w:sz="4" w:space="0" w:color="auto"/>
            </w:tcBorders>
            <w:vAlign w:val="center"/>
          </w:tcPr>
          <w:p w:rsidR="008D57B6" w:rsidRPr="008D57B6" w:rsidRDefault="008D57B6" w:rsidP="007B1A29">
            <w:pPr>
              <w:spacing w:after="0" w:line="240" w:lineRule="auto"/>
              <w:jc w:val="center"/>
              <w:rPr>
                <w:rFonts w:ascii="Arial" w:eastAsia="Calibri" w:hAnsi="Arial" w:cs="Arial"/>
                <w:sz w:val="20"/>
                <w:szCs w:val="20"/>
                <w:lang w:val="en-US"/>
              </w:rPr>
            </w:pPr>
            <w:r>
              <w:rPr>
                <w:rFonts w:ascii="Arial" w:eastAsia="Calibri" w:hAnsi="Arial" w:cs="Arial"/>
                <w:sz w:val="20"/>
                <w:szCs w:val="20"/>
                <w:lang w:val="en-US"/>
              </w:rPr>
              <w:t>4</w:t>
            </w:r>
          </w:p>
        </w:tc>
        <w:tc>
          <w:tcPr>
            <w:tcW w:w="1428" w:type="dxa"/>
            <w:tcBorders>
              <w:top w:val="single" w:sz="4" w:space="0" w:color="auto"/>
              <w:left w:val="single" w:sz="4" w:space="0" w:color="auto"/>
              <w:bottom w:val="single" w:sz="4" w:space="0" w:color="auto"/>
              <w:right w:val="single" w:sz="4" w:space="0" w:color="auto"/>
            </w:tcBorders>
            <w:vAlign w:val="center"/>
          </w:tcPr>
          <w:p w:rsidR="008D57B6" w:rsidRPr="008D57B6" w:rsidRDefault="008D57B6" w:rsidP="007B1A29">
            <w:pPr>
              <w:spacing w:after="0" w:line="240" w:lineRule="auto"/>
              <w:jc w:val="center"/>
              <w:rPr>
                <w:rFonts w:ascii="Arial" w:eastAsia="Calibri" w:hAnsi="Arial" w:cs="Arial"/>
                <w:sz w:val="20"/>
                <w:szCs w:val="20"/>
                <w:lang w:val="en-US"/>
              </w:rPr>
            </w:pPr>
            <w:r>
              <w:rPr>
                <w:rFonts w:ascii="Arial" w:eastAsia="Calibri" w:hAnsi="Arial" w:cs="Arial"/>
                <w:sz w:val="20"/>
                <w:szCs w:val="20"/>
                <w:lang w:val="en-US"/>
              </w:rPr>
              <w:t>5</w:t>
            </w:r>
          </w:p>
        </w:tc>
        <w:tc>
          <w:tcPr>
            <w:tcW w:w="1478" w:type="dxa"/>
            <w:tcBorders>
              <w:top w:val="single" w:sz="4" w:space="0" w:color="auto"/>
              <w:left w:val="single" w:sz="4" w:space="0" w:color="auto"/>
              <w:bottom w:val="single" w:sz="4" w:space="0" w:color="auto"/>
              <w:right w:val="single" w:sz="4" w:space="0" w:color="auto"/>
            </w:tcBorders>
            <w:vAlign w:val="center"/>
          </w:tcPr>
          <w:p w:rsidR="008D57B6" w:rsidRPr="008D57B6" w:rsidRDefault="008D57B6" w:rsidP="007B1A29">
            <w:pPr>
              <w:spacing w:after="0" w:line="240" w:lineRule="auto"/>
              <w:jc w:val="center"/>
              <w:rPr>
                <w:rFonts w:ascii="Arial" w:eastAsia="Calibri" w:hAnsi="Arial" w:cs="Arial"/>
                <w:sz w:val="20"/>
                <w:szCs w:val="20"/>
                <w:lang w:val="en-US"/>
              </w:rPr>
            </w:pPr>
            <w:r>
              <w:rPr>
                <w:rFonts w:ascii="Arial" w:eastAsia="Calibri" w:hAnsi="Arial" w:cs="Arial"/>
                <w:sz w:val="20"/>
                <w:szCs w:val="20"/>
                <w:lang w:val="en-US"/>
              </w:rPr>
              <w:t>6</w:t>
            </w:r>
          </w:p>
        </w:tc>
      </w:tr>
      <w:tr w:rsidR="009A2F52" w:rsidRPr="00B66CB5" w:rsidTr="008D57B6">
        <w:tc>
          <w:tcPr>
            <w:tcW w:w="9070" w:type="dxa"/>
            <w:gridSpan w:val="6"/>
            <w:tcBorders>
              <w:top w:val="single" w:sz="4" w:space="0" w:color="auto"/>
              <w:left w:val="single" w:sz="4" w:space="0" w:color="auto"/>
              <w:bottom w:val="single" w:sz="4" w:space="0" w:color="auto"/>
              <w:right w:val="single" w:sz="4" w:space="0" w:color="auto"/>
            </w:tcBorders>
            <w:vAlign w:val="center"/>
          </w:tcPr>
          <w:p w:rsidR="009A2F52" w:rsidRPr="00B66CB5" w:rsidRDefault="009A2F52" w:rsidP="007B1A29">
            <w:pPr>
              <w:spacing w:after="0" w:line="240" w:lineRule="auto"/>
              <w:jc w:val="center"/>
              <w:rPr>
                <w:rFonts w:ascii="Arial" w:eastAsia="Calibri" w:hAnsi="Arial" w:cs="Arial"/>
                <w:sz w:val="20"/>
                <w:szCs w:val="20"/>
              </w:rPr>
            </w:pPr>
            <w:r>
              <w:rPr>
                <w:rFonts w:ascii="Arial" w:eastAsia="Calibri" w:hAnsi="Arial" w:cs="Arial"/>
                <w:sz w:val="20"/>
                <w:szCs w:val="20"/>
              </w:rPr>
              <w:t>Мороженое из коровьего молока</w:t>
            </w:r>
          </w:p>
        </w:tc>
      </w:tr>
      <w:tr w:rsidR="006C11EA" w:rsidRPr="00B66CB5" w:rsidTr="008D57B6">
        <w:tc>
          <w:tcPr>
            <w:tcW w:w="1910" w:type="dxa"/>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Молоко коровье цельное</w:t>
            </w:r>
          </w:p>
        </w:tc>
        <w:tc>
          <w:tcPr>
            <w:tcW w:w="1376" w:type="dxa"/>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61,5</w:t>
            </w:r>
          </w:p>
        </w:tc>
        <w:tc>
          <w:tcPr>
            <w:tcW w:w="1377" w:type="dxa"/>
            <w:tcBorders>
              <w:top w:val="single" w:sz="4" w:space="0" w:color="auto"/>
              <w:left w:val="single" w:sz="4" w:space="0" w:color="auto"/>
              <w:bottom w:val="single" w:sz="4" w:space="0" w:color="auto"/>
              <w:right w:val="single" w:sz="4" w:space="0" w:color="auto"/>
            </w:tcBorders>
            <w:vAlign w:val="center"/>
            <w:hideMark/>
          </w:tcPr>
          <w:p w:rsidR="001D677F" w:rsidRPr="00B66CB5" w:rsidRDefault="007E28A5" w:rsidP="007B1A29">
            <w:pPr>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501" w:type="dxa"/>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1,</w:t>
            </w:r>
            <w:r w:rsidR="00DE1D49" w:rsidRPr="00B66CB5">
              <w:rPr>
                <w:rFonts w:ascii="Arial" w:eastAsia="Calibri" w:hAnsi="Arial" w:cs="Arial"/>
                <w:sz w:val="20"/>
                <w:szCs w:val="20"/>
              </w:rPr>
              <w:t>97</w:t>
            </w:r>
          </w:p>
        </w:tc>
        <w:tc>
          <w:tcPr>
            <w:tcW w:w="1428" w:type="dxa"/>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4,</w:t>
            </w:r>
            <w:r w:rsidR="00A071C0" w:rsidRPr="00B66CB5">
              <w:rPr>
                <w:rFonts w:ascii="Arial" w:eastAsia="Calibri" w:hAnsi="Arial" w:cs="Arial"/>
                <w:sz w:val="20"/>
                <w:szCs w:val="20"/>
              </w:rPr>
              <w:t>97</w:t>
            </w:r>
          </w:p>
        </w:tc>
        <w:tc>
          <w:tcPr>
            <w:tcW w:w="1478" w:type="dxa"/>
            <w:tcBorders>
              <w:top w:val="single" w:sz="4" w:space="0" w:color="auto"/>
              <w:left w:val="single" w:sz="4" w:space="0" w:color="auto"/>
              <w:bottom w:val="single" w:sz="4" w:space="0" w:color="auto"/>
              <w:right w:val="single" w:sz="4" w:space="0" w:color="auto"/>
            </w:tcBorders>
            <w:vAlign w:val="center"/>
            <w:hideMark/>
          </w:tcPr>
          <w:p w:rsidR="001D677F" w:rsidRPr="00B66CB5" w:rsidRDefault="00A071C0"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6,94</w:t>
            </w:r>
          </w:p>
        </w:tc>
      </w:tr>
      <w:tr w:rsidR="006C11EA" w:rsidRPr="00B66CB5" w:rsidTr="008D57B6">
        <w:trPr>
          <w:trHeight w:val="384"/>
        </w:trPr>
        <w:tc>
          <w:tcPr>
            <w:tcW w:w="1910" w:type="dxa"/>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Сливки</w:t>
            </w:r>
          </w:p>
        </w:tc>
        <w:tc>
          <w:tcPr>
            <w:tcW w:w="1376" w:type="dxa"/>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11,7</w:t>
            </w:r>
          </w:p>
        </w:tc>
        <w:tc>
          <w:tcPr>
            <w:tcW w:w="1377" w:type="dxa"/>
            <w:tcBorders>
              <w:top w:val="single" w:sz="4" w:space="0" w:color="auto"/>
              <w:left w:val="single" w:sz="4" w:space="0" w:color="auto"/>
              <w:bottom w:val="single" w:sz="4" w:space="0" w:color="auto"/>
              <w:right w:val="single" w:sz="4" w:space="0" w:color="auto"/>
            </w:tcBorders>
            <w:vAlign w:val="center"/>
            <w:hideMark/>
          </w:tcPr>
          <w:p w:rsidR="001D677F" w:rsidRPr="00B66CB5" w:rsidRDefault="007E28A5" w:rsidP="007B1A29">
            <w:pPr>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501" w:type="dxa"/>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3,</w:t>
            </w:r>
            <w:r w:rsidR="00B0431A" w:rsidRPr="00B66CB5">
              <w:rPr>
                <w:rFonts w:ascii="Arial" w:eastAsia="Calibri" w:hAnsi="Arial" w:cs="Arial"/>
                <w:sz w:val="20"/>
                <w:szCs w:val="20"/>
              </w:rPr>
              <w:t>86</w:t>
            </w:r>
          </w:p>
        </w:tc>
        <w:tc>
          <w:tcPr>
            <w:tcW w:w="1428" w:type="dxa"/>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0,6</w:t>
            </w:r>
            <w:r w:rsidR="00EB2F6F" w:rsidRPr="00B66CB5">
              <w:rPr>
                <w:rFonts w:ascii="Arial" w:eastAsia="Calibri" w:hAnsi="Arial" w:cs="Arial"/>
                <w:sz w:val="20"/>
                <w:szCs w:val="20"/>
              </w:rPr>
              <w:t>7</w:t>
            </w:r>
          </w:p>
        </w:tc>
        <w:tc>
          <w:tcPr>
            <w:tcW w:w="1478" w:type="dxa"/>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4,</w:t>
            </w:r>
            <w:r w:rsidR="004906EB" w:rsidRPr="00B66CB5">
              <w:rPr>
                <w:rFonts w:ascii="Arial" w:eastAsia="Calibri" w:hAnsi="Arial" w:cs="Arial"/>
                <w:sz w:val="20"/>
                <w:szCs w:val="20"/>
              </w:rPr>
              <w:t>52</w:t>
            </w:r>
          </w:p>
        </w:tc>
      </w:tr>
      <w:tr w:rsidR="006C11EA" w:rsidRPr="00B66CB5" w:rsidTr="008D57B6">
        <w:tc>
          <w:tcPr>
            <w:tcW w:w="1910" w:type="dxa"/>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Молоко с</w:t>
            </w:r>
            <w:r w:rsidR="0051200A">
              <w:rPr>
                <w:rFonts w:ascii="Arial" w:eastAsia="Calibri" w:hAnsi="Arial" w:cs="Arial"/>
                <w:sz w:val="20"/>
                <w:szCs w:val="20"/>
              </w:rPr>
              <w:t>у</w:t>
            </w:r>
            <w:r w:rsidRPr="00B66CB5">
              <w:rPr>
                <w:rFonts w:ascii="Arial" w:eastAsia="Calibri" w:hAnsi="Arial" w:cs="Arial"/>
                <w:sz w:val="20"/>
                <w:szCs w:val="20"/>
              </w:rPr>
              <w:t>хое цельное</w:t>
            </w:r>
          </w:p>
        </w:tc>
        <w:tc>
          <w:tcPr>
            <w:tcW w:w="1376" w:type="dxa"/>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8,3</w:t>
            </w:r>
          </w:p>
        </w:tc>
        <w:tc>
          <w:tcPr>
            <w:tcW w:w="1377" w:type="dxa"/>
            <w:tcBorders>
              <w:top w:val="single" w:sz="4" w:space="0" w:color="auto"/>
              <w:left w:val="single" w:sz="4" w:space="0" w:color="auto"/>
              <w:bottom w:val="single" w:sz="4" w:space="0" w:color="auto"/>
              <w:right w:val="single" w:sz="4" w:space="0" w:color="auto"/>
            </w:tcBorders>
            <w:vAlign w:val="center"/>
            <w:hideMark/>
          </w:tcPr>
          <w:p w:rsidR="001D677F" w:rsidRPr="00B66CB5" w:rsidRDefault="007E28A5" w:rsidP="007B1A29">
            <w:pPr>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501" w:type="dxa"/>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2,</w:t>
            </w:r>
            <w:r w:rsidR="00B0431A" w:rsidRPr="00B66CB5">
              <w:rPr>
                <w:rFonts w:ascii="Arial" w:eastAsia="Calibri" w:hAnsi="Arial" w:cs="Arial"/>
                <w:sz w:val="20"/>
                <w:szCs w:val="20"/>
              </w:rPr>
              <w:t>16</w:t>
            </w:r>
          </w:p>
        </w:tc>
        <w:tc>
          <w:tcPr>
            <w:tcW w:w="1428" w:type="dxa"/>
            <w:tcBorders>
              <w:top w:val="single" w:sz="4" w:space="0" w:color="auto"/>
              <w:left w:val="single" w:sz="4" w:space="0" w:color="auto"/>
              <w:bottom w:val="single" w:sz="4" w:space="0" w:color="auto"/>
              <w:right w:val="single" w:sz="4" w:space="0" w:color="auto"/>
            </w:tcBorders>
            <w:vAlign w:val="center"/>
            <w:hideMark/>
          </w:tcPr>
          <w:p w:rsidR="001D677F" w:rsidRPr="00B66CB5" w:rsidRDefault="004906EB"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5,33</w:t>
            </w:r>
          </w:p>
        </w:tc>
        <w:tc>
          <w:tcPr>
            <w:tcW w:w="1478" w:type="dxa"/>
            <w:tcBorders>
              <w:top w:val="single" w:sz="4" w:space="0" w:color="auto"/>
              <w:left w:val="single" w:sz="4" w:space="0" w:color="auto"/>
              <w:bottom w:val="single" w:sz="4" w:space="0" w:color="auto"/>
              <w:right w:val="single" w:sz="4" w:space="0" w:color="auto"/>
            </w:tcBorders>
            <w:vAlign w:val="center"/>
            <w:hideMark/>
          </w:tcPr>
          <w:p w:rsidR="001D677F" w:rsidRPr="00B66CB5" w:rsidRDefault="004906EB"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7,49</w:t>
            </w:r>
          </w:p>
        </w:tc>
      </w:tr>
      <w:tr w:rsidR="006C11EA" w:rsidRPr="00B66CB5" w:rsidTr="008D57B6">
        <w:tc>
          <w:tcPr>
            <w:tcW w:w="1910" w:type="dxa"/>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Сахар-песок</w:t>
            </w:r>
          </w:p>
        </w:tc>
        <w:tc>
          <w:tcPr>
            <w:tcW w:w="1376" w:type="dxa"/>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11,4</w:t>
            </w:r>
          </w:p>
        </w:tc>
        <w:tc>
          <w:tcPr>
            <w:tcW w:w="1377" w:type="dxa"/>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11,4</w:t>
            </w:r>
          </w:p>
        </w:tc>
        <w:tc>
          <w:tcPr>
            <w:tcW w:w="1501" w:type="dxa"/>
            <w:tcBorders>
              <w:top w:val="single" w:sz="4" w:space="0" w:color="auto"/>
              <w:left w:val="single" w:sz="4" w:space="0" w:color="auto"/>
              <w:bottom w:val="single" w:sz="4" w:space="0" w:color="auto"/>
              <w:right w:val="single" w:sz="4" w:space="0" w:color="auto"/>
            </w:tcBorders>
            <w:vAlign w:val="center"/>
            <w:hideMark/>
          </w:tcPr>
          <w:p w:rsidR="001D677F" w:rsidRPr="00B66CB5" w:rsidRDefault="007E28A5" w:rsidP="007B1A29">
            <w:pPr>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428" w:type="dxa"/>
            <w:tcBorders>
              <w:top w:val="single" w:sz="4" w:space="0" w:color="auto"/>
              <w:left w:val="single" w:sz="4" w:space="0" w:color="auto"/>
              <w:bottom w:val="single" w:sz="4" w:space="0" w:color="auto"/>
              <w:right w:val="single" w:sz="4" w:space="0" w:color="auto"/>
            </w:tcBorders>
            <w:vAlign w:val="center"/>
            <w:hideMark/>
          </w:tcPr>
          <w:p w:rsidR="001D677F" w:rsidRPr="00B66CB5" w:rsidRDefault="007E28A5" w:rsidP="007B1A29">
            <w:pPr>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478" w:type="dxa"/>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11,4</w:t>
            </w:r>
          </w:p>
        </w:tc>
      </w:tr>
      <w:tr w:rsidR="006C11EA" w:rsidRPr="00B66CB5" w:rsidTr="008D57B6">
        <w:tc>
          <w:tcPr>
            <w:tcW w:w="1910" w:type="dxa"/>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Крахмал</w:t>
            </w:r>
          </w:p>
        </w:tc>
        <w:tc>
          <w:tcPr>
            <w:tcW w:w="1376" w:type="dxa"/>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2,0</w:t>
            </w:r>
          </w:p>
        </w:tc>
        <w:tc>
          <w:tcPr>
            <w:tcW w:w="1377" w:type="dxa"/>
            <w:tcBorders>
              <w:top w:val="single" w:sz="4" w:space="0" w:color="auto"/>
              <w:left w:val="single" w:sz="4" w:space="0" w:color="auto"/>
              <w:bottom w:val="single" w:sz="4" w:space="0" w:color="auto"/>
              <w:right w:val="single" w:sz="4" w:space="0" w:color="auto"/>
            </w:tcBorders>
            <w:vAlign w:val="center"/>
            <w:hideMark/>
          </w:tcPr>
          <w:p w:rsidR="001D677F" w:rsidRPr="00B66CB5" w:rsidRDefault="007E28A5" w:rsidP="007B1A29">
            <w:pPr>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501" w:type="dxa"/>
            <w:tcBorders>
              <w:top w:val="single" w:sz="4" w:space="0" w:color="auto"/>
              <w:left w:val="single" w:sz="4" w:space="0" w:color="auto"/>
              <w:bottom w:val="single" w:sz="4" w:space="0" w:color="auto"/>
              <w:right w:val="single" w:sz="4" w:space="0" w:color="auto"/>
            </w:tcBorders>
            <w:vAlign w:val="center"/>
            <w:hideMark/>
          </w:tcPr>
          <w:p w:rsidR="001D677F" w:rsidRPr="00B66CB5" w:rsidRDefault="007E28A5" w:rsidP="007B1A29">
            <w:pPr>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428" w:type="dxa"/>
            <w:tcBorders>
              <w:top w:val="single" w:sz="4" w:space="0" w:color="auto"/>
              <w:left w:val="single" w:sz="4" w:space="0" w:color="auto"/>
              <w:bottom w:val="single" w:sz="4" w:space="0" w:color="auto"/>
              <w:right w:val="single" w:sz="4" w:space="0" w:color="auto"/>
            </w:tcBorders>
            <w:vAlign w:val="center"/>
            <w:hideMark/>
          </w:tcPr>
          <w:p w:rsidR="001D677F" w:rsidRPr="00B66CB5" w:rsidRDefault="007E28A5" w:rsidP="007B1A29">
            <w:pPr>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478" w:type="dxa"/>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2,0</w:t>
            </w:r>
          </w:p>
        </w:tc>
      </w:tr>
      <w:tr w:rsidR="006C11EA" w:rsidRPr="00B66CB5" w:rsidTr="008D57B6">
        <w:tc>
          <w:tcPr>
            <w:tcW w:w="1910" w:type="dxa"/>
            <w:tcBorders>
              <w:top w:val="single" w:sz="4" w:space="0" w:color="auto"/>
              <w:left w:val="single" w:sz="4" w:space="0" w:color="auto"/>
              <w:bottom w:val="single" w:sz="4" w:space="0" w:color="auto"/>
              <w:right w:val="single" w:sz="4" w:space="0" w:color="auto"/>
            </w:tcBorders>
            <w:vAlign w:val="center"/>
            <w:hideMark/>
          </w:tcPr>
          <w:p w:rsidR="001D677F" w:rsidRPr="00B66CB5" w:rsidRDefault="003B5E80"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Сироп ш</w:t>
            </w:r>
            <w:r w:rsidR="001D677F" w:rsidRPr="00B66CB5">
              <w:rPr>
                <w:rFonts w:ascii="Arial" w:eastAsia="Calibri" w:hAnsi="Arial" w:cs="Arial"/>
                <w:sz w:val="20"/>
                <w:szCs w:val="20"/>
              </w:rPr>
              <w:t>иповник</w:t>
            </w:r>
            <w:r w:rsidRPr="00B66CB5">
              <w:rPr>
                <w:rFonts w:ascii="Arial" w:eastAsia="Calibri" w:hAnsi="Arial" w:cs="Arial"/>
                <w:sz w:val="20"/>
                <w:szCs w:val="20"/>
              </w:rPr>
              <w:t>а</w:t>
            </w:r>
          </w:p>
        </w:tc>
        <w:tc>
          <w:tcPr>
            <w:tcW w:w="1376" w:type="dxa"/>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5,0</w:t>
            </w:r>
          </w:p>
        </w:tc>
        <w:tc>
          <w:tcPr>
            <w:tcW w:w="1377" w:type="dxa"/>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3,5</w:t>
            </w:r>
          </w:p>
        </w:tc>
        <w:tc>
          <w:tcPr>
            <w:tcW w:w="1501" w:type="dxa"/>
            <w:tcBorders>
              <w:top w:val="single" w:sz="4" w:space="0" w:color="auto"/>
              <w:left w:val="single" w:sz="4" w:space="0" w:color="auto"/>
              <w:bottom w:val="single" w:sz="4" w:space="0" w:color="auto"/>
              <w:right w:val="single" w:sz="4" w:space="0" w:color="auto"/>
            </w:tcBorders>
            <w:vAlign w:val="center"/>
            <w:hideMark/>
          </w:tcPr>
          <w:p w:rsidR="001D677F" w:rsidRPr="00B66CB5" w:rsidRDefault="007E28A5" w:rsidP="007B1A29">
            <w:pPr>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428" w:type="dxa"/>
            <w:tcBorders>
              <w:top w:val="single" w:sz="4" w:space="0" w:color="auto"/>
              <w:left w:val="single" w:sz="4" w:space="0" w:color="auto"/>
              <w:bottom w:val="single" w:sz="4" w:space="0" w:color="auto"/>
              <w:right w:val="single" w:sz="4" w:space="0" w:color="auto"/>
            </w:tcBorders>
            <w:vAlign w:val="center"/>
            <w:hideMark/>
          </w:tcPr>
          <w:p w:rsidR="001D677F" w:rsidRPr="00B66CB5" w:rsidRDefault="007E28A5" w:rsidP="007B1A29">
            <w:pPr>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478" w:type="dxa"/>
            <w:tcBorders>
              <w:top w:val="single" w:sz="4" w:space="0" w:color="auto"/>
              <w:left w:val="single" w:sz="4" w:space="0" w:color="auto"/>
              <w:bottom w:val="single" w:sz="4" w:space="0" w:color="auto"/>
              <w:right w:val="single" w:sz="4" w:space="0" w:color="auto"/>
            </w:tcBorders>
            <w:vAlign w:val="center"/>
            <w:hideMark/>
          </w:tcPr>
          <w:p w:rsidR="001D677F" w:rsidRPr="00B66CB5" w:rsidRDefault="00A071C0"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3,5</w:t>
            </w:r>
          </w:p>
        </w:tc>
      </w:tr>
      <w:tr w:rsidR="006C11EA" w:rsidRPr="00B66CB5" w:rsidTr="008D57B6">
        <w:tc>
          <w:tcPr>
            <w:tcW w:w="1910" w:type="dxa"/>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ВСЕГО</w:t>
            </w:r>
          </w:p>
        </w:tc>
        <w:tc>
          <w:tcPr>
            <w:tcW w:w="1376" w:type="dxa"/>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99,9</w:t>
            </w:r>
          </w:p>
        </w:tc>
        <w:tc>
          <w:tcPr>
            <w:tcW w:w="1377" w:type="dxa"/>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14,9</w:t>
            </w:r>
          </w:p>
        </w:tc>
        <w:tc>
          <w:tcPr>
            <w:tcW w:w="1501" w:type="dxa"/>
            <w:tcBorders>
              <w:top w:val="single" w:sz="4" w:space="0" w:color="auto"/>
              <w:left w:val="single" w:sz="4" w:space="0" w:color="auto"/>
              <w:bottom w:val="single" w:sz="4" w:space="0" w:color="auto"/>
              <w:right w:val="single" w:sz="4" w:space="0" w:color="auto"/>
            </w:tcBorders>
            <w:vAlign w:val="center"/>
            <w:hideMark/>
          </w:tcPr>
          <w:p w:rsidR="001D677F" w:rsidRPr="00B66CB5" w:rsidRDefault="00B0431A"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7,99</w:t>
            </w:r>
          </w:p>
        </w:tc>
        <w:tc>
          <w:tcPr>
            <w:tcW w:w="1428" w:type="dxa"/>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10,</w:t>
            </w:r>
            <w:r w:rsidR="00A071C0" w:rsidRPr="00B66CB5">
              <w:rPr>
                <w:rFonts w:ascii="Arial" w:eastAsia="Calibri" w:hAnsi="Arial" w:cs="Arial"/>
                <w:sz w:val="20"/>
                <w:szCs w:val="20"/>
              </w:rPr>
              <w:t>97</w:t>
            </w:r>
          </w:p>
        </w:tc>
        <w:tc>
          <w:tcPr>
            <w:tcW w:w="1478" w:type="dxa"/>
            <w:tcBorders>
              <w:top w:val="single" w:sz="4" w:space="0" w:color="auto"/>
              <w:left w:val="single" w:sz="4" w:space="0" w:color="auto"/>
              <w:bottom w:val="single" w:sz="4" w:space="0" w:color="auto"/>
              <w:right w:val="single" w:sz="4" w:space="0" w:color="auto"/>
            </w:tcBorders>
            <w:vAlign w:val="center"/>
            <w:hideMark/>
          </w:tcPr>
          <w:p w:rsidR="001D677F" w:rsidRPr="00B66CB5" w:rsidRDefault="00A071C0"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35,85</w:t>
            </w:r>
          </w:p>
        </w:tc>
      </w:tr>
    </w:tbl>
    <w:p w:rsidR="008D57B6" w:rsidRDefault="008D57B6" w:rsidP="008D57B6">
      <w:pPr>
        <w:spacing w:after="0" w:line="240" w:lineRule="auto"/>
        <w:rPr>
          <w:rFonts w:ascii="Arial" w:hAnsi="Arial" w:cs="Arial"/>
          <w:bCs/>
          <w:sz w:val="20"/>
          <w:szCs w:val="20"/>
          <w:lang w:val="en-US"/>
        </w:rPr>
      </w:pPr>
      <w:r>
        <w:rPr>
          <w:rFonts w:ascii="Arial" w:hAnsi="Arial" w:cs="Arial"/>
          <w:bCs/>
          <w:sz w:val="20"/>
          <w:szCs w:val="20"/>
        </w:rPr>
        <w:lastRenderedPageBreak/>
        <w:t>Продолжение т</w:t>
      </w:r>
      <w:r w:rsidRPr="00FE526F">
        <w:rPr>
          <w:rFonts w:ascii="Arial" w:hAnsi="Arial" w:cs="Arial"/>
          <w:bCs/>
          <w:sz w:val="20"/>
          <w:szCs w:val="20"/>
        </w:rPr>
        <w:t>аблиц</w:t>
      </w:r>
      <w:r>
        <w:rPr>
          <w:rFonts w:ascii="Arial" w:hAnsi="Arial" w:cs="Arial"/>
          <w:bCs/>
          <w:sz w:val="20"/>
          <w:szCs w:val="20"/>
        </w:rPr>
        <w:t>ы</w:t>
      </w:r>
      <w:r w:rsidRPr="00FE526F">
        <w:rPr>
          <w:rFonts w:ascii="Arial" w:hAnsi="Arial" w:cs="Arial"/>
          <w:bCs/>
          <w:sz w:val="20"/>
          <w:szCs w:val="20"/>
        </w:rPr>
        <w:t xml:space="preserve"> 1 </w:t>
      </w:r>
      <w:r>
        <w:rPr>
          <w:rFonts w:ascii="Arial" w:hAnsi="Arial" w:cs="Arial"/>
          <w:bCs/>
          <w:sz w:val="20"/>
          <w:szCs w:val="20"/>
        </w:rPr>
        <w:t xml:space="preserve">/ </w:t>
      </w:r>
      <w:r w:rsidRPr="008D57B6">
        <w:rPr>
          <w:rFonts w:ascii="Arial" w:hAnsi="Arial" w:cs="Arial"/>
          <w:bCs/>
          <w:sz w:val="20"/>
          <w:szCs w:val="20"/>
        </w:rPr>
        <w:t>Table</w:t>
      </w:r>
      <w:r>
        <w:rPr>
          <w:rFonts w:ascii="Arial" w:hAnsi="Arial" w:cs="Arial"/>
          <w:bCs/>
          <w:sz w:val="20"/>
          <w:szCs w:val="20"/>
        </w:rPr>
        <w:t>1</w:t>
      </w:r>
      <w:r w:rsidRPr="008D57B6">
        <w:rPr>
          <w:rFonts w:ascii="Arial" w:hAnsi="Arial" w:cs="Arial"/>
          <w:bCs/>
          <w:sz w:val="20"/>
          <w:szCs w:val="20"/>
        </w:rPr>
        <w:t>continued</w:t>
      </w:r>
    </w:p>
    <w:tbl>
      <w:tblPr>
        <w:tblW w:w="91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3"/>
        <w:gridCol w:w="59"/>
        <w:gridCol w:w="188"/>
        <w:gridCol w:w="1177"/>
        <w:gridCol w:w="139"/>
        <w:gridCol w:w="67"/>
        <w:gridCol w:w="1159"/>
        <w:gridCol w:w="89"/>
        <w:gridCol w:w="136"/>
        <w:gridCol w:w="1240"/>
        <w:gridCol w:w="35"/>
        <w:gridCol w:w="233"/>
        <w:gridCol w:w="1371"/>
        <w:gridCol w:w="26"/>
        <w:gridCol w:w="38"/>
        <w:gridCol w:w="1440"/>
        <w:gridCol w:w="45"/>
      </w:tblGrid>
      <w:tr w:rsidR="008D57B6" w:rsidRPr="00B66CB5" w:rsidTr="008D57B6">
        <w:tc>
          <w:tcPr>
            <w:tcW w:w="1920" w:type="dxa"/>
            <w:gridSpan w:val="3"/>
            <w:tcBorders>
              <w:top w:val="single" w:sz="4" w:space="0" w:color="auto"/>
              <w:left w:val="single" w:sz="4" w:space="0" w:color="auto"/>
              <w:bottom w:val="single" w:sz="4" w:space="0" w:color="auto"/>
              <w:right w:val="single" w:sz="4" w:space="0" w:color="auto"/>
            </w:tcBorders>
            <w:vAlign w:val="center"/>
          </w:tcPr>
          <w:p w:rsidR="008D57B6" w:rsidRPr="008D57B6" w:rsidRDefault="008D57B6" w:rsidP="00A04AB6">
            <w:pPr>
              <w:spacing w:after="0" w:line="240" w:lineRule="auto"/>
              <w:jc w:val="center"/>
              <w:rPr>
                <w:rFonts w:ascii="Arial" w:eastAsia="Calibri" w:hAnsi="Arial" w:cs="Arial"/>
                <w:sz w:val="20"/>
                <w:szCs w:val="20"/>
                <w:lang w:val="en-US"/>
              </w:rPr>
            </w:pPr>
            <w:r>
              <w:rPr>
                <w:rFonts w:ascii="Arial" w:eastAsia="Calibri" w:hAnsi="Arial" w:cs="Arial"/>
                <w:sz w:val="20"/>
                <w:szCs w:val="20"/>
                <w:lang w:val="en-US"/>
              </w:rPr>
              <w:t>1</w:t>
            </w:r>
          </w:p>
        </w:tc>
        <w:tc>
          <w:tcPr>
            <w:tcW w:w="1383" w:type="dxa"/>
            <w:gridSpan w:val="3"/>
            <w:tcBorders>
              <w:top w:val="single" w:sz="4" w:space="0" w:color="auto"/>
              <w:left w:val="single" w:sz="4" w:space="0" w:color="auto"/>
              <w:bottom w:val="single" w:sz="4" w:space="0" w:color="auto"/>
              <w:right w:val="single" w:sz="4" w:space="0" w:color="auto"/>
            </w:tcBorders>
            <w:vAlign w:val="center"/>
          </w:tcPr>
          <w:p w:rsidR="008D57B6" w:rsidRPr="008D57B6" w:rsidRDefault="008D57B6" w:rsidP="00A04AB6">
            <w:pPr>
              <w:spacing w:after="0" w:line="240" w:lineRule="auto"/>
              <w:jc w:val="center"/>
              <w:rPr>
                <w:rFonts w:ascii="Arial" w:eastAsia="Calibri" w:hAnsi="Arial" w:cs="Arial"/>
                <w:sz w:val="20"/>
                <w:szCs w:val="20"/>
                <w:lang w:val="en-US"/>
              </w:rPr>
            </w:pPr>
            <w:r>
              <w:rPr>
                <w:rFonts w:ascii="Arial" w:eastAsia="Calibri" w:hAnsi="Arial" w:cs="Arial"/>
                <w:sz w:val="20"/>
                <w:szCs w:val="20"/>
                <w:lang w:val="en-US"/>
              </w:rPr>
              <w:t>2</w:t>
            </w:r>
          </w:p>
        </w:tc>
        <w:tc>
          <w:tcPr>
            <w:tcW w:w="1384" w:type="dxa"/>
            <w:gridSpan w:val="3"/>
            <w:tcBorders>
              <w:top w:val="single" w:sz="4" w:space="0" w:color="auto"/>
              <w:left w:val="single" w:sz="4" w:space="0" w:color="auto"/>
              <w:bottom w:val="single" w:sz="4" w:space="0" w:color="auto"/>
              <w:right w:val="single" w:sz="4" w:space="0" w:color="auto"/>
            </w:tcBorders>
            <w:vAlign w:val="center"/>
          </w:tcPr>
          <w:p w:rsidR="008D57B6" w:rsidRPr="008D57B6" w:rsidRDefault="008D57B6" w:rsidP="00A04AB6">
            <w:pPr>
              <w:spacing w:after="0" w:line="240" w:lineRule="auto"/>
              <w:jc w:val="center"/>
              <w:rPr>
                <w:rFonts w:ascii="Arial" w:eastAsia="Calibri" w:hAnsi="Arial" w:cs="Arial"/>
                <w:sz w:val="20"/>
                <w:szCs w:val="20"/>
                <w:lang w:val="en-US"/>
              </w:rPr>
            </w:pPr>
            <w:r>
              <w:rPr>
                <w:rFonts w:ascii="Arial" w:eastAsia="Calibri" w:hAnsi="Arial" w:cs="Arial"/>
                <w:sz w:val="20"/>
                <w:szCs w:val="20"/>
                <w:lang w:val="en-US"/>
              </w:rPr>
              <w:t>3</w:t>
            </w:r>
          </w:p>
        </w:tc>
        <w:tc>
          <w:tcPr>
            <w:tcW w:w="1508" w:type="dxa"/>
            <w:gridSpan w:val="3"/>
            <w:tcBorders>
              <w:top w:val="single" w:sz="4" w:space="0" w:color="auto"/>
              <w:left w:val="single" w:sz="4" w:space="0" w:color="auto"/>
              <w:bottom w:val="single" w:sz="4" w:space="0" w:color="auto"/>
              <w:right w:val="single" w:sz="4" w:space="0" w:color="auto"/>
            </w:tcBorders>
            <w:vAlign w:val="center"/>
          </w:tcPr>
          <w:p w:rsidR="008D57B6" w:rsidRPr="008D57B6" w:rsidRDefault="008D57B6" w:rsidP="00A04AB6">
            <w:pPr>
              <w:spacing w:after="0" w:line="240" w:lineRule="auto"/>
              <w:jc w:val="center"/>
              <w:rPr>
                <w:rFonts w:ascii="Arial" w:eastAsia="Calibri" w:hAnsi="Arial" w:cs="Arial"/>
                <w:sz w:val="20"/>
                <w:szCs w:val="20"/>
                <w:lang w:val="en-US"/>
              </w:rPr>
            </w:pPr>
            <w:r>
              <w:rPr>
                <w:rFonts w:ascii="Arial" w:eastAsia="Calibri" w:hAnsi="Arial" w:cs="Arial"/>
                <w:sz w:val="20"/>
                <w:szCs w:val="20"/>
                <w:lang w:val="en-US"/>
              </w:rPr>
              <w:t>4</w:t>
            </w:r>
          </w:p>
        </w:tc>
        <w:tc>
          <w:tcPr>
            <w:tcW w:w="1435" w:type="dxa"/>
            <w:gridSpan w:val="3"/>
            <w:tcBorders>
              <w:top w:val="single" w:sz="4" w:space="0" w:color="auto"/>
              <w:left w:val="single" w:sz="4" w:space="0" w:color="auto"/>
              <w:bottom w:val="single" w:sz="4" w:space="0" w:color="auto"/>
              <w:right w:val="single" w:sz="4" w:space="0" w:color="auto"/>
            </w:tcBorders>
            <w:vAlign w:val="center"/>
          </w:tcPr>
          <w:p w:rsidR="008D57B6" w:rsidRPr="008D57B6" w:rsidRDefault="008D57B6" w:rsidP="00A04AB6">
            <w:pPr>
              <w:spacing w:after="0" w:line="240" w:lineRule="auto"/>
              <w:jc w:val="center"/>
              <w:rPr>
                <w:rFonts w:ascii="Arial" w:eastAsia="Calibri" w:hAnsi="Arial" w:cs="Arial"/>
                <w:sz w:val="20"/>
                <w:szCs w:val="20"/>
                <w:lang w:val="en-US"/>
              </w:rPr>
            </w:pPr>
            <w:r>
              <w:rPr>
                <w:rFonts w:ascii="Arial" w:eastAsia="Calibri" w:hAnsi="Arial" w:cs="Arial"/>
                <w:sz w:val="20"/>
                <w:szCs w:val="20"/>
                <w:lang w:val="en-US"/>
              </w:rPr>
              <w:t>5</w:t>
            </w:r>
          </w:p>
        </w:tc>
        <w:tc>
          <w:tcPr>
            <w:tcW w:w="1485" w:type="dxa"/>
            <w:gridSpan w:val="2"/>
            <w:tcBorders>
              <w:top w:val="single" w:sz="4" w:space="0" w:color="auto"/>
              <w:left w:val="single" w:sz="4" w:space="0" w:color="auto"/>
              <w:bottom w:val="single" w:sz="4" w:space="0" w:color="auto"/>
              <w:right w:val="single" w:sz="4" w:space="0" w:color="auto"/>
            </w:tcBorders>
            <w:vAlign w:val="center"/>
          </w:tcPr>
          <w:p w:rsidR="008D57B6" w:rsidRPr="008D57B6" w:rsidRDefault="008D57B6" w:rsidP="00A04AB6">
            <w:pPr>
              <w:spacing w:after="0" w:line="240" w:lineRule="auto"/>
              <w:jc w:val="center"/>
              <w:rPr>
                <w:rFonts w:ascii="Arial" w:eastAsia="Calibri" w:hAnsi="Arial" w:cs="Arial"/>
                <w:sz w:val="20"/>
                <w:szCs w:val="20"/>
                <w:lang w:val="en-US"/>
              </w:rPr>
            </w:pPr>
            <w:r>
              <w:rPr>
                <w:rFonts w:ascii="Arial" w:eastAsia="Calibri" w:hAnsi="Arial" w:cs="Arial"/>
                <w:sz w:val="20"/>
                <w:szCs w:val="20"/>
                <w:lang w:val="en-US"/>
              </w:rPr>
              <w:t>6</w:t>
            </w:r>
          </w:p>
        </w:tc>
      </w:tr>
      <w:tr w:rsidR="009A2F52" w:rsidRPr="00B66CB5" w:rsidTr="00FE526F">
        <w:trPr>
          <w:gridAfter w:val="1"/>
          <w:wAfter w:w="45" w:type="dxa"/>
        </w:trPr>
        <w:tc>
          <w:tcPr>
            <w:tcW w:w="9070" w:type="dxa"/>
            <w:gridSpan w:val="16"/>
            <w:tcBorders>
              <w:top w:val="single" w:sz="4" w:space="0" w:color="auto"/>
              <w:left w:val="single" w:sz="4" w:space="0" w:color="auto"/>
              <w:bottom w:val="single" w:sz="4" w:space="0" w:color="auto"/>
              <w:right w:val="single" w:sz="4" w:space="0" w:color="auto"/>
            </w:tcBorders>
            <w:vAlign w:val="center"/>
          </w:tcPr>
          <w:p w:rsidR="009A2F52" w:rsidRPr="00B66CB5" w:rsidRDefault="009A2F52" w:rsidP="007B1A29">
            <w:pPr>
              <w:spacing w:after="0" w:line="240" w:lineRule="auto"/>
              <w:jc w:val="center"/>
              <w:rPr>
                <w:rFonts w:ascii="Arial" w:eastAsia="Calibri" w:hAnsi="Arial" w:cs="Arial"/>
                <w:sz w:val="20"/>
                <w:szCs w:val="20"/>
              </w:rPr>
            </w:pPr>
            <w:r>
              <w:rPr>
                <w:rFonts w:ascii="Arial" w:eastAsia="Calibri" w:hAnsi="Arial" w:cs="Arial"/>
                <w:sz w:val="20"/>
                <w:szCs w:val="20"/>
              </w:rPr>
              <w:t>Мороженое из козьего молока</w:t>
            </w:r>
          </w:p>
        </w:tc>
      </w:tr>
      <w:tr w:rsidR="00677DF2" w:rsidRPr="00B66CB5" w:rsidTr="00FE526F">
        <w:trPr>
          <w:trHeight w:val="372"/>
        </w:trPr>
        <w:tc>
          <w:tcPr>
            <w:tcW w:w="1732" w:type="dxa"/>
            <w:gridSpan w:val="2"/>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Молоко козье</w:t>
            </w:r>
          </w:p>
        </w:tc>
        <w:tc>
          <w:tcPr>
            <w:tcW w:w="1365" w:type="dxa"/>
            <w:gridSpan w:val="2"/>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63,6</w:t>
            </w:r>
          </w:p>
        </w:tc>
        <w:tc>
          <w:tcPr>
            <w:tcW w:w="1365" w:type="dxa"/>
            <w:gridSpan w:val="3"/>
            <w:tcBorders>
              <w:top w:val="single" w:sz="4" w:space="0" w:color="auto"/>
              <w:left w:val="single" w:sz="4" w:space="0" w:color="auto"/>
              <w:bottom w:val="single" w:sz="4" w:space="0" w:color="auto"/>
              <w:right w:val="single" w:sz="4" w:space="0" w:color="auto"/>
            </w:tcBorders>
            <w:vAlign w:val="center"/>
            <w:hideMark/>
          </w:tcPr>
          <w:p w:rsidR="001D677F" w:rsidRPr="00B66CB5" w:rsidRDefault="007E28A5" w:rsidP="007B1A29">
            <w:pPr>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465" w:type="dxa"/>
            <w:gridSpan w:val="3"/>
            <w:tcBorders>
              <w:top w:val="single" w:sz="4" w:space="0" w:color="auto"/>
              <w:left w:val="single" w:sz="4" w:space="0" w:color="auto"/>
              <w:bottom w:val="single" w:sz="4" w:space="0" w:color="auto"/>
              <w:right w:val="single" w:sz="4" w:space="0" w:color="auto"/>
            </w:tcBorders>
            <w:vAlign w:val="center"/>
            <w:hideMark/>
          </w:tcPr>
          <w:p w:rsidR="001D677F" w:rsidRPr="00B66CB5" w:rsidRDefault="003B3013"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2,69</w:t>
            </w:r>
          </w:p>
        </w:tc>
        <w:tc>
          <w:tcPr>
            <w:tcW w:w="1665" w:type="dxa"/>
            <w:gridSpan w:val="4"/>
            <w:tcBorders>
              <w:top w:val="single" w:sz="4" w:space="0" w:color="auto"/>
              <w:left w:val="single" w:sz="4" w:space="0" w:color="auto"/>
              <w:bottom w:val="single" w:sz="4" w:space="0" w:color="auto"/>
              <w:right w:val="single" w:sz="4" w:space="0" w:color="auto"/>
            </w:tcBorders>
            <w:vAlign w:val="center"/>
            <w:hideMark/>
          </w:tcPr>
          <w:p w:rsidR="001D677F" w:rsidRPr="00B66CB5" w:rsidRDefault="000E30B5"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5,1</w:t>
            </w:r>
          </w:p>
        </w:tc>
        <w:tc>
          <w:tcPr>
            <w:tcW w:w="1523" w:type="dxa"/>
            <w:gridSpan w:val="3"/>
            <w:tcBorders>
              <w:top w:val="single" w:sz="4" w:space="0" w:color="auto"/>
              <w:left w:val="single" w:sz="4" w:space="0" w:color="auto"/>
              <w:bottom w:val="single" w:sz="4" w:space="0" w:color="auto"/>
              <w:right w:val="single" w:sz="4" w:space="0" w:color="auto"/>
            </w:tcBorders>
            <w:vAlign w:val="center"/>
            <w:hideMark/>
          </w:tcPr>
          <w:p w:rsidR="001D677F" w:rsidRPr="00B66CB5" w:rsidRDefault="006366D0"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7,57</w:t>
            </w:r>
          </w:p>
        </w:tc>
      </w:tr>
      <w:tr w:rsidR="00677DF2" w:rsidRPr="00B66CB5" w:rsidTr="00FE526F">
        <w:trPr>
          <w:trHeight w:val="184"/>
        </w:trPr>
        <w:tc>
          <w:tcPr>
            <w:tcW w:w="1732" w:type="dxa"/>
            <w:gridSpan w:val="2"/>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Сливки</w:t>
            </w:r>
          </w:p>
        </w:tc>
        <w:tc>
          <w:tcPr>
            <w:tcW w:w="1365" w:type="dxa"/>
            <w:gridSpan w:val="2"/>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9,3</w:t>
            </w:r>
          </w:p>
        </w:tc>
        <w:tc>
          <w:tcPr>
            <w:tcW w:w="1365" w:type="dxa"/>
            <w:gridSpan w:val="3"/>
            <w:tcBorders>
              <w:top w:val="single" w:sz="4" w:space="0" w:color="auto"/>
              <w:left w:val="single" w:sz="4" w:space="0" w:color="auto"/>
              <w:bottom w:val="single" w:sz="4" w:space="0" w:color="auto"/>
              <w:right w:val="single" w:sz="4" w:space="0" w:color="auto"/>
            </w:tcBorders>
            <w:vAlign w:val="center"/>
            <w:hideMark/>
          </w:tcPr>
          <w:p w:rsidR="001D677F" w:rsidRPr="00B66CB5" w:rsidRDefault="007E28A5" w:rsidP="007B1A29">
            <w:pPr>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465" w:type="dxa"/>
            <w:gridSpan w:val="3"/>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3,</w:t>
            </w:r>
            <w:r w:rsidR="00EB2F6F" w:rsidRPr="00B66CB5">
              <w:rPr>
                <w:rFonts w:ascii="Arial" w:eastAsia="Calibri" w:hAnsi="Arial" w:cs="Arial"/>
                <w:sz w:val="20"/>
                <w:szCs w:val="20"/>
              </w:rPr>
              <w:t>07</w:t>
            </w:r>
          </w:p>
        </w:tc>
        <w:tc>
          <w:tcPr>
            <w:tcW w:w="1665" w:type="dxa"/>
            <w:gridSpan w:val="4"/>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0,</w:t>
            </w:r>
            <w:r w:rsidR="00EB2F6F" w:rsidRPr="00B66CB5">
              <w:rPr>
                <w:rFonts w:ascii="Arial" w:eastAsia="Calibri" w:hAnsi="Arial" w:cs="Arial"/>
                <w:sz w:val="20"/>
                <w:szCs w:val="20"/>
              </w:rPr>
              <w:t>53</w:t>
            </w:r>
          </w:p>
        </w:tc>
        <w:tc>
          <w:tcPr>
            <w:tcW w:w="1523" w:type="dxa"/>
            <w:gridSpan w:val="3"/>
            <w:tcBorders>
              <w:top w:val="single" w:sz="4" w:space="0" w:color="auto"/>
              <w:left w:val="single" w:sz="4" w:space="0" w:color="auto"/>
              <w:bottom w:val="single" w:sz="4" w:space="0" w:color="auto"/>
              <w:right w:val="single" w:sz="4" w:space="0" w:color="auto"/>
            </w:tcBorders>
            <w:vAlign w:val="center"/>
            <w:hideMark/>
          </w:tcPr>
          <w:p w:rsidR="001D677F" w:rsidRPr="00B66CB5" w:rsidRDefault="00EB2F6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3</w:t>
            </w:r>
            <w:r w:rsidR="001D677F" w:rsidRPr="00B66CB5">
              <w:rPr>
                <w:rFonts w:ascii="Arial" w:eastAsia="Calibri" w:hAnsi="Arial" w:cs="Arial"/>
                <w:sz w:val="20"/>
                <w:szCs w:val="20"/>
              </w:rPr>
              <w:t>,6</w:t>
            </w:r>
          </w:p>
        </w:tc>
      </w:tr>
      <w:tr w:rsidR="00677DF2" w:rsidRPr="00B66CB5" w:rsidTr="00FE526F">
        <w:trPr>
          <w:trHeight w:val="560"/>
        </w:trPr>
        <w:tc>
          <w:tcPr>
            <w:tcW w:w="1732" w:type="dxa"/>
            <w:gridSpan w:val="2"/>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Молоко сухое цельное</w:t>
            </w:r>
          </w:p>
        </w:tc>
        <w:tc>
          <w:tcPr>
            <w:tcW w:w="1365" w:type="dxa"/>
            <w:gridSpan w:val="2"/>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8,6</w:t>
            </w:r>
          </w:p>
        </w:tc>
        <w:tc>
          <w:tcPr>
            <w:tcW w:w="1365" w:type="dxa"/>
            <w:gridSpan w:val="3"/>
            <w:tcBorders>
              <w:top w:val="single" w:sz="4" w:space="0" w:color="auto"/>
              <w:left w:val="single" w:sz="4" w:space="0" w:color="auto"/>
              <w:bottom w:val="single" w:sz="4" w:space="0" w:color="auto"/>
              <w:right w:val="single" w:sz="4" w:space="0" w:color="auto"/>
            </w:tcBorders>
            <w:vAlign w:val="center"/>
            <w:hideMark/>
          </w:tcPr>
          <w:p w:rsidR="001D677F" w:rsidRPr="00B66CB5" w:rsidRDefault="007E28A5" w:rsidP="007B1A29">
            <w:pPr>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465" w:type="dxa"/>
            <w:gridSpan w:val="3"/>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2,</w:t>
            </w:r>
            <w:r w:rsidR="00EB2F6F" w:rsidRPr="00B66CB5">
              <w:rPr>
                <w:rFonts w:ascii="Arial" w:eastAsia="Calibri" w:hAnsi="Arial" w:cs="Arial"/>
                <w:sz w:val="20"/>
                <w:szCs w:val="20"/>
              </w:rPr>
              <w:t>24</w:t>
            </w:r>
          </w:p>
        </w:tc>
        <w:tc>
          <w:tcPr>
            <w:tcW w:w="1665" w:type="dxa"/>
            <w:gridSpan w:val="4"/>
            <w:tcBorders>
              <w:top w:val="single" w:sz="4" w:space="0" w:color="auto"/>
              <w:left w:val="single" w:sz="4" w:space="0" w:color="auto"/>
              <w:bottom w:val="single" w:sz="4" w:space="0" w:color="auto"/>
              <w:right w:val="single" w:sz="4" w:space="0" w:color="auto"/>
            </w:tcBorders>
            <w:vAlign w:val="center"/>
            <w:hideMark/>
          </w:tcPr>
          <w:p w:rsidR="001D677F" w:rsidRPr="00B66CB5" w:rsidRDefault="00EB2F6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5,58</w:t>
            </w:r>
          </w:p>
        </w:tc>
        <w:tc>
          <w:tcPr>
            <w:tcW w:w="1523" w:type="dxa"/>
            <w:gridSpan w:val="3"/>
            <w:tcBorders>
              <w:top w:val="single" w:sz="4" w:space="0" w:color="auto"/>
              <w:left w:val="single" w:sz="4" w:space="0" w:color="auto"/>
              <w:bottom w:val="single" w:sz="4" w:space="0" w:color="auto"/>
              <w:right w:val="single" w:sz="4" w:space="0" w:color="auto"/>
            </w:tcBorders>
            <w:vAlign w:val="center"/>
            <w:hideMark/>
          </w:tcPr>
          <w:p w:rsidR="001D677F" w:rsidRPr="00B66CB5" w:rsidRDefault="00EB2F6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8,0</w:t>
            </w:r>
          </w:p>
        </w:tc>
      </w:tr>
      <w:tr w:rsidR="00677DF2" w:rsidRPr="00B66CB5" w:rsidTr="00FE526F">
        <w:trPr>
          <w:trHeight w:val="372"/>
        </w:trPr>
        <w:tc>
          <w:tcPr>
            <w:tcW w:w="1732" w:type="dxa"/>
            <w:gridSpan w:val="2"/>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Сахар-песок</w:t>
            </w:r>
          </w:p>
        </w:tc>
        <w:tc>
          <w:tcPr>
            <w:tcW w:w="1365" w:type="dxa"/>
            <w:gridSpan w:val="2"/>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11,4</w:t>
            </w:r>
          </w:p>
        </w:tc>
        <w:tc>
          <w:tcPr>
            <w:tcW w:w="1365" w:type="dxa"/>
            <w:gridSpan w:val="3"/>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11,4</w:t>
            </w:r>
          </w:p>
        </w:tc>
        <w:tc>
          <w:tcPr>
            <w:tcW w:w="1465" w:type="dxa"/>
            <w:gridSpan w:val="3"/>
            <w:tcBorders>
              <w:top w:val="single" w:sz="4" w:space="0" w:color="auto"/>
              <w:left w:val="single" w:sz="4" w:space="0" w:color="auto"/>
              <w:bottom w:val="single" w:sz="4" w:space="0" w:color="auto"/>
              <w:right w:val="single" w:sz="4" w:space="0" w:color="auto"/>
            </w:tcBorders>
            <w:vAlign w:val="center"/>
            <w:hideMark/>
          </w:tcPr>
          <w:p w:rsidR="001D677F" w:rsidRPr="00B66CB5" w:rsidRDefault="007E28A5" w:rsidP="007B1A29">
            <w:pPr>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665" w:type="dxa"/>
            <w:gridSpan w:val="4"/>
            <w:tcBorders>
              <w:top w:val="single" w:sz="4" w:space="0" w:color="auto"/>
              <w:left w:val="single" w:sz="4" w:space="0" w:color="auto"/>
              <w:bottom w:val="single" w:sz="4" w:space="0" w:color="auto"/>
              <w:right w:val="single" w:sz="4" w:space="0" w:color="auto"/>
            </w:tcBorders>
            <w:vAlign w:val="center"/>
            <w:hideMark/>
          </w:tcPr>
          <w:p w:rsidR="001D677F" w:rsidRPr="00B66CB5" w:rsidRDefault="007E28A5" w:rsidP="007B1A29">
            <w:pPr>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523" w:type="dxa"/>
            <w:gridSpan w:val="3"/>
            <w:tcBorders>
              <w:top w:val="single" w:sz="4" w:space="0" w:color="auto"/>
              <w:left w:val="single" w:sz="4" w:space="0" w:color="auto"/>
              <w:bottom w:val="single" w:sz="4" w:space="0" w:color="auto"/>
              <w:right w:val="single" w:sz="4" w:space="0" w:color="auto"/>
            </w:tcBorders>
            <w:vAlign w:val="center"/>
            <w:hideMark/>
          </w:tcPr>
          <w:p w:rsidR="001D677F" w:rsidRPr="00B66CB5" w:rsidRDefault="00971119"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11,4</w:t>
            </w:r>
          </w:p>
        </w:tc>
      </w:tr>
      <w:tr w:rsidR="00677DF2" w:rsidRPr="00B66CB5" w:rsidTr="00FE526F">
        <w:trPr>
          <w:trHeight w:val="184"/>
        </w:trPr>
        <w:tc>
          <w:tcPr>
            <w:tcW w:w="1732" w:type="dxa"/>
            <w:gridSpan w:val="2"/>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Крахмал</w:t>
            </w:r>
          </w:p>
        </w:tc>
        <w:tc>
          <w:tcPr>
            <w:tcW w:w="1365" w:type="dxa"/>
            <w:gridSpan w:val="2"/>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2,0</w:t>
            </w:r>
          </w:p>
        </w:tc>
        <w:tc>
          <w:tcPr>
            <w:tcW w:w="1365" w:type="dxa"/>
            <w:gridSpan w:val="3"/>
            <w:tcBorders>
              <w:top w:val="single" w:sz="4" w:space="0" w:color="auto"/>
              <w:left w:val="single" w:sz="4" w:space="0" w:color="auto"/>
              <w:bottom w:val="single" w:sz="4" w:space="0" w:color="auto"/>
              <w:right w:val="single" w:sz="4" w:space="0" w:color="auto"/>
            </w:tcBorders>
            <w:vAlign w:val="center"/>
            <w:hideMark/>
          </w:tcPr>
          <w:p w:rsidR="001D677F" w:rsidRPr="00B66CB5" w:rsidRDefault="007E28A5" w:rsidP="007B1A29">
            <w:pPr>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465" w:type="dxa"/>
            <w:gridSpan w:val="3"/>
            <w:tcBorders>
              <w:top w:val="single" w:sz="4" w:space="0" w:color="auto"/>
              <w:left w:val="single" w:sz="4" w:space="0" w:color="auto"/>
              <w:bottom w:val="single" w:sz="4" w:space="0" w:color="auto"/>
              <w:right w:val="single" w:sz="4" w:space="0" w:color="auto"/>
            </w:tcBorders>
            <w:vAlign w:val="center"/>
            <w:hideMark/>
          </w:tcPr>
          <w:p w:rsidR="001D677F" w:rsidRPr="00B66CB5" w:rsidRDefault="007E28A5" w:rsidP="007B1A29">
            <w:pPr>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665" w:type="dxa"/>
            <w:gridSpan w:val="4"/>
            <w:tcBorders>
              <w:top w:val="single" w:sz="4" w:space="0" w:color="auto"/>
              <w:left w:val="single" w:sz="4" w:space="0" w:color="auto"/>
              <w:bottom w:val="single" w:sz="4" w:space="0" w:color="auto"/>
              <w:right w:val="single" w:sz="4" w:space="0" w:color="auto"/>
            </w:tcBorders>
            <w:vAlign w:val="center"/>
            <w:hideMark/>
          </w:tcPr>
          <w:p w:rsidR="001D677F" w:rsidRPr="00B66CB5" w:rsidRDefault="007E28A5" w:rsidP="007B1A29">
            <w:pPr>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523" w:type="dxa"/>
            <w:gridSpan w:val="3"/>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2,0</w:t>
            </w:r>
          </w:p>
        </w:tc>
      </w:tr>
      <w:tr w:rsidR="00677DF2" w:rsidRPr="00B66CB5" w:rsidTr="00FE526F">
        <w:trPr>
          <w:trHeight w:val="372"/>
        </w:trPr>
        <w:tc>
          <w:tcPr>
            <w:tcW w:w="1732" w:type="dxa"/>
            <w:gridSpan w:val="2"/>
            <w:tcBorders>
              <w:top w:val="single" w:sz="4" w:space="0" w:color="auto"/>
              <w:left w:val="single" w:sz="4" w:space="0" w:color="auto"/>
              <w:bottom w:val="single" w:sz="4" w:space="0" w:color="auto"/>
              <w:right w:val="single" w:sz="4" w:space="0" w:color="auto"/>
            </w:tcBorders>
            <w:vAlign w:val="center"/>
            <w:hideMark/>
          </w:tcPr>
          <w:p w:rsidR="00562178" w:rsidRDefault="003B5E80"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 xml:space="preserve">Сироп </w:t>
            </w:r>
          </w:p>
          <w:p w:rsidR="001D677F" w:rsidRPr="00B66CB5" w:rsidRDefault="003B5E80"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шиповника</w:t>
            </w:r>
          </w:p>
        </w:tc>
        <w:tc>
          <w:tcPr>
            <w:tcW w:w="1365" w:type="dxa"/>
            <w:gridSpan w:val="2"/>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5,0</w:t>
            </w:r>
          </w:p>
        </w:tc>
        <w:tc>
          <w:tcPr>
            <w:tcW w:w="1365" w:type="dxa"/>
            <w:gridSpan w:val="3"/>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3,5</w:t>
            </w:r>
          </w:p>
        </w:tc>
        <w:tc>
          <w:tcPr>
            <w:tcW w:w="1465" w:type="dxa"/>
            <w:gridSpan w:val="3"/>
            <w:tcBorders>
              <w:top w:val="single" w:sz="4" w:space="0" w:color="auto"/>
              <w:left w:val="single" w:sz="4" w:space="0" w:color="auto"/>
              <w:bottom w:val="single" w:sz="4" w:space="0" w:color="auto"/>
              <w:right w:val="single" w:sz="4" w:space="0" w:color="auto"/>
            </w:tcBorders>
            <w:vAlign w:val="center"/>
            <w:hideMark/>
          </w:tcPr>
          <w:p w:rsidR="001D677F" w:rsidRPr="00B66CB5" w:rsidRDefault="007E28A5" w:rsidP="007B1A29">
            <w:pPr>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665" w:type="dxa"/>
            <w:gridSpan w:val="4"/>
            <w:tcBorders>
              <w:top w:val="single" w:sz="4" w:space="0" w:color="auto"/>
              <w:left w:val="single" w:sz="4" w:space="0" w:color="auto"/>
              <w:bottom w:val="single" w:sz="4" w:space="0" w:color="auto"/>
              <w:right w:val="single" w:sz="4" w:space="0" w:color="auto"/>
            </w:tcBorders>
            <w:vAlign w:val="center"/>
            <w:hideMark/>
          </w:tcPr>
          <w:p w:rsidR="001D677F" w:rsidRPr="00B66CB5" w:rsidRDefault="007E28A5" w:rsidP="007B1A29">
            <w:pPr>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523" w:type="dxa"/>
            <w:gridSpan w:val="3"/>
            <w:tcBorders>
              <w:top w:val="single" w:sz="4" w:space="0" w:color="auto"/>
              <w:left w:val="single" w:sz="4" w:space="0" w:color="auto"/>
              <w:bottom w:val="single" w:sz="4" w:space="0" w:color="auto"/>
              <w:right w:val="single" w:sz="4" w:space="0" w:color="auto"/>
            </w:tcBorders>
            <w:vAlign w:val="center"/>
            <w:hideMark/>
          </w:tcPr>
          <w:p w:rsidR="001D677F" w:rsidRPr="00B66CB5" w:rsidRDefault="00971119"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3,5</w:t>
            </w:r>
          </w:p>
        </w:tc>
      </w:tr>
      <w:tr w:rsidR="00677DF2" w:rsidRPr="00B66CB5" w:rsidTr="00FE526F">
        <w:trPr>
          <w:trHeight w:val="24"/>
        </w:trPr>
        <w:tc>
          <w:tcPr>
            <w:tcW w:w="1732" w:type="dxa"/>
            <w:gridSpan w:val="2"/>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ВСЕГО</w:t>
            </w:r>
          </w:p>
        </w:tc>
        <w:tc>
          <w:tcPr>
            <w:tcW w:w="1365" w:type="dxa"/>
            <w:gridSpan w:val="2"/>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99,9</w:t>
            </w:r>
          </w:p>
        </w:tc>
        <w:tc>
          <w:tcPr>
            <w:tcW w:w="1365" w:type="dxa"/>
            <w:gridSpan w:val="3"/>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14,9</w:t>
            </w:r>
          </w:p>
        </w:tc>
        <w:tc>
          <w:tcPr>
            <w:tcW w:w="1465" w:type="dxa"/>
            <w:gridSpan w:val="3"/>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8,0</w:t>
            </w:r>
          </w:p>
        </w:tc>
        <w:tc>
          <w:tcPr>
            <w:tcW w:w="1665" w:type="dxa"/>
            <w:gridSpan w:val="4"/>
            <w:tcBorders>
              <w:top w:val="single" w:sz="4" w:space="0" w:color="auto"/>
              <w:left w:val="single" w:sz="4" w:space="0" w:color="auto"/>
              <w:bottom w:val="single" w:sz="4" w:space="0" w:color="auto"/>
              <w:right w:val="single" w:sz="4" w:space="0" w:color="auto"/>
            </w:tcBorders>
            <w:vAlign w:val="center"/>
            <w:hideMark/>
          </w:tcPr>
          <w:p w:rsidR="001D677F" w:rsidRPr="00B66CB5" w:rsidRDefault="000E30B5"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11,21</w:t>
            </w:r>
          </w:p>
        </w:tc>
        <w:tc>
          <w:tcPr>
            <w:tcW w:w="1523" w:type="dxa"/>
            <w:gridSpan w:val="3"/>
            <w:tcBorders>
              <w:top w:val="single" w:sz="4" w:space="0" w:color="auto"/>
              <w:left w:val="single" w:sz="4" w:space="0" w:color="auto"/>
              <w:bottom w:val="single" w:sz="4" w:space="0" w:color="auto"/>
              <w:right w:val="single" w:sz="4" w:space="0" w:color="auto"/>
            </w:tcBorders>
            <w:vAlign w:val="center"/>
            <w:hideMark/>
          </w:tcPr>
          <w:p w:rsidR="001D677F" w:rsidRPr="00B66CB5" w:rsidRDefault="006366D0"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36,07</w:t>
            </w:r>
          </w:p>
        </w:tc>
      </w:tr>
      <w:tr w:rsidR="009A2F52" w:rsidRPr="00B66CB5" w:rsidTr="00FE526F">
        <w:trPr>
          <w:gridAfter w:val="1"/>
          <w:wAfter w:w="45" w:type="dxa"/>
          <w:trHeight w:val="220"/>
        </w:trPr>
        <w:tc>
          <w:tcPr>
            <w:tcW w:w="9070" w:type="dxa"/>
            <w:gridSpan w:val="16"/>
            <w:tcBorders>
              <w:top w:val="single" w:sz="4" w:space="0" w:color="auto"/>
              <w:left w:val="single" w:sz="4" w:space="0" w:color="auto"/>
              <w:bottom w:val="single" w:sz="4" w:space="0" w:color="auto"/>
              <w:right w:val="single" w:sz="4" w:space="0" w:color="auto"/>
            </w:tcBorders>
            <w:vAlign w:val="center"/>
          </w:tcPr>
          <w:p w:rsidR="009A2F52" w:rsidRPr="00B66CB5" w:rsidRDefault="009A2F52" w:rsidP="007B1A29">
            <w:pPr>
              <w:spacing w:after="0" w:line="240" w:lineRule="auto"/>
              <w:jc w:val="center"/>
              <w:rPr>
                <w:rFonts w:ascii="Arial" w:eastAsia="Calibri" w:hAnsi="Arial" w:cs="Arial"/>
                <w:sz w:val="20"/>
                <w:szCs w:val="20"/>
              </w:rPr>
            </w:pPr>
            <w:r>
              <w:rPr>
                <w:rFonts w:ascii="Arial" w:eastAsia="Calibri" w:hAnsi="Arial" w:cs="Arial"/>
                <w:sz w:val="20"/>
                <w:szCs w:val="20"/>
              </w:rPr>
              <w:t>Мороженое из растительного молока</w:t>
            </w:r>
          </w:p>
        </w:tc>
      </w:tr>
      <w:tr w:rsidR="0051200A" w:rsidRPr="00B66CB5" w:rsidTr="00FE526F">
        <w:trPr>
          <w:gridAfter w:val="1"/>
          <w:wAfter w:w="45" w:type="dxa"/>
          <w:trHeight w:val="913"/>
        </w:trPr>
        <w:tc>
          <w:tcPr>
            <w:tcW w:w="1673" w:type="dxa"/>
            <w:tcBorders>
              <w:top w:val="single" w:sz="4" w:space="0" w:color="auto"/>
              <w:left w:val="single" w:sz="4" w:space="0" w:color="auto"/>
              <w:bottom w:val="single" w:sz="4" w:space="0" w:color="auto"/>
              <w:right w:val="single" w:sz="4" w:space="0" w:color="auto"/>
            </w:tcBorders>
            <w:vAlign w:val="center"/>
            <w:hideMark/>
          </w:tcPr>
          <w:p w:rsidR="00562178"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 xml:space="preserve">Молоко </w:t>
            </w:r>
          </w:p>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растительное овсяное</w:t>
            </w:r>
          </w:p>
        </w:tc>
        <w:tc>
          <w:tcPr>
            <w:tcW w:w="1563" w:type="dxa"/>
            <w:gridSpan w:val="4"/>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59,6</w:t>
            </w:r>
          </w:p>
        </w:tc>
        <w:tc>
          <w:tcPr>
            <w:tcW w:w="1315" w:type="dxa"/>
            <w:gridSpan w:val="3"/>
            <w:tcBorders>
              <w:top w:val="single" w:sz="4" w:space="0" w:color="auto"/>
              <w:left w:val="single" w:sz="4" w:space="0" w:color="auto"/>
              <w:bottom w:val="single" w:sz="4" w:space="0" w:color="auto"/>
              <w:right w:val="single" w:sz="4" w:space="0" w:color="auto"/>
            </w:tcBorders>
            <w:vAlign w:val="center"/>
            <w:hideMark/>
          </w:tcPr>
          <w:p w:rsidR="001D677F" w:rsidRPr="00B66CB5" w:rsidRDefault="007E28A5" w:rsidP="007B1A29">
            <w:pPr>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411" w:type="dxa"/>
            <w:gridSpan w:val="3"/>
            <w:tcBorders>
              <w:top w:val="single" w:sz="4" w:space="0" w:color="auto"/>
              <w:left w:val="single" w:sz="4" w:space="0" w:color="auto"/>
              <w:bottom w:val="single" w:sz="4" w:space="0" w:color="auto"/>
              <w:right w:val="single" w:sz="4" w:space="0" w:color="auto"/>
            </w:tcBorders>
            <w:vAlign w:val="center"/>
            <w:hideMark/>
          </w:tcPr>
          <w:p w:rsidR="001D677F" w:rsidRPr="00B66CB5" w:rsidRDefault="00F32CE3"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1,91</w:t>
            </w:r>
          </w:p>
        </w:tc>
        <w:tc>
          <w:tcPr>
            <w:tcW w:w="1604" w:type="dxa"/>
            <w:gridSpan w:val="2"/>
            <w:tcBorders>
              <w:top w:val="single" w:sz="4" w:space="0" w:color="auto"/>
              <w:left w:val="single" w:sz="4" w:space="0" w:color="auto"/>
              <w:bottom w:val="single" w:sz="4" w:space="0" w:color="auto"/>
              <w:right w:val="single" w:sz="4" w:space="0" w:color="auto"/>
            </w:tcBorders>
            <w:vAlign w:val="center"/>
            <w:hideMark/>
          </w:tcPr>
          <w:p w:rsidR="001D677F" w:rsidRPr="00B66CB5" w:rsidRDefault="007E28A5" w:rsidP="007B1A29">
            <w:pPr>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504" w:type="dxa"/>
            <w:gridSpan w:val="3"/>
            <w:tcBorders>
              <w:top w:val="single" w:sz="4" w:space="0" w:color="auto"/>
              <w:left w:val="single" w:sz="4" w:space="0" w:color="auto"/>
              <w:bottom w:val="single" w:sz="4" w:space="0" w:color="auto"/>
              <w:right w:val="single" w:sz="4" w:space="0" w:color="auto"/>
            </w:tcBorders>
            <w:vAlign w:val="center"/>
            <w:hideMark/>
          </w:tcPr>
          <w:p w:rsidR="001D677F" w:rsidRPr="00B66CB5" w:rsidRDefault="0099298C"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6,5</w:t>
            </w:r>
          </w:p>
        </w:tc>
      </w:tr>
      <w:tr w:rsidR="0051200A" w:rsidRPr="00B66CB5" w:rsidTr="00FE526F">
        <w:trPr>
          <w:gridAfter w:val="1"/>
          <w:wAfter w:w="45" w:type="dxa"/>
          <w:trHeight w:val="220"/>
        </w:trPr>
        <w:tc>
          <w:tcPr>
            <w:tcW w:w="1673" w:type="dxa"/>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Сливки</w:t>
            </w:r>
          </w:p>
        </w:tc>
        <w:tc>
          <w:tcPr>
            <w:tcW w:w="1563" w:type="dxa"/>
            <w:gridSpan w:val="4"/>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5,4</w:t>
            </w:r>
          </w:p>
        </w:tc>
        <w:tc>
          <w:tcPr>
            <w:tcW w:w="1315" w:type="dxa"/>
            <w:gridSpan w:val="3"/>
            <w:tcBorders>
              <w:top w:val="single" w:sz="4" w:space="0" w:color="auto"/>
              <w:left w:val="single" w:sz="4" w:space="0" w:color="auto"/>
              <w:bottom w:val="single" w:sz="4" w:space="0" w:color="auto"/>
              <w:right w:val="single" w:sz="4" w:space="0" w:color="auto"/>
            </w:tcBorders>
            <w:vAlign w:val="center"/>
            <w:hideMark/>
          </w:tcPr>
          <w:p w:rsidR="001D677F" w:rsidRPr="00B66CB5" w:rsidRDefault="007E28A5" w:rsidP="007B1A29">
            <w:pPr>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411" w:type="dxa"/>
            <w:gridSpan w:val="3"/>
            <w:tcBorders>
              <w:top w:val="single" w:sz="4" w:space="0" w:color="auto"/>
              <w:left w:val="single" w:sz="4" w:space="0" w:color="auto"/>
              <w:bottom w:val="single" w:sz="4" w:space="0" w:color="auto"/>
              <w:right w:val="single" w:sz="4" w:space="0" w:color="auto"/>
            </w:tcBorders>
            <w:vAlign w:val="center"/>
            <w:hideMark/>
          </w:tcPr>
          <w:p w:rsidR="001D677F" w:rsidRPr="00B66CB5" w:rsidRDefault="004E1E8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1,78</w:t>
            </w:r>
          </w:p>
        </w:tc>
        <w:tc>
          <w:tcPr>
            <w:tcW w:w="1604" w:type="dxa"/>
            <w:gridSpan w:val="2"/>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0,</w:t>
            </w:r>
            <w:r w:rsidR="004E1E8F" w:rsidRPr="00B66CB5">
              <w:rPr>
                <w:rFonts w:ascii="Arial" w:eastAsia="Calibri" w:hAnsi="Arial" w:cs="Arial"/>
                <w:sz w:val="20"/>
                <w:szCs w:val="20"/>
              </w:rPr>
              <w:t>31</w:t>
            </w:r>
          </w:p>
        </w:tc>
        <w:tc>
          <w:tcPr>
            <w:tcW w:w="1504" w:type="dxa"/>
            <w:gridSpan w:val="3"/>
            <w:tcBorders>
              <w:top w:val="single" w:sz="4" w:space="0" w:color="auto"/>
              <w:left w:val="single" w:sz="4" w:space="0" w:color="auto"/>
              <w:bottom w:val="single" w:sz="4" w:space="0" w:color="auto"/>
              <w:right w:val="single" w:sz="4" w:space="0" w:color="auto"/>
            </w:tcBorders>
            <w:vAlign w:val="center"/>
            <w:hideMark/>
          </w:tcPr>
          <w:p w:rsidR="001D677F" w:rsidRPr="00B66CB5" w:rsidRDefault="004E1E8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2,08</w:t>
            </w:r>
          </w:p>
        </w:tc>
      </w:tr>
      <w:tr w:rsidR="0051200A" w:rsidRPr="00B66CB5" w:rsidTr="00FE526F">
        <w:trPr>
          <w:gridAfter w:val="1"/>
          <w:wAfter w:w="45" w:type="dxa"/>
          <w:trHeight w:val="662"/>
        </w:trPr>
        <w:tc>
          <w:tcPr>
            <w:tcW w:w="1673" w:type="dxa"/>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Молоко сухое цельное</w:t>
            </w:r>
          </w:p>
        </w:tc>
        <w:tc>
          <w:tcPr>
            <w:tcW w:w="1563" w:type="dxa"/>
            <w:gridSpan w:val="4"/>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16,6</w:t>
            </w:r>
          </w:p>
        </w:tc>
        <w:tc>
          <w:tcPr>
            <w:tcW w:w="1315" w:type="dxa"/>
            <w:gridSpan w:val="3"/>
            <w:tcBorders>
              <w:top w:val="single" w:sz="4" w:space="0" w:color="auto"/>
              <w:left w:val="single" w:sz="4" w:space="0" w:color="auto"/>
              <w:bottom w:val="single" w:sz="4" w:space="0" w:color="auto"/>
              <w:right w:val="single" w:sz="4" w:space="0" w:color="auto"/>
            </w:tcBorders>
            <w:vAlign w:val="center"/>
            <w:hideMark/>
          </w:tcPr>
          <w:p w:rsidR="001D677F" w:rsidRPr="00B66CB5" w:rsidRDefault="007E28A5" w:rsidP="007B1A29">
            <w:pPr>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411" w:type="dxa"/>
            <w:gridSpan w:val="3"/>
            <w:tcBorders>
              <w:top w:val="single" w:sz="4" w:space="0" w:color="auto"/>
              <w:left w:val="single" w:sz="4" w:space="0" w:color="auto"/>
              <w:bottom w:val="single" w:sz="4" w:space="0" w:color="auto"/>
              <w:right w:val="single" w:sz="4" w:space="0" w:color="auto"/>
            </w:tcBorders>
            <w:vAlign w:val="center"/>
            <w:hideMark/>
          </w:tcPr>
          <w:p w:rsidR="001D677F" w:rsidRPr="00B66CB5" w:rsidRDefault="008E033A"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4,32</w:t>
            </w:r>
          </w:p>
        </w:tc>
        <w:tc>
          <w:tcPr>
            <w:tcW w:w="1604" w:type="dxa"/>
            <w:gridSpan w:val="2"/>
            <w:tcBorders>
              <w:top w:val="single" w:sz="4" w:space="0" w:color="auto"/>
              <w:left w:val="single" w:sz="4" w:space="0" w:color="auto"/>
              <w:bottom w:val="single" w:sz="4" w:space="0" w:color="auto"/>
              <w:right w:val="single" w:sz="4" w:space="0" w:color="auto"/>
            </w:tcBorders>
            <w:vAlign w:val="center"/>
            <w:hideMark/>
          </w:tcPr>
          <w:p w:rsidR="001D677F" w:rsidRPr="00B66CB5" w:rsidRDefault="008E033A"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10,67</w:t>
            </w:r>
          </w:p>
        </w:tc>
        <w:tc>
          <w:tcPr>
            <w:tcW w:w="1504" w:type="dxa"/>
            <w:gridSpan w:val="3"/>
            <w:tcBorders>
              <w:top w:val="single" w:sz="4" w:space="0" w:color="auto"/>
              <w:left w:val="single" w:sz="4" w:space="0" w:color="auto"/>
              <w:bottom w:val="single" w:sz="4" w:space="0" w:color="auto"/>
              <w:right w:val="single" w:sz="4" w:space="0" w:color="auto"/>
            </w:tcBorders>
            <w:vAlign w:val="center"/>
            <w:hideMark/>
          </w:tcPr>
          <w:p w:rsidR="001D677F" w:rsidRPr="00B66CB5" w:rsidRDefault="008E033A"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14,98</w:t>
            </w:r>
          </w:p>
        </w:tc>
      </w:tr>
      <w:tr w:rsidR="0051200A" w:rsidRPr="00B66CB5" w:rsidTr="00FE526F">
        <w:trPr>
          <w:gridAfter w:val="1"/>
          <w:wAfter w:w="45" w:type="dxa"/>
          <w:trHeight w:val="441"/>
        </w:trPr>
        <w:tc>
          <w:tcPr>
            <w:tcW w:w="1673" w:type="dxa"/>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Сахар-песок</w:t>
            </w:r>
          </w:p>
        </w:tc>
        <w:tc>
          <w:tcPr>
            <w:tcW w:w="1563" w:type="dxa"/>
            <w:gridSpan w:val="4"/>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11,4</w:t>
            </w:r>
          </w:p>
        </w:tc>
        <w:tc>
          <w:tcPr>
            <w:tcW w:w="1315" w:type="dxa"/>
            <w:gridSpan w:val="3"/>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11,4</w:t>
            </w:r>
          </w:p>
        </w:tc>
        <w:tc>
          <w:tcPr>
            <w:tcW w:w="1411" w:type="dxa"/>
            <w:gridSpan w:val="3"/>
            <w:tcBorders>
              <w:top w:val="single" w:sz="4" w:space="0" w:color="auto"/>
              <w:left w:val="single" w:sz="4" w:space="0" w:color="auto"/>
              <w:bottom w:val="single" w:sz="4" w:space="0" w:color="auto"/>
              <w:right w:val="single" w:sz="4" w:space="0" w:color="auto"/>
            </w:tcBorders>
            <w:vAlign w:val="center"/>
            <w:hideMark/>
          </w:tcPr>
          <w:p w:rsidR="001D677F" w:rsidRPr="00B66CB5" w:rsidRDefault="007E28A5" w:rsidP="007B1A29">
            <w:pPr>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604" w:type="dxa"/>
            <w:gridSpan w:val="2"/>
            <w:tcBorders>
              <w:top w:val="single" w:sz="4" w:space="0" w:color="auto"/>
              <w:left w:val="single" w:sz="4" w:space="0" w:color="auto"/>
              <w:bottom w:val="single" w:sz="4" w:space="0" w:color="auto"/>
              <w:right w:val="single" w:sz="4" w:space="0" w:color="auto"/>
            </w:tcBorders>
            <w:vAlign w:val="center"/>
            <w:hideMark/>
          </w:tcPr>
          <w:p w:rsidR="001D677F" w:rsidRPr="00B66CB5" w:rsidRDefault="007E28A5" w:rsidP="007B1A29">
            <w:pPr>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504" w:type="dxa"/>
            <w:gridSpan w:val="3"/>
            <w:tcBorders>
              <w:top w:val="single" w:sz="4" w:space="0" w:color="auto"/>
              <w:left w:val="single" w:sz="4" w:space="0" w:color="auto"/>
              <w:bottom w:val="single" w:sz="4" w:space="0" w:color="auto"/>
              <w:right w:val="single" w:sz="4" w:space="0" w:color="auto"/>
            </w:tcBorders>
            <w:vAlign w:val="center"/>
            <w:hideMark/>
          </w:tcPr>
          <w:p w:rsidR="001D677F" w:rsidRPr="00B66CB5" w:rsidRDefault="003A1961"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11,4</w:t>
            </w:r>
          </w:p>
        </w:tc>
      </w:tr>
      <w:tr w:rsidR="0051200A" w:rsidRPr="00B66CB5" w:rsidTr="00FE526F">
        <w:trPr>
          <w:gridAfter w:val="1"/>
          <w:wAfter w:w="45" w:type="dxa"/>
          <w:trHeight w:val="441"/>
        </w:trPr>
        <w:tc>
          <w:tcPr>
            <w:tcW w:w="1673" w:type="dxa"/>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Крахмал</w:t>
            </w:r>
          </w:p>
        </w:tc>
        <w:tc>
          <w:tcPr>
            <w:tcW w:w="1563" w:type="dxa"/>
            <w:gridSpan w:val="4"/>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2,0</w:t>
            </w:r>
          </w:p>
        </w:tc>
        <w:tc>
          <w:tcPr>
            <w:tcW w:w="1315" w:type="dxa"/>
            <w:gridSpan w:val="3"/>
            <w:tcBorders>
              <w:top w:val="single" w:sz="4" w:space="0" w:color="auto"/>
              <w:left w:val="single" w:sz="4" w:space="0" w:color="auto"/>
              <w:bottom w:val="single" w:sz="4" w:space="0" w:color="auto"/>
              <w:right w:val="single" w:sz="4" w:space="0" w:color="auto"/>
            </w:tcBorders>
            <w:vAlign w:val="center"/>
            <w:hideMark/>
          </w:tcPr>
          <w:p w:rsidR="001D677F" w:rsidRPr="00B66CB5" w:rsidRDefault="007E28A5" w:rsidP="007B1A29">
            <w:pPr>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411" w:type="dxa"/>
            <w:gridSpan w:val="3"/>
            <w:tcBorders>
              <w:top w:val="single" w:sz="4" w:space="0" w:color="auto"/>
              <w:left w:val="single" w:sz="4" w:space="0" w:color="auto"/>
              <w:bottom w:val="single" w:sz="4" w:space="0" w:color="auto"/>
              <w:right w:val="single" w:sz="4" w:space="0" w:color="auto"/>
            </w:tcBorders>
            <w:vAlign w:val="center"/>
            <w:hideMark/>
          </w:tcPr>
          <w:p w:rsidR="001D677F" w:rsidRPr="00B66CB5" w:rsidRDefault="007E28A5" w:rsidP="007B1A29">
            <w:pPr>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604" w:type="dxa"/>
            <w:gridSpan w:val="2"/>
            <w:tcBorders>
              <w:top w:val="single" w:sz="4" w:space="0" w:color="auto"/>
              <w:left w:val="single" w:sz="4" w:space="0" w:color="auto"/>
              <w:bottom w:val="single" w:sz="4" w:space="0" w:color="auto"/>
              <w:right w:val="single" w:sz="4" w:space="0" w:color="auto"/>
            </w:tcBorders>
            <w:vAlign w:val="center"/>
            <w:hideMark/>
          </w:tcPr>
          <w:p w:rsidR="001D677F" w:rsidRPr="00B66CB5" w:rsidRDefault="007E28A5" w:rsidP="007B1A29">
            <w:pPr>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504" w:type="dxa"/>
            <w:gridSpan w:val="3"/>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2,0</w:t>
            </w:r>
          </w:p>
        </w:tc>
      </w:tr>
      <w:tr w:rsidR="0051200A" w:rsidRPr="00B66CB5" w:rsidTr="00FE526F">
        <w:trPr>
          <w:gridAfter w:val="1"/>
          <w:wAfter w:w="45" w:type="dxa"/>
          <w:trHeight w:val="441"/>
        </w:trPr>
        <w:tc>
          <w:tcPr>
            <w:tcW w:w="1673" w:type="dxa"/>
            <w:tcBorders>
              <w:top w:val="single" w:sz="4" w:space="0" w:color="auto"/>
              <w:left w:val="single" w:sz="4" w:space="0" w:color="auto"/>
              <w:bottom w:val="single" w:sz="4" w:space="0" w:color="auto"/>
              <w:right w:val="single" w:sz="4" w:space="0" w:color="auto"/>
            </w:tcBorders>
            <w:vAlign w:val="center"/>
            <w:hideMark/>
          </w:tcPr>
          <w:p w:rsidR="00562178" w:rsidRDefault="003B5E80"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 xml:space="preserve">Сироп </w:t>
            </w:r>
          </w:p>
          <w:p w:rsidR="001D677F" w:rsidRPr="00B66CB5" w:rsidRDefault="003B5E80"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шиповника</w:t>
            </w:r>
          </w:p>
        </w:tc>
        <w:tc>
          <w:tcPr>
            <w:tcW w:w="1563" w:type="dxa"/>
            <w:gridSpan w:val="4"/>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5,0</w:t>
            </w:r>
          </w:p>
        </w:tc>
        <w:tc>
          <w:tcPr>
            <w:tcW w:w="1315" w:type="dxa"/>
            <w:gridSpan w:val="3"/>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3,5</w:t>
            </w:r>
          </w:p>
        </w:tc>
        <w:tc>
          <w:tcPr>
            <w:tcW w:w="1411" w:type="dxa"/>
            <w:gridSpan w:val="3"/>
            <w:tcBorders>
              <w:top w:val="single" w:sz="4" w:space="0" w:color="auto"/>
              <w:left w:val="single" w:sz="4" w:space="0" w:color="auto"/>
              <w:bottom w:val="single" w:sz="4" w:space="0" w:color="auto"/>
              <w:right w:val="single" w:sz="4" w:space="0" w:color="auto"/>
            </w:tcBorders>
            <w:vAlign w:val="center"/>
            <w:hideMark/>
          </w:tcPr>
          <w:p w:rsidR="001D677F" w:rsidRPr="00B66CB5" w:rsidRDefault="007E28A5" w:rsidP="007B1A29">
            <w:pPr>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604" w:type="dxa"/>
            <w:gridSpan w:val="2"/>
            <w:tcBorders>
              <w:top w:val="single" w:sz="4" w:space="0" w:color="auto"/>
              <w:left w:val="single" w:sz="4" w:space="0" w:color="auto"/>
              <w:bottom w:val="single" w:sz="4" w:space="0" w:color="auto"/>
              <w:right w:val="single" w:sz="4" w:space="0" w:color="auto"/>
            </w:tcBorders>
            <w:vAlign w:val="center"/>
            <w:hideMark/>
          </w:tcPr>
          <w:p w:rsidR="001D677F" w:rsidRPr="00B66CB5" w:rsidRDefault="007E28A5" w:rsidP="007B1A29">
            <w:pPr>
              <w:spacing w:after="0" w:line="240" w:lineRule="auto"/>
              <w:jc w:val="center"/>
              <w:rPr>
                <w:rFonts w:ascii="Arial" w:eastAsia="Calibri" w:hAnsi="Arial" w:cs="Arial"/>
                <w:sz w:val="20"/>
                <w:szCs w:val="20"/>
              </w:rPr>
            </w:pPr>
            <w:r>
              <w:rPr>
                <w:rFonts w:ascii="Arial" w:eastAsia="Calibri" w:hAnsi="Arial" w:cs="Arial"/>
                <w:sz w:val="20"/>
                <w:szCs w:val="20"/>
              </w:rPr>
              <w:t>–</w:t>
            </w:r>
          </w:p>
        </w:tc>
        <w:tc>
          <w:tcPr>
            <w:tcW w:w="1504" w:type="dxa"/>
            <w:gridSpan w:val="3"/>
            <w:tcBorders>
              <w:top w:val="single" w:sz="4" w:space="0" w:color="auto"/>
              <w:left w:val="single" w:sz="4" w:space="0" w:color="auto"/>
              <w:bottom w:val="single" w:sz="4" w:space="0" w:color="auto"/>
              <w:right w:val="single" w:sz="4" w:space="0" w:color="auto"/>
            </w:tcBorders>
            <w:vAlign w:val="center"/>
            <w:hideMark/>
          </w:tcPr>
          <w:p w:rsidR="001D677F" w:rsidRPr="00B66CB5" w:rsidRDefault="003A1961"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3,5</w:t>
            </w:r>
          </w:p>
        </w:tc>
      </w:tr>
      <w:tr w:rsidR="0051200A" w:rsidRPr="00B66CB5" w:rsidTr="00FE526F">
        <w:trPr>
          <w:gridAfter w:val="1"/>
          <w:wAfter w:w="45" w:type="dxa"/>
          <w:trHeight w:val="220"/>
        </w:trPr>
        <w:tc>
          <w:tcPr>
            <w:tcW w:w="1673" w:type="dxa"/>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ВСЕГО</w:t>
            </w:r>
          </w:p>
        </w:tc>
        <w:tc>
          <w:tcPr>
            <w:tcW w:w="1563" w:type="dxa"/>
            <w:gridSpan w:val="4"/>
            <w:tcBorders>
              <w:top w:val="single" w:sz="4" w:space="0" w:color="auto"/>
              <w:left w:val="single" w:sz="4" w:space="0" w:color="auto"/>
              <w:bottom w:val="single" w:sz="4" w:space="0" w:color="auto"/>
              <w:right w:val="single" w:sz="4" w:space="0" w:color="auto"/>
            </w:tcBorders>
            <w:vAlign w:val="center"/>
            <w:hideMark/>
          </w:tcPr>
          <w:p w:rsidR="001D677F" w:rsidRPr="00B66CB5" w:rsidRDefault="003A1961"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100</w:t>
            </w:r>
          </w:p>
        </w:tc>
        <w:tc>
          <w:tcPr>
            <w:tcW w:w="1315" w:type="dxa"/>
            <w:gridSpan w:val="3"/>
            <w:tcBorders>
              <w:top w:val="single" w:sz="4" w:space="0" w:color="auto"/>
              <w:left w:val="single" w:sz="4" w:space="0" w:color="auto"/>
              <w:bottom w:val="single" w:sz="4" w:space="0" w:color="auto"/>
              <w:right w:val="single" w:sz="4" w:space="0" w:color="auto"/>
            </w:tcBorders>
            <w:vAlign w:val="center"/>
            <w:hideMark/>
          </w:tcPr>
          <w:p w:rsidR="001D677F" w:rsidRPr="00B66CB5" w:rsidRDefault="001D677F"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14,9</w:t>
            </w:r>
          </w:p>
        </w:tc>
        <w:tc>
          <w:tcPr>
            <w:tcW w:w="1411" w:type="dxa"/>
            <w:gridSpan w:val="3"/>
            <w:tcBorders>
              <w:top w:val="single" w:sz="4" w:space="0" w:color="auto"/>
              <w:left w:val="single" w:sz="4" w:space="0" w:color="auto"/>
              <w:bottom w:val="single" w:sz="4" w:space="0" w:color="auto"/>
              <w:right w:val="single" w:sz="4" w:space="0" w:color="auto"/>
            </w:tcBorders>
            <w:vAlign w:val="center"/>
            <w:hideMark/>
          </w:tcPr>
          <w:p w:rsidR="001D677F" w:rsidRPr="00B66CB5" w:rsidRDefault="00C91AE1"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8,01</w:t>
            </w:r>
          </w:p>
        </w:tc>
        <w:tc>
          <w:tcPr>
            <w:tcW w:w="1604" w:type="dxa"/>
            <w:gridSpan w:val="2"/>
            <w:tcBorders>
              <w:top w:val="single" w:sz="4" w:space="0" w:color="auto"/>
              <w:left w:val="single" w:sz="4" w:space="0" w:color="auto"/>
              <w:bottom w:val="single" w:sz="4" w:space="0" w:color="auto"/>
              <w:right w:val="single" w:sz="4" w:space="0" w:color="auto"/>
            </w:tcBorders>
            <w:vAlign w:val="center"/>
            <w:hideMark/>
          </w:tcPr>
          <w:p w:rsidR="001D677F" w:rsidRPr="00B66CB5" w:rsidRDefault="00324C93"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10,98</w:t>
            </w:r>
          </w:p>
        </w:tc>
        <w:tc>
          <w:tcPr>
            <w:tcW w:w="1504" w:type="dxa"/>
            <w:gridSpan w:val="3"/>
            <w:tcBorders>
              <w:top w:val="single" w:sz="4" w:space="0" w:color="auto"/>
              <w:left w:val="single" w:sz="4" w:space="0" w:color="auto"/>
              <w:bottom w:val="single" w:sz="4" w:space="0" w:color="auto"/>
              <w:right w:val="single" w:sz="4" w:space="0" w:color="auto"/>
            </w:tcBorders>
            <w:vAlign w:val="center"/>
            <w:hideMark/>
          </w:tcPr>
          <w:p w:rsidR="001D677F" w:rsidRPr="00B66CB5" w:rsidRDefault="0099298C" w:rsidP="007B1A29">
            <w:pPr>
              <w:spacing w:after="0" w:line="240" w:lineRule="auto"/>
              <w:jc w:val="center"/>
              <w:rPr>
                <w:rFonts w:ascii="Arial" w:eastAsia="Calibri" w:hAnsi="Arial" w:cs="Arial"/>
                <w:sz w:val="20"/>
                <w:szCs w:val="20"/>
              </w:rPr>
            </w:pPr>
            <w:r w:rsidRPr="00B66CB5">
              <w:rPr>
                <w:rFonts w:ascii="Arial" w:eastAsia="Calibri" w:hAnsi="Arial" w:cs="Arial"/>
                <w:sz w:val="20"/>
                <w:szCs w:val="20"/>
              </w:rPr>
              <w:t>40,46</w:t>
            </w:r>
          </w:p>
        </w:tc>
      </w:tr>
    </w:tbl>
    <w:p w:rsidR="00677DF2" w:rsidRDefault="00677DF2" w:rsidP="00B66CB5">
      <w:pPr>
        <w:spacing w:after="0" w:line="240" w:lineRule="auto"/>
        <w:ind w:firstLine="454"/>
        <w:contextualSpacing/>
        <w:rPr>
          <w:rFonts w:ascii="Arial" w:eastAsia="Calibri" w:hAnsi="Arial" w:cs="Arial"/>
          <w:iCs/>
          <w:sz w:val="20"/>
          <w:szCs w:val="20"/>
        </w:rPr>
        <w:sectPr w:rsidR="00677DF2" w:rsidSect="00D67612">
          <w:type w:val="continuous"/>
          <w:pgSz w:w="11906" w:h="16838" w:code="9"/>
          <w:pgMar w:top="1985" w:right="1418" w:bottom="1418" w:left="1418" w:header="1134" w:footer="1134" w:gutter="0"/>
          <w:cols w:space="391"/>
          <w:titlePg/>
          <w:docGrid w:linePitch="360"/>
        </w:sectPr>
      </w:pPr>
    </w:p>
    <w:p w:rsidR="001D677F" w:rsidRPr="00745328" w:rsidRDefault="001D677F" w:rsidP="00B66CB5">
      <w:pPr>
        <w:spacing w:after="0" w:line="240" w:lineRule="auto"/>
        <w:ind w:firstLine="454"/>
        <w:contextualSpacing/>
        <w:rPr>
          <w:rFonts w:ascii="Arial" w:eastAsia="Calibri" w:hAnsi="Arial" w:cs="Arial"/>
          <w:iCs/>
          <w:sz w:val="12"/>
          <w:szCs w:val="20"/>
        </w:rPr>
      </w:pPr>
    </w:p>
    <w:p w:rsidR="007C20EE" w:rsidRDefault="007C20EE" w:rsidP="00B66CB5">
      <w:pPr>
        <w:spacing w:after="0" w:line="240" w:lineRule="auto"/>
        <w:ind w:firstLine="454"/>
        <w:contextualSpacing/>
        <w:jc w:val="center"/>
        <w:rPr>
          <w:rFonts w:ascii="Arial" w:eastAsia="Calibri" w:hAnsi="Arial" w:cs="Arial"/>
          <w:b/>
          <w:bCs/>
          <w:iCs/>
          <w:sz w:val="20"/>
          <w:szCs w:val="20"/>
        </w:rPr>
        <w:sectPr w:rsidR="007C20EE" w:rsidSect="00D67612">
          <w:type w:val="continuous"/>
          <w:pgSz w:w="11906" w:h="16838" w:code="9"/>
          <w:pgMar w:top="1985" w:right="1418" w:bottom="1418" w:left="1418" w:header="1134" w:footer="1134" w:gutter="0"/>
          <w:cols w:num="2" w:space="391"/>
          <w:titlePg/>
          <w:docGrid w:linePitch="360"/>
        </w:sectPr>
      </w:pPr>
    </w:p>
    <w:p w:rsidR="00EE27EF" w:rsidRPr="00B66CB5" w:rsidRDefault="00EE27EF" w:rsidP="00D67612">
      <w:pPr>
        <w:spacing w:after="0" w:line="240" w:lineRule="auto"/>
        <w:contextualSpacing/>
        <w:jc w:val="center"/>
        <w:rPr>
          <w:rFonts w:ascii="Arial" w:eastAsia="Calibri" w:hAnsi="Arial" w:cs="Arial"/>
          <w:b/>
          <w:bCs/>
          <w:iCs/>
          <w:sz w:val="20"/>
          <w:szCs w:val="20"/>
        </w:rPr>
      </w:pPr>
      <w:r w:rsidRPr="00B66CB5">
        <w:rPr>
          <w:rFonts w:ascii="Arial" w:eastAsia="Calibri" w:hAnsi="Arial" w:cs="Arial"/>
          <w:b/>
          <w:bCs/>
          <w:iCs/>
          <w:sz w:val="20"/>
          <w:szCs w:val="20"/>
        </w:rPr>
        <w:t>Приготовление йогурта</w:t>
      </w:r>
    </w:p>
    <w:p w:rsidR="00E93520" w:rsidRPr="00B66CB5" w:rsidRDefault="00EE27EF" w:rsidP="00B527E9">
      <w:pPr>
        <w:spacing w:after="0" w:line="240" w:lineRule="auto"/>
        <w:ind w:firstLine="454"/>
        <w:contextualSpacing/>
        <w:jc w:val="both"/>
        <w:rPr>
          <w:rFonts w:ascii="Arial" w:eastAsia="Calibri" w:hAnsi="Arial" w:cs="Arial"/>
          <w:iCs/>
          <w:sz w:val="20"/>
          <w:szCs w:val="20"/>
        </w:rPr>
      </w:pPr>
      <w:r w:rsidRPr="00B66CB5">
        <w:rPr>
          <w:rFonts w:ascii="Arial" w:eastAsia="Calibri" w:hAnsi="Arial" w:cs="Arial"/>
          <w:iCs/>
          <w:sz w:val="20"/>
          <w:szCs w:val="20"/>
        </w:rPr>
        <w:t xml:space="preserve">В 1 л </w:t>
      </w:r>
      <w:r w:rsidR="005F595D" w:rsidRPr="00B66CB5">
        <w:rPr>
          <w:rFonts w:ascii="Arial" w:eastAsia="Calibri" w:hAnsi="Arial" w:cs="Arial"/>
          <w:iCs/>
          <w:sz w:val="20"/>
          <w:szCs w:val="20"/>
        </w:rPr>
        <w:t xml:space="preserve">смеси мороженого из </w:t>
      </w:r>
      <w:r w:rsidRPr="00B66CB5">
        <w:rPr>
          <w:rFonts w:ascii="Arial" w:eastAsia="Calibri" w:hAnsi="Arial" w:cs="Arial"/>
          <w:iCs/>
          <w:sz w:val="20"/>
          <w:szCs w:val="20"/>
        </w:rPr>
        <w:t>коровьего молока</w:t>
      </w:r>
      <w:r w:rsidR="00C90A5B" w:rsidRPr="00B66CB5">
        <w:rPr>
          <w:rFonts w:ascii="Arial" w:eastAsia="Calibri" w:hAnsi="Arial" w:cs="Arial"/>
          <w:iCs/>
          <w:sz w:val="20"/>
          <w:szCs w:val="20"/>
        </w:rPr>
        <w:t xml:space="preserve">, подогретого до </w:t>
      </w:r>
      <w:r w:rsidR="00C90A5B" w:rsidRPr="00B66CB5">
        <w:rPr>
          <w:rFonts w:ascii="Arial" w:eastAsia="Calibri" w:hAnsi="Arial" w:cs="Arial"/>
          <w:iCs/>
          <w:sz w:val="20"/>
          <w:szCs w:val="20"/>
          <w:lang w:val="en-US"/>
        </w:rPr>
        <w:t>t</w:t>
      </w:r>
      <w:r w:rsidR="004C6350">
        <w:rPr>
          <w:rFonts w:ascii="Arial" w:eastAsia="Calibri" w:hAnsi="Arial" w:cs="Arial"/>
          <w:iCs/>
          <w:sz w:val="20"/>
          <w:szCs w:val="20"/>
        </w:rPr>
        <w:t xml:space="preserve"> </w:t>
      </w:r>
      <w:r w:rsidR="00C90A5B" w:rsidRPr="00B66CB5">
        <w:rPr>
          <w:rFonts w:ascii="Arial" w:eastAsia="Calibri" w:hAnsi="Arial" w:cs="Arial"/>
          <w:iCs/>
          <w:sz w:val="20"/>
          <w:szCs w:val="20"/>
        </w:rPr>
        <w:t>=</w:t>
      </w:r>
      <w:r w:rsidR="004C6350">
        <w:rPr>
          <w:rFonts w:ascii="Arial" w:eastAsia="Calibri" w:hAnsi="Arial" w:cs="Arial"/>
          <w:iCs/>
          <w:sz w:val="20"/>
          <w:szCs w:val="20"/>
        </w:rPr>
        <w:t xml:space="preserve"> </w:t>
      </w:r>
      <w:r w:rsidR="00C90A5B" w:rsidRPr="00B66CB5">
        <w:rPr>
          <w:rFonts w:ascii="Arial" w:eastAsia="Calibri" w:hAnsi="Arial" w:cs="Arial"/>
          <w:iCs/>
          <w:sz w:val="20"/>
          <w:szCs w:val="20"/>
        </w:rPr>
        <w:t>36</w:t>
      </w:r>
      <w:r w:rsidR="004C6350">
        <w:rPr>
          <w:rFonts w:ascii="Arial" w:eastAsia="Calibri" w:hAnsi="Arial" w:cs="Arial"/>
          <w:iCs/>
          <w:sz w:val="20"/>
          <w:szCs w:val="20"/>
        </w:rPr>
        <w:t>–</w:t>
      </w:r>
      <w:r w:rsidR="00C90A5B" w:rsidRPr="00B66CB5">
        <w:rPr>
          <w:rFonts w:ascii="Arial" w:eastAsia="Calibri" w:hAnsi="Arial" w:cs="Arial"/>
          <w:iCs/>
          <w:sz w:val="20"/>
          <w:szCs w:val="20"/>
        </w:rPr>
        <w:t>38 ºС</w:t>
      </w:r>
      <w:r w:rsidR="00F72D61" w:rsidRPr="00B66CB5">
        <w:rPr>
          <w:rFonts w:ascii="Arial" w:eastAsia="Calibri" w:hAnsi="Arial" w:cs="Arial"/>
          <w:iCs/>
          <w:sz w:val="20"/>
          <w:szCs w:val="20"/>
        </w:rPr>
        <w:t>,</w:t>
      </w:r>
      <w:r w:rsidRPr="00B66CB5">
        <w:rPr>
          <w:rFonts w:ascii="Arial" w:eastAsia="Calibri" w:hAnsi="Arial" w:cs="Arial"/>
          <w:iCs/>
          <w:sz w:val="20"/>
          <w:szCs w:val="20"/>
        </w:rPr>
        <w:t xml:space="preserve"> внесли закваску</w:t>
      </w:r>
      <w:r w:rsidR="00C90A5B" w:rsidRPr="00B66CB5">
        <w:rPr>
          <w:rFonts w:ascii="Arial" w:eastAsia="Calibri" w:hAnsi="Arial" w:cs="Arial"/>
          <w:iCs/>
          <w:sz w:val="20"/>
          <w:szCs w:val="20"/>
        </w:rPr>
        <w:t xml:space="preserve"> «</w:t>
      </w:r>
      <w:proofErr w:type="spellStart"/>
      <w:r w:rsidR="00C90A5B" w:rsidRPr="00B66CB5">
        <w:rPr>
          <w:rFonts w:ascii="Arial" w:eastAsia="Calibri" w:hAnsi="Arial" w:cs="Arial"/>
          <w:iCs/>
          <w:sz w:val="20"/>
          <w:szCs w:val="20"/>
        </w:rPr>
        <w:t>Наринэль</w:t>
      </w:r>
      <w:proofErr w:type="spellEnd"/>
      <w:r w:rsidR="00C90A5B" w:rsidRPr="00B66CB5">
        <w:rPr>
          <w:rFonts w:ascii="Arial" w:eastAsia="Calibri" w:hAnsi="Arial" w:cs="Arial"/>
          <w:iCs/>
          <w:sz w:val="20"/>
          <w:szCs w:val="20"/>
        </w:rPr>
        <w:t>»</w:t>
      </w:r>
      <w:r w:rsidR="00F72D61" w:rsidRPr="00B66CB5">
        <w:rPr>
          <w:rFonts w:ascii="Arial" w:eastAsia="Calibri" w:hAnsi="Arial" w:cs="Arial"/>
          <w:iCs/>
          <w:sz w:val="20"/>
          <w:szCs w:val="20"/>
        </w:rPr>
        <w:t xml:space="preserve">. Перемешали, выдерживали в термостате </w:t>
      </w:r>
      <w:r w:rsidRPr="00B66CB5">
        <w:rPr>
          <w:rFonts w:ascii="Arial" w:eastAsia="Calibri" w:hAnsi="Arial" w:cs="Arial"/>
          <w:iCs/>
          <w:sz w:val="20"/>
          <w:szCs w:val="20"/>
        </w:rPr>
        <w:t xml:space="preserve">при </w:t>
      </w:r>
      <w:r w:rsidRPr="00B66CB5">
        <w:rPr>
          <w:rFonts w:ascii="Arial" w:eastAsia="Calibri" w:hAnsi="Arial" w:cs="Arial"/>
          <w:iCs/>
          <w:sz w:val="20"/>
          <w:szCs w:val="20"/>
          <w:lang w:val="en-US"/>
        </w:rPr>
        <w:t>t</w:t>
      </w:r>
      <w:r w:rsidR="004C6350">
        <w:rPr>
          <w:rFonts w:ascii="Arial" w:eastAsia="Calibri" w:hAnsi="Arial" w:cs="Arial"/>
          <w:iCs/>
          <w:sz w:val="20"/>
          <w:szCs w:val="20"/>
        </w:rPr>
        <w:t xml:space="preserve"> </w:t>
      </w:r>
      <w:r w:rsidRPr="00B66CB5">
        <w:rPr>
          <w:rFonts w:ascii="Arial" w:eastAsia="Calibri" w:hAnsi="Arial" w:cs="Arial"/>
          <w:iCs/>
          <w:sz w:val="20"/>
          <w:szCs w:val="20"/>
        </w:rPr>
        <w:t>=</w:t>
      </w:r>
      <w:r w:rsidR="004C6350">
        <w:rPr>
          <w:rFonts w:ascii="Arial" w:eastAsia="Calibri" w:hAnsi="Arial" w:cs="Arial"/>
          <w:iCs/>
          <w:sz w:val="20"/>
          <w:szCs w:val="20"/>
        </w:rPr>
        <w:t xml:space="preserve"> </w:t>
      </w:r>
      <w:r w:rsidRPr="00B66CB5">
        <w:rPr>
          <w:rFonts w:ascii="Arial" w:eastAsia="Calibri" w:hAnsi="Arial" w:cs="Arial"/>
          <w:iCs/>
          <w:sz w:val="20"/>
          <w:szCs w:val="20"/>
        </w:rPr>
        <w:t>3</w:t>
      </w:r>
      <w:r w:rsidR="00F72D61" w:rsidRPr="00B66CB5">
        <w:rPr>
          <w:rFonts w:ascii="Arial" w:eastAsia="Calibri" w:hAnsi="Arial" w:cs="Arial"/>
          <w:iCs/>
          <w:sz w:val="20"/>
          <w:szCs w:val="20"/>
        </w:rPr>
        <w:t>6</w:t>
      </w:r>
      <w:r w:rsidR="004C6350">
        <w:rPr>
          <w:rFonts w:ascii="Arial" w:eastAsia="Calibri" w:hAnsi="Arial" w:cs="Arial"/>
          <w:iCs/>
          <w:sz w:val="20"/>
          <w:szCs w:val="20"/>
        </w:rPr>
        <w:t>–</w:t>
      </w:r>
      <w:r w:rsidR="00F72D61" w:rsidRPr="00B66CB5">
        <w:rPr>
          <w:rFonts w:ascii="Arial" w:eastAsia="Calibri" w:hAnsi="Arial" w:cs="Arial"/>
          <w:iCs/>
          <w:sz w:val="20"/>
          <w:szCs w:val="20"/>
        </w:rPr>
        <w:t>38</w:t>
      </w:r>
      <w:r w:rsidRPr="00B66CB5">
        <w:rPr>
          <w:rFonts w:ascii="Arial" w:eastAsia="Calibri" w:hAnsi="Arial" w:cs="Arial"/>
          <w:iCs/>
          <w:sz w:val="20"/>
          <w:szCs w:val="20"/>
        </w:rPr>
        <w:t xml:space="preserve"> ºС</w:t>
      </w:r>
      <w:r w:rsidR="00F72D61" w:rsidRPr="00B66CB5">
        <w:rPr>
          <w:rFonts w:ascii="Arial" w:eastAsia="Calibri" w:hAnsi="Arial" w:cs="Arial"/>
          <w:iCs/>
          <w:sz w:val="20"/>
          <w:szCs w:val="20"/>
        </w:rPr>
        <w:t xml:space="preserve"> в течение 24 часов до образования плотного сгустка</w:t>
      </w:r>
      <w:r w:rsidR="00F52654" w:rsidRPr="00B66CB5">
        <w:rPr>
          <w:rFonts w:ascii="Arial" w:eastAsia="Calibri" w:hAnsi="Arial" w:cs="Arial"/>
          <w:iCs/>
          <w:sz w:val="20"/>
          <w:szCs w:val="20"/>
        </w:rPr>
        <w:t xml:space="preserve">, каждые </w:t>
      </w:r>
      <w:r w:rsidR="00F972CD" w:rsidRPr="00B66CB5">
        <w:rPr>
          <w:rFonts w:ascii="Arial" w:eastAsia="Calibri" w:hAnsi="Arial" w:cs="Arial"/>
          <w:iCs/>
          <w:sz w:val="20"/>
          <w:szCs w:val="20"/>
        </w:rPr>
        <w:t xml:space="preserve">несколько часов </w:t>
      </w:r>
      <w:r w:rsidRPr="00B66CB5">
        <w:rPr>
          <w:rFonts w:ascii="Arial" w:eastAsia="Calibri" w:hAnsi="Arial" w:cs="Arial"/>
          <w:iCs/>
          <w:sz w:val="20"/>
          <w:szCs w:val="20"/>
        </w:rPr>
        <w:t>провер</w:t>
      </w:r>
      <w:r w:rsidR="00F52654" w:rsidRPr="00B66CB5">
        <w:rPr>
          <w:rFonts w:ascii="Arial" w:eastAsia="Calibri" w:hAnsi="Arial" w:cs="Arial"/>
          <w:iCs/>
          <w:sz w:val="20"/>
          <w:szCs w:val="20"/>
        </w:rPr>
        <w:t>яя показатель</w:t>
      </w:r>
      <w:r w:rsidRPr="00B66CB5">
        <w:rPr>
          <w:rFonts w:ascii="Arial" w:eastAsia="Calibri" w:hAnsi="Arial" w:cs="Arial"/>
          <w:iCs/>
          <w:sz w:val="20"/>
          <w:szCs w:val="20"/>
        </w:rPr>
        <w:t xml:space="preserve"> кислотности. </w:t>
      </w:r>
    </w:p>
    <w:p w:rsidR="00515265" w:rsidRPr="00745328" w:rsidRDefault="00515265" w:rsidP="00B527E9">
      <w:pPr>
        <w:spacing w:after="0" w:line="240" w:lineRule="auto"/>
        <w:ind w:firstLine="454"/>
        <w:contextualSpacing/>
        <w:jc w:val="both"/>
        <w:rPr>
          <w:rFonts w:ascii="Arial" w:eastAsia="Calibri" w:hAnsi="Arial" w:cs="Arial"/>
          <w:iCs/>
          <w:sz w:val="10"/>
          <w:szCs w:val="20"/>
        </w:rPr>
      </w:pPr>
    </w:p>
    <w:p w:rsidR="00F40B17" w:rsidRPr="00B66CB5" w:rsidRDefault="00844C1F" w:rsidP="00D67612">
      <w:pPr>
        <w:spacing w:after="0" w:line="240" w:lineRule="auto"/>
        <w:contextualSpacing/>
        <w:jc w:val="center"/>
        <w:rPr>
          <w:rFonts w:ascii="Arial" w:eastAsia="Calibri" w:hAnsi="Arial" w:cs="Arial"/>
          <w:b/>
          <w:bCs/>
          <w:iCs/>
          <w:sz w:val="20"/>
          <w:szCs w:val="20"/>
        </w:rPr>
      </w:pPr>
      <w:r w:rsidRPr="00B66CB5">
        <w:rPr>
          <w:rFonts w:ascii="Arial" w:eastAsia="Calibri" w:hAnsi="Arial" w:cs="Arial"/>
          <w:b/>
          <w:bCs/>
          <w:iCs/>
          <w:sz w:val="20"/>
          <w:szCs w:val="20"/>
        </w:rPr>
        <w:t>Приготовление мороженого</w:t>
      </w:r>
    </w:p>
    <w:p w:rsidR="00844C1F" w:rsidRPr="00B66CB5" w:rsidRDefault="00F40B17" w:rsidP="00B527E9">
      <w:pPr>
        <w:spacing w:after="0" w:line="240" w:lineRule="auto"/>
        <w:ind w:firstLine="454"/>
        <w:contextualSpacing/>
        <w:jc w:val="both"/>
        <w:rPr>
          <w:rFonts w:ascii="Arial" w:eastAsia="Calibri" w:hAnsi="Arial" w:cs="Arial"/>
          <w:iCs/>
          <w:sz w:val="20"/>
          <w:szCs w:val="20"/>
        </w:rPr>
      </w:pPr>
      <w:r w:rsidRPr="00B66CB5">
        <w:rPr>
          <w:rFonts w:ascii="Arial" w:eastAsia="Calibri" w:hAnsi="Arial" w:cs="Arial"/>
          <w:iCs/>
          <w:sz w:val="20"/>
          <w:szCs w:val="20"/>
        </w:rPr>
        <w:t>Подготовили смесь: м</w:t>
      </w:r>
      <w:r w:rsidR="00844C1F" w:rsidRPr="00B66CB5">
        <w:rPr>
          <w:rFonts w:ascii="Arial" w:eastAsia="Calibri" w:hAnsi="Arial" w:cs="Arial"/>
          <w:iCs/>
          <w:sz w:val="20"/>
          <w:szCs w:val="20"/>
        </w:rPr>
        <w:t xml:space="preserve">олоко </w:t>
      </w:r>
      <w:r w:rsidRPr="00B66CB5">
        <w:rPr>
          <w:rFonts w:ascii="Arial" w:eastAsia="Calibri" w:hAnsi="Arial" w:cs="Arial"/>
          <w:iCs/>
          <w:sz w:val="20"/>
          <w:szCs w:val="20"/>
        </w:rPr>
        <w:t>смешали</w:t>
      </w:r>
      <w:r w:rsidR="00844C1F" w:rsidRPr="00B66CB5">
        <w:rPr>
          <w:rFonts w:ascii="Arial" w:eastAsia="Calibri" w:hAnsi="Arial" w:cs="Arial"/>
          <w:iCs/>
          <w:sz w:val="20"/>
          <w:szCs w:val="20"/>
        </w:rPr>
        <w:t xml:space="preserve"> со сливками </w:t>
      </w:r>
      <w:r w:rsidRPr="00B66CB5">
        <w:rPr>
          <w:rFonts w:ascii="Arial" w:eastAsia="Calibri" w:hAnsi="Arial" w:cs="Arial"/>
          <w:iCs/>
          <w:sz w:val="20"/>
          <w:szCs w:val="20"/>
        </w:rPr>
        <w:t xml:space="preserve">и </w:t>
      </w:r>
      <w:r w:rsidR="00844C1F" w:rsidRPr="00B66CB5">
        <w:rPr>
          <w:rFonts w:ascii="Arial" w:eastAsia="Calibri" w:hAnsi="Arial" w:cs="Arial"/>
          <w:iCs/>
          <w:sz w:val="20"/>
          <w:szCs w:val="20"/>
        </w:rPr>
        <w:t xml:space="preserve">нагрели до </w:t>
      </w:r>
      <w:r w:rsidRPr="00B66CB5">
        <w:rPr>
          <w:rFonts w:ascii="Arial" w:eastAsia="Calibri" w:hAnsi="Arial" w:cs="Arial"/>
          <w:iCs/>
          <w:sz w:val="20"/>
          <w:szCs w:val="20"/>
          <w:lang w:val="en-US"/>
        </w:rPr>
        <w:t>t</w:t>
      </w:r>
      <w:r w:rsidR="009170C1">
        <w:rPr>
          <w:rFonts w:ascii="Arial" w:eastAsia="Calibri" w:hAnsi="Arial" w:cs="Arial"/>
          <w:iCs/>
          <w:sz w:val="20"/>
          <w:szCs w:val="20"/>
        </w:rPr>
        <w:t xml:space="preserve"> </w:t>
      </w:r>
      <w:r w:rsidRPr="00B66CB5">
        <w:rPr>
          <w:rFonts w:ascii="Arial" w:eastAsia="Calibri" w:hAnsi="Arial" w:cs="Arial"/>
          <w:iCs/>
          <w:sz w:val="20"/>
          <w:szCs w:val="20"/>
        </w:rPr>
        <w:t>=</w:t>
      </w:r>
      <w:r w:rsidR="009170C1">
        <w:rPr>
          <w:rFonts w:ascii="Arial" w:eastAsia="Calibri" w:hAnsi="Arial" w:cs="Arial"/>
          <w:iCs/>
          <w:sz w:val="20"/>
          <w:szCs w:val="20"/>
        </w:rPr>
        <w:t xml:space="preserve"> </w:t>
      </w:r>
      <w:r w:rsidR="00844C1F" w:rsidRPr="00B66CB5">
        <w:rPr>
          <w:rFonts w:ascii="Arial" w:eastAsia="Calibri" w:hAnsi="Arial" w:cs="Arial"/>
          <w:iCs/>
          <w:sz w:val="20"/>
          <w:szCs w:val="20"/>
        </w:rPr>
        <w:t>37 ºС. Сухие компоненты</w:t>
      </w:r>
      <w:r w:rsidRPr="00B66CB5">
        <w:rPr>
          <w:rFonts w:ascii="Arial" w:eastAsia="Calibri" w:hAnsi="Arial" w:cs="Arial"/>
          <w:iCs/>
          <w:sz w:val="20"/>
          <w:szCs w:val="20"/>
        </w:rPr>
        <w:t xml:space="preserve"> –</w:t>
      </w:r>
      <w:r w:rsidR="00844C1F" w:rsidRPr="00B66CB5">
        <w:rPr>
          <w:rFonts w:ascii="Arial" w:eastAsia="Calibri" w:hAnsi="Arial" w:cs="Arial"/>
          <w:iCs/>
          <w:sz w:val="20"/>
          <w:szCs w:val="20"/>
        </w:rPr>
        <w:t xml:space="preserve"> сухое молоко, сахар-песок, крахмал</w:t>
      </w:r>
      <w:r w:rsidRPr="00B66CB5">
        <w:rPr>
          <w:rFonts w:ascii="Arial" w:eastAsia="Calibri" w:hAnsi="Arial" w:cs="Arial"/>
          <w:iCs/>
          <w:sz w:val="20"/>
          <w:szCs w:val="20"/>
        </w:rPr>
        <w:t xml:space="preserve"> – </w:t>
      </w:r>
      <w:r w:rsidR="00844C1F" w:rsidRPr="00B66CB5">
        <w:rPr>
          <w:rFonts w:ascii="Arial" w:eastAsia="Calibri" w:hAnsi="Arial" w:cs="Arial"/>
          <w:iCs/>
          <w:sz w:val="20"/>
          <w:szCs w:val="20"/>
        </w:rPr>
        <w:t xml:space="preserve">смешивали отдельно и вводили в смесь </w:t>
      </w:r>
      <w:r w:rsidR="009B58B6" w:rsidRPr="00B66CB5">
        <w:rPr>
          <w:rFonts w:ascii="Arial" w:eastAsia="Calibri" w:hAnsi="Arial" w:cs="Arial"/>
          <w:iCs/>
          <w:sz w:val="20"/>
          <w:szCs w:val="20"/>
        </w:rPr>
        <w:t xml:space="preserve">при </w:t>
      </w:r>
      <w:r w:rsidRPr="00B66CB5">
        <w:rPr>
          <w:rFonts w:ascii="Arial" w:eastAsia="Calibri" w:hAnsi="Arial" w:cs="Arial"/>
          <w:iCs/>
          <w:sz w:val="20"/>
          <w:szCs w:val="20"/>
        </w:rPr>
        <w:t>той же</w:t>
      </w:r>
      <w:r w:rsidR="00844C1F" w:rsidRPr="00B66CB5">
        <w:rPr>
          <w:rFonts w:ascii="Arial" w:eastAsia="Calibri" w:hAnsi="Arial" w:cs="Arial"/>
          <w:iCs/>
          <w:sz w:val="20"/>
          <w:szCs w:val="20"/>
        </w:rPr>
        <w:t xml:space="preserve"> температуре. Нагрели смесь до </w:t>
      </w:r>
      <w:r w:rsidR="00DE38B4" w:rsidRPr="00B66CB5">
        <w:rPr>
          <w:rFonts w:ascii="Arial" w:eastAsia="Calibri" w:hAnsi="Arial" w:cs="Arial"/>
          <w:iCs/>
          <w:sz w:val="20"/>
          <w:szCs w:val="20"/>
          <w:lang w:val="en-US"/>
        </w:rPr>
        <w:t>t</w:t>
      </w:r>
      <w:r w:rsidR="009170C1">
        <w:rPr>
          <w:rFonts w:ascii="Arial" w:eastAsia="Calibri" w:hAnsi="Arial" w:cs="Arial"/>
          <w:iCs/>
          <w:sz w:val="20"/>
          <w:szCs w:val="20"/>
        </w:rPr>
        <w:t xml:space="preserve"> </w:t>
      </w:r>
      <w:r w:rsidR="00DE38B4" w:rsidRPr="00B66CB5">
        <w:rPr>
          <w:rFonts w:ascii="Arial" w:eastAsia="Calibri" w:hAnsi="Arial" w:cs="Arial"/>
          <w:iCs/>
          <w:sz w:val="20"/>
          <w:szCs w:val="20"/>
        </w:rPr>
        <w:t>=</w:t>
      </w:r>
      <w:r w:rsidR="009170C1">
        <w:rPr>
          <w:rFonts w:ascii="Arial" w:eastAsia="Calibri" w:hAnsi="Arial" w:cs="Arial"/>
          <w:iCs/>
          <w:sz w:val="20"/>
          <w:szCs w:val="20"/>
        </w:rPr>
        <w:t xml:space="preserve"> </w:t>
      </w:r>
      <w:r w:rsidR="00844C1F" w:rsidRPr="00B66CB5">
        <w:rPr>
          <w:rFonts w:ascii="Arial" w:eastAsia="Calibri" w:hAnsi="Arial" w:cs="Arial"/>
          <w:iCs/>
          <w:sz w:val="20"/>
          <w:szCs w:val="20"/>
        </w:rPr>
        <w:t>75</w:t>
      </w:r>
      <w:r w:rsidR="009B58B6" w:rsidRPr="00B66CB5">
        <w:rPr>
          <w:rFonts w:ascii="Arial" w:eastAsia="Calibri" w:hAnsi="Arial" w:cs="Arial"/>
          <w:iCs/>
          <w:sz w:val="20"/>
          <w:szCs w:val="20"/>
        </w:rPr>
        <w:t> </w:t>
      </w:r>
      <w:r w:rsidR="009170C1">
        <w:rPr>
          <w:rFonts w:ascii="Arial" w:eastAsia="Calibri" w:hAnsi="Arial" w:cs="Arial"/>
          <w:iCs/>
          <w:sz w:val="20"/>
          <w:szCs w:val="20"/>
        </w:rPr>
        <w:t>º</w:t>
      </w:r>
      <w:r w:rsidR="00844C1F" w:rsidRPr="00B66CB5">
        <w:rPr>
          <w:rFonts w:ascii="Arial" w:eastAsia="Calibri" w:hAnsi="Arial" w:cs="Arial"/>
          <w:iCs/>
          <w:sz w:val="20"/>
          <w:szCs w:val="20"/>
        </w:rPr>
        <w:t>C</w:t>
      </w:r>
      <w:r w:rsidR="00DE38B4" w:rsidRPr="00B66CB5">
        <w:rPr>
          <w:rFonts w:ascii="Arial" w:eastAsia="Calibri" w:hAnsi="Arial" w:cs="Arial"/>
          <w:iCs/>
          <w:sz w:val="20"/>
          <w:szCs w:val="20"/>
        </w:rPr>
        <w:t>,</w:t>
      </w:r>
      <w:r w:rsidR="00844C1F" w:rsidRPr="00B66CB5">
        <w:rPr>
          <w:rFonts w:ascii="Arial" w:eastAsia="Calibri" w:hAnsi="Arial" w:cs="Arial"/>
          <w:iCs/>
          <w:sz w:val="20"/>
          <w:szCs w:val="20"/>
        </w:rPr>
        <w:t xml:space="preserve"> выдерживали </w:t>
      </w:r>
      <w:r w:rsidR="00DE38B4" w:rsidRPr="00B66CB5">
        <w:rPr>
          <w:rFonts w:ascii="Arial" w:eastAsia="Calibri" w:hAnsi="Arial" w:cs="Arial"/>
          <w:iCs/>
          <w:sz w:val="20"/>
          <w:szCs w:val="20"/>
        </w:rPr>
        <w:t xml:space="preserve">в течение </w:t>
      </w:r>
      <w:r w:rsidR="00844C1F" w:rsidRPr="00B66CB5">
        <w:rPr>
          <w:rFonts w:ascii="Arial" w:eastAsia="Calibri" w:hAnsi="Arial" w:cs="Arial"/>
          <w:iCs/>
          <w:sz w:val="20"/>
          <w:szCs w:val="20"/>
        </w:rPr>
        <w:t>20</w:t>
      </w:r>
      <w:r w:rsidR="009170C1">
        <w:rPr>
          <w:rFonts w:ascii="Arial" w:eastAsia="Calibri" w:hAnsi="Arial" w:cs="Arial"/>
          <w:iCs/>
          <w:sz w:val="20"/>
          <w:szCs w:val="20"/>
        </w:rPr>
        <w:t> </w:t>
      </w:r>
      <w:r w:rsidR="00844C1F" w:rsidRPr="00B66CB5">
        <w:rPr>
          <w:rFonts w:ascii="Arial" w:eastAsia="Calibri" w:hAnsi="Arial" w:cs="Arial"/>
          <w:iCs/>
          <w:sz w:val="20"/>
          <w:szCs w:val="20"/>
        </w:rPr>
        <w:t xml:space="preserve">минут, непрерывно помешивая. Затем охлаждали до </w:t>
      </w:r>
      <w:r w:rsidR="00DE38B4" w:rsidRPr="00B66CB5">
        <w:rPr>
          <w:rFonts w:ascii="Arial" w:eastAsia="Calibri" w:hAnsi="Arial" w:cs="Arial"/>
          <w:iCs/>
          <w:sz w:val="20"/>
          <w:szCs w:val="20"/>
          <w:lang w:val="en-US"/>
        </w:rPr>
        <w:t>t</w:t>
      </w:r>
      <w:r w:rsidR="009170C1">
        <w:rPr>
          <w:rFonts w:ascii="Arial" w:eastAsia="Calibri" w:hAnsi="Arial" w:cs="Arial"/>
          <w:iCs/>
          <w:sz w:val="20"/>
          <w:szCs w:val="20"/>
        </w:rPr>
        <w:t xml:space="preserve"> </w:t>
      </w:r>
      <w:r w:rsidR="00DE38B4" w:rsidRPr="00B66CB5">
        <w:rPr>
          <w:rFonts w:ascii="Arial" w:eastAsia="Calibri" w:hAnsi="Arial" w:cs="Arial"/>
          <w:iCs/>
          <w:sz w:val="20"/>
          <w:szCs w:val="20"/>
        </w:rPr>
        <w:t>=</w:t>
      </w:r>
      <w:r w:rsidR="009170C1">
        <w:rPr>
          <w:rFonts w:ascii="Arial" w:eastAsia="Calibri" w:hAnsi="Arial" w:cs="Arial"/>
          <w:iCs/>
          <w:sz w:val="20"/>
          <w:szCs w:val="20"/>
        </w:rPr>
        <w:t xml:space="preserve"> </w:t>
      </w:r>
      <w:r w:rsidR="00844C1F" w:rsidRPr="00B66CB5">
        <w:rPr>
          <w:rFonts w:ascii="Arial" w:eastAsia="Calibri" w:hAnsi="Arial" w:cs="Arial"/>
          <w:iCs/>
          <w:sz w:val="20"/>
          <w:szCs w:val="20"/>
        </w:rPr>
        <w:t xml:space="preserve">4 </w:t>
      </w:r>
      <w:r w:rsidR="009170C1">
        <w:rPr>
          <w:rFonts w:ascii="Arial" w:eastAsia="Calibri" w:hAnsi="Arial" w:cs="Arial"/>
          <w:iCs/>
          <w:sz w:val="20"/>
          <w:szCs w:val="20"/>
        </w:rPr>
        <w:t>º</w:t>
      </w:r>
      <w:r w:rsidR="00844C1F" w:rsidRPr="00B66CB5">
        <w:rPr>
          <w:rFonts w:ascii="Arial" w:eastAsia="Calibri" w:hAnsi="Arial" w:cs="Arial"/>
          <w:iCs/>
          <w:sz w:val="20"/>
          <w:szCs w:val="20"/>
        </w:rPr>
        <w:t xml:space="preserve">C и подвергали </w:t>
      </w:r>
      <w:proofErr w:type="spellStart"/>
      <w:r w:rsidR="00844C1F" w:rsidRPr="00B66CB5">
        <w:rPr>
          <w:rFonts w:ascii="Arial" w:eastAsia="Calibri" w:hAnsi="Arial" w:cs="Arial"/>
          <w:iCs/>
          <w:sz w:val="20"/>
          <w:szCs w:val="20"/>
        </w:rPr>
        <w:t>фризерованию</w:t>
      </w:r>
      <w:proofErr w:type="spellEnd"/>
      <w:r w:rsidR="00DE38B4" w:rsidRPr="00B66CB5">
        <w:rPr>
          <w:rFonts w:ascii="Arial" w:eastAsia="Calibri" w:hAnsi="Arial" w:cs="Arial"/>
          <w:iCs/>
          <w:sz w:val="20"/>
          <w:szCs w:val="20"/>
        </w:rPr>
        <w:t>, добавив в смесь сироп шиповника</w:t>
      </w:r>
      <w:r w:rsidR="00844C1F" w:rsidRPr="00B66CB5">
        <w:rPr>
          <w:rFonts w:ascii="Arial" w:eastAsia="Calibri" w:hAnsi="Arial" w:cs="Arial"/>
          <w:iCs/>
          <w:sz w:val="20"/>
          <w:szCs w:val="20"/>
        </w:rPr>
        <w:t xml:space="preserve">. </w:t>
      </w:r>
      <w:r w:rsidR="00B02943" w:rsidRPr="00B66CB5">
        <w:rPr>
          <w:rFonts w:ascii="Arial" w:eastAsia="Calibri" w:hAnsi="Arial" w:cs="Arial"/>
          <w:iCs/>
          <w:sz w:val="20"/>
          <w:szCs w:val="20"/>
        </w:rPr>
        <w:t xml:space="preserve">Для </w:t>
      </w:r>
      <w:proofErr w:type="spellStart"/>
      <w:r w:rsidR="00B02943" w:rsidRPr="00B66CB5">
        <w:rPr>
          <w:rFonts w:ascii="Arial" w:eastAsia="Calibri" w:hAnsi="Arial" w:cs="Arial"/>
          <w:iCs/>
          <w:sz w:val="20"/>
          <w:szCs w:val="20"/>
        </w:rPr>
        <w:t>фризерования</w:t>
      </w:r>
      <w:proofErr w:type="spellEnd"/>
      <w:r w:rsidR="00B02943" w:rsidRPr="00B66CB5">
        <w:rPr>
          <w:rFonts w:ascii="Arial" w:eastAsia="Calibri" w:hAnsi="Arial" w:cs="Arial"/>
          <w:iCs/>
          <w:sz w:val="20"/>
          <w:szCs w:val="20"/>
        </w:rPr>
        <w:t xml:space="preserve"> был использован </w:t>
      </w:r>
      <w:proofErr w:type="spellStart"/>
      <w:r w:rsidR="00B02943" w:rsidRPr="00B66CB5">
        <w:rPr>
          <w:rFonts w:ascii="Arial" w:eastAsia="Calibri" w:hAnsi="Arial" w:cs="Arial"/>
          <w:iCs/>
          <w:sz w:val="20"/>
          <w:szCs w:val="20"/>
        </w:rPr>
        <w:t>фризер</w:t>
      </w:r>
      <w:proofErr w:type="spellEnd"/>
      <w:r w:rsidR="00B02943" w:rsidRPr="00B66CB5">
        <w:rPr>
          <w:rFonts w:ascii="Arial" w:eastAsia="Calibri" w:hAnsi="Arial" w:cs="Arial"/>
          <w:iCs/>
          <w:sz w:val="20"/>
          <w:szCs w:val="20"/>
        </w:rPr>
        <w:t xml:space="preserve"> итальянской марки </w:t>
      </w:r>
      <w:proofErr w:type="spellStart"/>
      <w:r w:rsidR="00B02943" w:rsidRPr="00B66CB5">
        <w:rPr>
          <w:rFonts w:ascii="Arial" w:eastAsia="Calibri" w:hAnsi="Arial" w:cs="Arial"/>
          <w:iCs/>
          <w:sz w:val="20"/>
          <w:szCs w:val="20"/>
        </w:rPr>
        <w:t>Nemox</w:t>
      </w:r>
      <w:proofErr w:type="spellEnd"/>
      <w:r w:rsidR="00B02943" w:rsidRPr="00B66CB5">
        <w:rPr>
          <w:rFonts w:ascii="Arial" w:eastAsia="Calibri" w:hAnsi="Arial" w:cs="Arial"/>
          <w:iCs/>
          <w:sz w:val="20"/>
          <w:szCs w:val="20"/>
        </w:rPr>
        <w:t xml:space="preserve"> GELATO 5k SC, количество оборотов мешалки которого составляет 66 об/мин. При </w:t>
      </w:r>
      <w:proofErr w:type="spellStart"/>
      <w:r w:rsidR="00B02943" w:rsidRPr="00B66CB5">
        <w:rPr>
          <w:rFonts w:ascii="Arial" w:eastAsia="Calibri" w:hAnsi="Arial" w:cs="Arial"/>
          <w:iCs/>
          <w:sz w:val="20"/>
          <w:szCs w:val="20"/>
        </w:rPr>
        <w:t>фризеровании</w:t>
      </w:r>
      <w:proofErr w:type="spellEnd"/>
      <w:r w:rsidR="00B02943" w:rsidRPr="00B66CB5">
        <w:rPr>
          <w:rFonts w:ascii="Arial" w:eastAsia="Calibri" w:hAnsi="Arial" w:cs="Arial"/>
          <w:iCs/>
          <w:sz w:val="20"/>
          <w:szCs w:val="20"/>
        </w:rPr>
        <w:t xml:space="preserve"> происходит насыщение мороженого воздухом, который равномерно распределяется по всей массе в виде пузырьков.</w:t>
      </w:r>
    </w:p>
    <w:p w:rsidR="00DE38B4" w:rsidRPr="00B66CB5" w:rsidRDefault="00DE38B4" w:rsidP="00B527E9">
      <w:pPr>
        <w:spacing w:after="0" w:line="240" w:lineRule="auto"/>
        <w:ind w:firstLine="454"/>
        <w:contextualSpacing/>
        <w:jc w:val="both"/>
        <w:rPr>
          <w:rFonts w:ascii="Arial" w:eastAsia="Calibri" w:hAnsi="Arial" w:cs="Arial"/>
          <w:iCs/>
          <w:sz w:val="20"/>
          <w:szCs w:val="20"/>
        </w:rPr>
      </w:pPr>
      <w:r w:rsidRPr="00B66CB5">
        <w:rPr>
          <w:rFonts w:ascii="Arial" w:eastAsia="Calibri" w:hAnsi="Arial" w:cs="Arial"/>
          <w:iCs/>
          <w:sz w:val="20"/>
          <w:szCs w:val="20"/>
        </w:rPr>
        <w:t xml:space="preserve">Определяли органолептические свойства </w:t>
      </w:r>
      <w:r w:rsidR="0015229E" w:rsidRPr="00B66CB5">
        <w:rPr>
          <w:rFonts w:ascii="Arial" w:eastAsia="Calibri" w:hAnsi="Arial" w:cs="Arial"/>
          <w:iCs/>
          <w:sz w:val="20"/>
          <w:szCs w:val="20"/>
        </w:rPr>
        <w:t xml:space="preserve">полученного мороженого, такие </w:t>
      </w:r>
      <w:r w:rsidR="002C4CE2" w:rsidRPr="00B66CB5">
        <w:rPr>
          <w:rFonts w:ascii="Arial" w:eastAsia="Calibri" w:hAnsi="Arial" w:cs="Arial"/>
          <w:iCs/>
          <w:sz w:val="20"/>
          <w:szCs w:val="20"/>
        </w:rPr>
        <w:t xml:space="preserve">как </w:t>
      </w:r>
      <w:r w:rsidR="0015229E" w:rsidRPr="00B66CB5">
        <w:rPr>
          <w:rFonts w:ascii="Arial" w:eastAsia="Calibri" w:hAnsi="Arial" w:cs="Arial"/>
          <w:iCs/>
          <w:sz w:val="20"/>
          <w:szCs w:val="20"/>
        </w:rPr>
        <w:t>кон</w:t>
      </w:r>
      <w:r w:rsidR="0015229E" w:rsidRPr="00B66CB5">
        <w:rPr>
          <w:rFonts w:ascii="Arial" w:eastAsia="Calibri" w:hAnsi="Arial" w:cs="Arial"/>
          <w:iCs/>
          <w:sz w:val="20"/>
          <w:szCs w:val="20"/>
        </w:rPr>
        <w:t>систенци</w:t>
      </w:r>
      <w:r w:rsidR="00BF174E" w:rsidRPr="00B66CB5">
        <w:rPr>
          <w:rFonts w:ascii="Arial" w:eastAsia="Calibri" w:hAnsi="Arial" w:cs="Arial"/>
          <w:iCs/>
          <w:sz w:val="20"/>
          <w:szCs w:val="20"/>
        </w:rPr>
        <w:t>я</w:t>
      </w:r>
      <w:r w:rsidR="002C4CE2" w:rsidRPr="00B66CB5">
        <w:rPr>
          <w:rFonts w:ascii="Arial" w:eastAsia="Calibri" w:hAnsi="Arial" w:cs="Arial"/>
          <w:iCs/>
          <w:sz w:val="20"/>
          <w:szCs w:val="20"/>
        </w:rPr>
        <w:t xml:space="preserve">, структура и вкус продукта, </w:t>
      </w:r>
      <w:r w:rsidR="00D12E3D" w:rsidRPr="00B66CB5">
        <w:rPr>
          <w:rFonts w:ascii="Arial" w:eastAsia="Calibri" w:hAnsi="Arial" w:cs="Arial"/>
          <w:iCs/>
          <w:sz w:val="20"/>
          <w:szCs w:val="20"/>
        </w:rPr>
        <w:t xml:space="preserve">и </w:t>
      </w:r>
      <w:r w:rsidR="002C4CE2" w:rsidRPr="00B66CB5">
        <w:rPr>
          <w:rFonts w:ascii="Arial" w:eastAsia="Calibri" w:hAnsi="Arial" w:cs="Arial"/>
          <w:iCs/>
          <w:sz w:val="20"/>
          <w:szCs w:val="20"/>
        </w:rPr>
        <w:t>визуально – внешний вид и цвет</w:t>
      </w:r>
      <w:r w:rsidR="00D12E3D" w:rsidRPr="00B66CB5">
        <w:rPr>
          <w:rFonts w:ascii="Arial" w:eastAsia="Calibri" w:hAnsi="Arial" w:cs="Arial"/>
          <w:iCs/>
          <w:sz w:val="20"/>
          <w:szCs w:val="20"/>
        </w:rPr>
        <w:t xml:space="preserve"> мороженого.</w:t>
      </w:r>
    </w:p>
    <w:p w:rsidR="00D12E3D" w:rsidRPr="00B66CB5" w:rsidRDefault="00844C1F" w:rsidP="00B527E9">
      <w:pPr>
        <w:spacing w:after="0" w:line="240" w:lineRule="auto"/>
        <w:ind w:firstLine="454"/>
        <w:contextualSpacing/>
        <w:jc w:val="both"/>
        <w:rPr>
          <w:rFonts w:ascii="Arial" w:eastAsia="Calibri" w:hAnsi="Arial" w:cs="Arial"/>
          <w:iCs/>
          <w:sz w:val="20"/>
          <w:szCs w:val="20"/>
        </w:rPr>
      </w:pPr>
      <w:r w:rsidRPr="00B66CB5">
        <w:rPr>
          <w:rFonts w:ascii="Arial" w:eastAsia="Calibri" w:hAnsi="Arial" w:cs="Arial"/>
          <w:iCs/>
          <w:sz w:val="20"/>
          <w:szCs w:val="20"/>
        </w:rPr>
        <w:t xml:space="preserve">По физико-химическим показателям определяли </w:t>
      </w:r>
      <w:proofErr w:type="spellStart"/>
      <w:r w:rsidRPr="00B66CB5">
        <w:rPr>
          <w:rFonts w:ascii="Arial" w:eastAsia="Calibri" w:hAnsi="Arial" w:cs="Arial"/>
          <w:iCs/>
          <w:sz w:val="20"/>
          <w:szCs w:val="20"/>
        </w:rPr>
        <w:t>взбитость</w:t>
      </w:r>
      <w:proofErr w:type="spellEnd"/>
      <w:r w:rsidR="009170C1">
        <w:rPr>
          <w:rFonts w:ascii="Arial" w:eastAsia="Calibri" w:hAnsi="Arial" w:cs="Arial"/>
          <w:iCs/>
          <w:sz w:val="20"/>
          <w:szCs w:val="20"/>
        </w:rPr>
        <w:t xml:space="preserve"> </w:t>
      </w:r>
      <w:r w:rsidR="00D12E3D" w:rsidRPr="00B66CB5">
        <w:rPr>
          <w:rFonts w:ascii="Arial" w:eastAsia="Calibri" w:hAnsi="Arial" w:cs="Arial"/>
          <w:iCs/>
          <w:sz w:val="20"/>
          <w:szCs w:val="20"/>
        </w:rPr>
        <w:t>и сопротивление мороженого таянию</w:t>
      </w:r>
      <w:r w:rsidRPr="00B66CB5">
        <w:rPr>
          <w:rFonts w:ascii="Arial" w:eastAsia="Calibri" w:hAnsi="Arial" w:cs="Arial"/>
          <w:iCs/>
          <w:sz w:val="20"/>
          <w:szCs w:val="20"/>
        </w:rPr>
        <w:t xml:space="preserve">. </w:t>
      </w:r>
    </w:p>
    <w:p w:rsidR="00844C1F" w:rsidRPr="00B66CB5" w:rsidRDefault="00844C1F" w:rsidP="00B527E9">
      <w:pPr>
        <w:spacing w:after="0" w:line="240" w:lineRule="auto"/>
        <w:ind w:firstLine="454"/>
        <w:contextualSpacing/>
        <w:jc w:val="both"/>
        <w:rPr>
          <w:rFonts w:ascii="Arial" w:eastAsia="Calibri" w:hAnsi="Arial" w:cs="Arial"/>
          <w:iCs/>
          <w:sz w:val="20"/>
          <w:szCs w:val="20"/>
        </w:rPr>
      </w:pPr>
      <w:r w:rsidRPr="00B66CB5">
        <w:rPr>
          <w:rFonts w:ascii="Arial" w:eastAsia="Calibri" w:hAnsi="Arial" w:cs="Arial"/>
          <w:iCs/>
          <w:sz w:val="20"/>
          <w:szCs w:val="20"/>
        </w:rPr>
        <w:t xml:space="preserve">Метод определения </w:t>
      </w:r>
      <w:proofErr w:type="spellStart"/>
      <w:r w:rsidRPr="00B66CB5">
        <w:rPr>
          <w:rFonts w:ascii="Arial" w:eastAsia="Calibri" w:hAnsi="Arial" w:cs="Arial"/>
          <w:iCs/>
          <w:sz w:val="20"/>
          <w:szCs w:val="20"/>
        </w:rPr>
        <w:t>взбитости</w:t>
      </w:r>
      <w:proofErr w:type="spellEnd"/>
      <w:r w:rsidRPr="00B66CB5">
        <w:rPr>
          <w:rFonts w:ascii="Arial" w:eastAsia="Calibri" w:hAnsi="Arial" w:cs="Arial"/>
          <w:iCs/>
          <w:sz w:val="20"/>
          <w:szCs w:val="20"/>
        </w:rPr>
        <w:t xml:space="preserve"> мороженого по ГОСТ Р 52175</w:t>
      </w:r>
      <w:r w:rsidR="009170C1">
        <w:rPr>
          <w:rFonts w:ascii="Arial" w:eastAsia="Calibri" w:hAnsi="Arial" w:cs="Arial"/>
          <w:iCs/>
          <w:sz w:val="20"/>
          <w:szCs w:val="20"/>
        </w:rPr>
        <w:t>-</w:t>
      </w:r>
      <w:r w:rsidRPr="00B66CB5">
        <w:rPr>
          <w:rFonts w:ascii="Arial" w:eastAsia="Calibri" w:hAnsi="Arial" w:cs="Arial"/>
          <w:iCs/>
          <w:sz w:val="20"/>
          <w:szCs w:val="20"/>
        </w:rPr>
        <w:t>2003</w:t>
      </w:r>
      <w:r w:rsidR="009170C1">
        <w:rPr>
          <w:rFonts w:ascii="Arial" w:eastAsia="Calibri" w:hAnsi="Arial" w:cs="Arial"/>
          <w:iCs/>
          <w:sz w:val="20"/>
          <w:szCs w:val="20"/>
        </w:rPr>
        <w:t xml:space="preserve"> </w:t>
      </w:r>
      <w:r w:rsidRPr="00B66CB5">
        <w:rPr>
          <w:rFonts w:ascii="Arial" w:eastAsia="Calibri" w:hAnsi="Arial" w:cs="Arial"/>
          <w:iCs/>
          <w:sz w:val="20"/>
          <w:szCs w:val="20"/>
        </w:rPr>
        <w:t xml:space="preserve">основан на измерении масс фиксированного объема смеси, поступающей во </w:t>
      </w:r>
      <w:proofErr w:type="spellStart"/>
      <w:r w:rsidRPr="00B66CB5">
        <w:rPr>
          <w:rFonts w:ascii="Arial" w:eastAsia="Calibri" w:hAnsi="Arial" w:cs="Arial"/>
          <w:iCs/>
          <w:sz w:val="20"/>
          <w:szCs w:val="20"/>
        </w:rPr>
        <w:t>фризер</w:t>
      </w:r>
      <w:proofErr w:type="spellEnd"/>
      <w:r w:rsidRPr="00B66CB5">
        <w:rPr>
          <w:rFonts w:ascii="Arial" w:eastAsia="Calibri" w:hAnsi="Arial" w:cs="Arial"/>
          <w:iCs/>
          <w:sz w:val="20"/>
          <w:szCs w:val="20"/>
        </w:rPr>
        <w:t xml:space="preserve">, и того же объема насыщенной воздухом смеси, выходящей из </w:t>
      </w:r>
      <w:proofErr w:type="spellStart"/>
      <w:r w:rsidRPr="00B66CB5">
        <w:rPr>
          <w:rFonts w:ascii="Arial" w:eastAsia="Calibri" w:hAnsi="Arial" w:cs="Arial"/>
          <w:iCs/>
          <w:sz w:val="20"/>
          <w:szCs w:val="20"/>
        </w:rPr>
        <w:t>фризера</w:t>
      </w:r>
      <w:proofErr w:type="spellEnd"/>
      <w:r w:rsidRPr="00B66CB5">
        <w:rPr>
          <w:rFonts w:ascii="Arial" w:eastAsia="Calibri" w:hAnsi="Arial" w:cs="Arial"/>
          <w:iCs/>
          <w:sz w:val="20"/>
          <w:szCs w:val="20"/>
        </w:rPr>
        <w:t xml:space="preserve">, и расчете </w:t>
      </w:r>
      <w:proofErr w:type="spellStart"/>
      <w:r w:rsidRPr="00B66CB5">
        <w:rPr>
          <w:rFonts w:ascii="Arial" w:eastAsia="Calibri" w:hAnsi="Arial" w:cs="Arial"/>
          <w:iCs/>
          <w:sz w:val="20"/>
          <w:szCs w:val="20"/>
        </w:rPr>
        <w:t>взбитости</w:t>
      </w:r>
      <w:proofErr w:type="spellEnd"/>
      <w:r w:rsidRPr="00B66CB5">
        <w:rPr>
          <w:rFonts w:ascii="Arial" w:eastAsia="Calibri" w:hAnsi="Arial" w:cs="Arial"/>
          <w:iCs/>
          <w:sz w:val="20"/>
          <w:szCs w:val="20"/>
        </w:rPr>
        <w:t xml:space="preserve"> мороженого. </w:t>
      </w:r>
    </w:p>
    <w:p w:rsidR="00844C1F" w:rsidRDefault="00A550C4" w:rsidP="00B527E9">
      <w:pPr>
        <w:spacing w:after="0" w:line="240" w:lineRule="auto"/>
        <w:ind w:firstLine="454"/>
        <w:contextualSpacing/>
        <w:jc w:val="both"/>
        <w:rPr>
          <w:rFonts w:ascii="Arial" w:eastAsia="Calibri" w:hAnsi="Arial" w:cs="Arial"/>
          <w:iCs/>
          <w:sz w:val="20"/>
          <w:szCs w:val="20"/>
        </w:rPr>
      </w:pPr>
      <w:r w:rsidRPr="00B66CB5">
        <w:rPr>
          <w:rFonts w:ascii="Arial" w:eastAsia="Calibri" w:hAnsi="Arial" w:cs="Arial"/>
          <w:iCs/>
          <w:sz w:val="20"/>
          <w:szCs w:val="20"/>
        </w:rPr>
        <w:t>Скорость таяния</w:t>
      </w:r>
      <w:r w:rsidR="00844C1F" w:rsidRPr="00B66CB5">
        <w:rPr>
          <w:rFonts w:ascii="Arial" w:eastAsia="Calibri" w:hAnsi="Arial" w:cs="Arial"/>
          <w:iCs/>
          <w:sz w:val="20"/>
          <w:szCs w:val="20"/>
        </w:rPr>
        <w:t xml:space="preserve"> мороженого </w:t>
      </w:r>
      <w:r w:rsidRPr="00B66CB5">
        <w:rPr>
          <w:rFonts w:ascii="Arial" w:eastAsia="Calibri" w:hAnsi="Arial" w:cs="Arial"/>
          <w:iCs/>
          <w:sz w:val="20"/>
          <w:szCs w:val="20"/>
        </w:rPr>
        <w:t>определяли</w:t>
      </w:r>
      <w:r w:rsidR="00844C1F" w:rsidRPr="00B66CB5">
        <w:rPr>
          <w:rFonts w:ascii="Arial" w:eastAsia="Calibri" w:hAnsi="Arial" w:cs="Arial"/>
          <w:iCs/>
          <w:sz w:val="20"/>
          <w:szCs w:val="20"/>
        </w:rPr>
        <w:t xml:space="preserve"> по следующей методике</w:t>
      </w:r>
      <w:r w:rsidRPr="00B66CB5">
        <w:rPr>
          <w:rFonts w:ascii="Arial" w:eastAsia="Calibri" w:hAnsi="Arial" w:cs="Arial"/>
          <w:iCs/>
          <w:sz w:val="20"/>
          <w:szCs w:val="20"/>
        </w:rPr>
        <w:t>:</w:t>
      </w:r>
      <w:r w:rsidR="009170C1">
        <w:rPr>
          <w:rFonts w:ascii="Arial" w:eastAsia="Calibri" w:hAnsi="Arial" w:cs="Arial"/>
          <w:iCs/>
          <w:sz w:val="20"/>
          <w:szCs w:val="20"/>
        </w:rPr>
        <w:t xml:space="preserve"> </w:t>
      </w:r>
      <w:r w:rsidRPr="00B66CB5">
        <w:rPr>
          <w:rFonts w:ascii="Arial" w:eastAsia="Calibri" w:hAnsi="Arial" w:cs="Arial"/>
          <w:iCs/>
          <w:sz w:val="20"/>
          <w:szCs w:val="20"/>
        </w:rPr>
        <w:t>о</w:t>
      </w:r>
      <w:r w:rsidR="00844C1F" w:rsidRPr="00B66CB5">
        <w:rPr>
          <w:rFonts w:ascii="Arial" w:eastAsia="Calibri" w:hAnsi="Arial" w:cs="Arial"/>
          <w:iCs/>
          <w:sz w:val="20"/>
          <w:szCs w:val="20"/>
        </w:rPr>
        <w:t>бразец мороженого отбирали специальным цилиндром и помещали на решетку, установленную над мерным цилиндром для измерения количества оттаявшей смеси.</w:t>
      </w:r>
      <w:r w:rsidR="009170C1">
        <w:rPr>
          <w:rFonts w:ascii="Arial" w:eastAsia="Calibri" w:hAnsi="Arial" w:cs="Arial"/>
          <w:iCs/>
          <w:sz w:val="20"/>
          <w:szCs w:val="20"/>
        </w:rPr>
        <w:t xml:space="preserve"> </w:t>
      </w:r>
      <w:r w:rsidR="00844C1F" w:rsidRPr="00B66CB5">
        <w:rPr>
          <w:rFonts w:ascii="Arial" w:eastAsia="Calibri" w:hAnsi="Arial" w:cs="Arial"/>
          <w:iCs/>
          <w:sz w:val="20"/>
          <w:szCs w:val="20"/>
        </w:rPr>
        <w:t>Сопротивление мороженого таянию характеризуется продолжительностью накопления 10 мл смеси, полученной при таянии мороженого при</w:t>
      </w:r>
      <w:r w:rsidR="009170C1">
        <w:rPr>
          <w:rFonts w:ascii="Arial" w:eastAsia="Calibri" w:hAnsi="Arial" w:cs="Arial"/>
          <w:iCs/>
          <w:sz w:val="20"/>
          <w:szCs w:val="20"/>
        </w:rPr>
        <w:t xml:space="preserve"> </w:t>
      </w:r>
      <w:r w:rsidR="00FD6F29" w:rsidRPr="00B66CB5">
        <w:rPr>
          <w:rFonts w:ascii="Arial" w:eastAsia="Calibri" w:hAnsi="Arial" w:cs="Arial"/>
          <w:iCs/>
          <w:sz w:val="20"/>
          <w:szCs w:val="20"/>
          <w:lang w:val="en-US"/>
        </w:rPr>
        <w:t>t</w:t>
      </w:r>
      <w:r w:rsidR="009170C1">
        <w:rPr>
          <w:rFonts w:ascii="Arial" w:eastAsia="Calibri" w:hAnsi="Arial" w:cs="Arial"/>
          <w:iCs/>
          <w:sz w:val="20"/>
          <w:szCs w:val="20"/>
        </w:rPr>
        <w:t xml:space="preserve"> </w:t>
      </w:r>
      <w:r w:rsidR="00FD6F29" w:rsidRPr="00B66CB5">
        <w:rPr>
          <w:rFonts w:ascii="Arial" w:eastAsia="Calibri" w:hAnsi="Arial" w:cs="Arial"/>
          <w:iCs/>
          <w:sz w:val="20"/>
          <w:szCs w:val="20"/>
        </w:rPr>
        <w:t>=</w:t>
      </w:r>
      <w:r w:rsidR="009170C1">
        <w:rPr>
          <w:rFonts w:ascii="Arial" w:eastAsia="Calibri" w:hAnsi="Arial" w:cs="Arial"/>
          <w:iCs/>
          <w:sz w:val="20"/>
          <w:szCs w:val="20"/>
        </w:rPr>
        <w:t xml:space="preserve"> </w:t>
      </w:r>
      <w:r w:rsidR="00844C1F" w:rsidRPr="00B66CB5">
        <w:rPr>
          <w:rFonts w:ascii="Arial" w:eastAsia="Calibri" w:hAnsi="Arial" w:cs="Arial"/>
          <w:iCs/>
          <w:sz w:val="20"/>
          <w:szCs w:val="20"/>
        </w:rPr>
        <w:t xml:space="preserve">25 ºС. </w:t>
      </w:r>
    </w:p>
    <w:p w:rsidR="00844C1F" w:rsidRPr="009170C1" w:rsidRDefault="00844C1F" w:rsidP="00B66CB5">
      <w:pPr>
        <w:spacing w:after="0" w:line="240" w:lineRule="auto"/>
        <w:ind w:firstLine="454"/>
        <w:contextualSpacing/>
        <w:rPr>
          <w:rFonts w:ascii="Arial" w:eastAsia="Calibri" w:hAnsi="Arial" w:cs="Arial"/>
          <w:iCs/>
          <w:sz w:val="16"/>
          <w:szCs w:val="16"/>
        </w:rPr>
      </w:pPr>
    </w:p>
    <w:p w:rsidR="007C20EE" w:rsidRPr="0068465B" w:rsidRDefault="007C20EE" w:rsidP="00AD5778">
      <w:pPr>
        <w:widowControl w:val="0"/>
        <w:spacing w:after="120"/>
        <w:jc w:val="center"/>
        <w:rPr>
          <w:rFonts w:ascii="Arial" w:hAnsi="Arial" w:cs="Arial"/>
          <w:b/>
          <w:sz w:val="20"/>
          <w:szCs w:val="20"/>
        </w:rPr>
      </w:pPr>
      <w:r w:rsidRPr="0068465B">
        <w:rPr>
          <w:rFonts w:ascii="Arial" w:hAnsi="Arial" w:cs="Arial"/>
          <w:b/>
          <w:sz w:val="20"/>
          <w:szCs w:val="20"/>
        </w:rPr>
        <w:t>РЕЗУЛЬТАТЫ</w:t>
      </w:r>
      <w:r>
        <w:rPr>
          <w:rFonts w:ascii="Arial" w:hAnsi="Arial" w:cs="Arial"/>
          <w:b/>
          <w:sz w:val="20"/>
          <w:szCs w:val="20"/>
        </w:rPr>
        <w:t xml:space="preserve"> И ИХ ОБСУЖДЕНИЕ</w:t>
      </w:r>
    </w:p>
    <w:p w:rsidR="007E5034" w:rsidRPr="00B527E9" w:rsidRDefault="007E5034" w:rsidP="00B527E9">
      <w:pPr>
        <w:spacing w:after="0" w:line="240" w:lineRule="auto"/>
        <w:ind w:firstLine="454"/>
        <w:contextualSpacing/>
        <w:jc w:val="both"/>
        <w:rPr>
          <w:rFonts w:ascii="Arial" w:eastAsia="Calibri" w:hAnsi="Arial" w:cs="Arial"/>
          <w:iCs/>
          <w:sz w:val="20"/>
          <w:szCs w:val="20"/>
        </w:rPr>
      </w:pPr>
      <w:r w:rsidRPr="00B527E9">
        <w:rPr>
          <w:rFonts w:ascii="Arial" w:eastAsia="Calibri" w:hAnsi="Arial" w:cs="Arial"/>
          <w:iCs/>
          <w:sz w:val="20"/>
          <w:szCs w:val="20"/>
        </w:rPr>
        <w:t xml:space="preserve">Изготовленное мороженое по рецептурам, указанным в таблице 1, позиционируется как функциональный продукт питания за счет введенного ингредиента пищевого функционального – витамина С. Суточная </w:t>
      </w:r>
      <w:r w:rsidRPr="00B527E9">
        <w:rPr>
          <w:rFonts w:ascii="Arial" w:eastAsia="Calibri" w:hAnsi="Arial" w:cs="Arial"/>
          <w:iCs/>
          <w:sz w:val="20"/>
          <w:szCs w:val="20"/>
        </w:rPr>
        <w:lastRenderedPageBreak/>
        <w:t>потребность в витамине С составляет 90 мг. Продукт считается функциональным, если содержание ингредиента пищевого функционального составляет не менее 15</w:t>
      </w:r>
      <w:r w:rsidR="009170C1">
        <w:rPr>
          <w:rFonts w:ascii="Arial" w:eastAsia="Calibri" w:hAnsi="Arial" w:cs="Arial"/>
          <w:iCs/>
          <w:sz w:val="20"/>
          <w:szCs w:val="20"/>
        </w:rPr>
        <w:t xml:space="preserve"> </w:t>
      </w:r>
      <w:r w:rsidRPr="00B527E9">
        <w:rPr>
          <w:rFonts w:ascii="Arial" w:eastAsia="Calibri" w:hAnsi="Arial" w:cs="Arial"/>
          <w:iCs/>
          <w:sz w:val="20"/>
          <w:szCs w:val="20"/>
        </w:rPr>
        <w:t xml:space="preserve">% от суточной потребности, в случае витамина С это составляет 13,5 мг. В рецептуру мороженого включается сироп шиповника </w:t>
      </w:r>
      <w:r w:rsidR="00B76270" w:rsidRPr="00B527E9">
        <w:rPr>
          <w:rFonts w:ascii="Arial" w:eastAsia="Calibri" w:hAnsi="Arial" w:cs="Arial"/>
          <w:iCs/>
          <w:sz w:val="20"/>
          <w:szCs w:val="20"/>
        </w:rPr>
        <w:t>в количестве 5</w:t>
      </w:r>
      <w:r w:rsidR="009170C1">
        <w:rPr>
          <w:rFonts w:ascii="Arial" w:eastAsia="Calibri" w:hAnsi="Arial" w:cs="Arial"/>
          <w:iCs/>
          <w:sz w:val="20"/>
          <w:szCs w:val="20"/>
        </w:rPr>
        <w:t> </w:t>
      </w:r>
      <w:r w:rsidR="00B76270" w:rsidRPr="00B527E9">
        <w:rPr>
          <w:rFonts w:ascii="Arial" w:eastAsia="Calibri" w:hAnsi="Arial" w:cs="Arial"/>
          <w:iCs/>
          <w:sz w:val="20"/>
          <w:szCs w:val="20"/>
        </w:rPr>
        <w:t>мл, содержащий 15 мг витамина С. Поскольку сироп вводится в смесь мороженого непосредственно при замораживании до минус 6</w:t>
      </w:r>
      <w:r w:rsidR="00ED73C4">
        <w:rPr>
          <w:rFonts w:ascii="Arial" w:eastAsia="Calibri" w:hAnsi="Arial" w:cs="Arial"/>
          <w:iCs/>
          <w:sz w:val="20"/>
          <w:szCs w:val="20"/>
        </w:rPr>
        <w:t> </w:t>
      </w:r>
      <w:r w:rsidR="009170C1">
        <w:rPr>
          <w:rFonts w:ascii="Arial" w:eastAsia="Calibri" w:hAnsi="Arial" w:cs="Arial"/>
          <w:iCs/>
          <w:sz w:val="20"/>
          <w:szCs w:val="20"/>
        </w:rPr>
        <w:t>ºС</w:t>
      </w:r>
      <w:r w:rsidR="00B76270" w:rsidRPr="00B527E9">
        <w:rPr>
          <w:rFonts w:ascii="Arial" w:eastAsia="Calibri" w:hAnsi="Arial" w:cs="Arial"/>
          <w:iCs/>
          <w:sz w:val="20"/>
          <w:szCs w:val="20"/>
        </w:rPr>
        <w:t>, авторами было принято допущение, что потери витамина С будут незначительными и приравнены к нулю. Согласно ГОСТ</w:t>
      </w:r>
      <w:r w:rsidR="009170C1">
        <w:rPr>
          <w:rFonts w:ascii="Arial" w:eastAsia="Calibri" w:hAnsi="Arial" w:cs="Arial"/>
          <w:iCs/>
          <w:sz w:val="20"/>
          <w:szCs w:val="20"/>
        </w:rPr>
        <w:t>,</w:t>
      </w:r>
      <w:r w:rsidR="00B76270" w:rsidRPr="00B527E9">
        <w:rPr>
          <w:rFonts w:ascii="Arial" w:eastAsia="Calibri" w:hAnsi="Arial" w:cs="Arial"/>
          <w:iCs/>
          <w:sz w:val="20"/>
          <w:szCs w:val="20"/>
        </w:rPr>
        <w:t xml:space="preserve"> витамин С обозначается как витамин С </w:t>
      </w:r>
      <w:r w:rsidR="009170C1">
        <w:rPr>
          <w:rFonts w:ascii="Arial" w:eastAsia="Calibri" w:hAnsi="Arial" w:cs="Arial"/>
          <w:iCs/>
          <w:sz w:val="20"/>
          <w:szCs w:val="20"/>
        </w:rPr>
        <w:t>‒</w:t>
      </w:r>
      <w:r w:rsidR="00B76270" w:rsidRPr="00B527E9">
        <w:rPr>
          <w:rFonts w:ascii="Arial" w:eastAsia="Calibri" w:hAnsi="Arial" w:cs="Arial"/>
          <w:iCs/>
          <w:sz w:val="20"/>
          <w:szCs w:val="20"/>
        </w:rPr>
        <w:t xml:space="preserve"> Аскорбиновая кислота (А-II-1-БВДЕ ГОСТ Р 54059-2010)</w:t>
      </w:r>
      <w:r w:rsidR="008559BC" w:rsidRPr="00B527E9">
        <w:rPr>
          <w:rFonts w:ascii="Arial" w:eastAsia="Calibri" w:hAnsi="Arial" w:cs="Arial"/>
          <w:iCs/>
          <w:sz w:val="20"/>
          <w:szCs w:val="20"/>
        </w:rPr>
        <w:t xml:space="preserve">. Аббревиатура </w:t>
      </w:r>
      <w:r w:rsidR="00B76270" w:rsidRPr="00B527E9">
        <w:rPr>
          <w:rFonts w:ascii="Arial" w:eastAsia="Calibri" w:hAnsi="Arial" w:cs="Arial"/>
          <w:iCs/>
          <w:sz w:val="20"/>
          <w:szCs w:val="20"/>
        </w:rPr>
        <w:t xml:space="preserve">свидетельствует о </w:t>
      </w:r>
      <w:r w:rsidR="008559BC" w:rsidRPr="00B527E9">
        <w:rPr>
          <w:rFonts w:ascii="Arial" w:eastAsia="Calibri" w:hAnsi="Arial" w:cs="Arial"/>
          <w:iCs/>
          <w:sz w:val="20"/>
          <w:szCs w:val="20"/>
        </w:rPr>
        <w:t xml:space="preserve">подтвержденных и научно обоснованных функциях </w:t>
      </w:r>
      <w:r w:rsidR="00B76270" w:rsidRPr="00B527E9">
        <w:rPr>
          <w:rFonts w:ascii="Arial" w:eastAsia="Calibri" w:hAnsi="Arial" w:cs="Arial"/>
          <w:iCs/>
          <w:sz w:val="20"/>
          <w:szCs w:val="20"/>
        </w:rPr>
        <w:t xml:space="preserve">витамина С в организме человека, в том числе выполнении функций поддержания уровня глюкозы в крови, </w:t>
      </w:r>
      <w:r w:rsidR="008559BC" w:rsidRPr="00B527E9">
        <w:rPr>
          <w:rFonts w:ascii="Arial" w:eastAsia="Calibri" w:hAnsi="Arial" w:cs="Arial"/>
          <w:iCs/>
          <w:sz w:val="20"/>
          <w:szCs w:val="20"/>
        </w:rPr>
        <w:t xml:space="preserve">способности </w:t>
      </w:r>
      <w:r w:rsidR="00B76270" w:rsidRPr="00B527E9">
        <w:rPr>
          <w:rFonts w:ascii="Arial" w:eastAsia="Calibri" w:hAnsi="Arial" w:cs="Arial"/>
          <w:iCs/>
          <w:sz w:val="20"/>
          <w:szCs w:val="20"/>
        </w:rPr>
        <w:t xml:space="preserve">оказывать антиоксидантное действие для сохранения структуры и функциональной активности ДНК, защиты полиненасыщенных </w:t>
      </w:r>
      <w:r w:rsidR="00B76270" w:rsidRPr="00B527E9">
        <w:rPr>
          <w:rFonts w:ascii="Arial" w:eastAsia="Calibri" w:hAnsi="Arial" w:cs="Arial"/>
          <w:iCs/>
          <w:sz w:val="20"/>
          <w:szCs w:val="20"/>
        </w:rPr>
        <w:t xml:space="preserve">жирных кислот в мембранных липидах, сохранения структуры и функциональной активности белков, оказывать эффект поддержания деятельности сердечно-сосудистой системы за счет антиоксидантной защиты липидов клеточных мембран и липопротеидов, снижать риск развития остеопороза за счет </w:t>
      </w:r>
      <w:r w:rsidR="00BF4E67" w:rsidRPr="00B527E9">
        <w:rPr>
          <w:rFonts w:ascii="Arial" w:eastAsia="Calibri" w:hAnsi="Arial" w:cs="Arial"/>
          <w:iCs/>
          <w:sz w:val="20"/>
          <w:szCs w:val="20"/>
        </w:rPr>
        <w:t>о</w:t>
      </w:r>
      <w:r w:rsidR="00B76270" w:rsidRPr="00B527E9">
        <w:rPr>
          <w:rFonts w:ascii="Arial" w:eastAsia="Calibri" w:hAnsi="Arial" w:cs="Arial"/>
          <w:iCs/>
          <w:sz w:val="20"/>
          <w:szCs w:val="20"/>
        </w:rPr>
        <w:t>беспечени</w:t>
      </w:r>
      <w:r w:rsidR="00BF4E67" w:rsidRPr="00B527E9">
        <w:rPr>
          <w:rFonts w:ascii="Arial" w:eastAsia="Calibri" w:hAnsi="Arial" w:cs="Arial"/>
          <w:iCs/>
          <w:sz w:val="20"/>
          <w:szCs w:val="20"/>
        </w:rPr>
        <w:t>я</w:t>
      </w:r>
      <w:r w:rsidR="00B76270" w:rsidRPr="00B527E9">
        <w:rPr>
          <w:rFonts w:ascii="Arial" w:eastAsia="Calibri" w:hAnsi="Arial" w:cs="Arial"/>
          <w:iCs/>
          <w:sz w:val="20"/>
          <w:szCs w:val="20"/>
        </w:rPr>
        <w:t xml:space="preserve"> синтеза соединительной ткани, образующей каркас кости</w:t>
      </w:r>
      <w:r w:rsidR="008559BC" w:rsidRPr="00B527E9">
        <w:rPr>
          <w:rFonts w:ascii="Arial" w:eastAsia="Calibri" w:hAnsi="Arial" w:cs="Arial"/>
          <w:iCs/>
          <w:sz w:val="20"/>
          <w:szCs w:val="20"/>
        </w:rPr>
        <w:t>, обеспечивать системное иммуномодулирующее действие, антиоксидантную защиту, структурную и функциональную целостность мембран клеток иммунной системы</w:t>
      </w:r>
      <w:r w:rsidR="00AA04DB" w:rsidRPr="00AA04DB">
        <w:rPr>
          <w:rFonts w:ascii="Arial" w:eastAsia="Calibri" w:hAnsi="Arial" w:cs="Arial"/>
          <w:iCs/>
          <w:sz w:val="20"/>
          <w:szCs w:val="20"/>
        </w:rPr>
        <w:t xml:space="preserve"> </w:t>
      </w:r>
      <w:r w:rsidR="00AA04DB" w:rsidRPr="00B0373E">
        <w:rPr>
          <w:rFonts w:ascii="Arial" w:eastAsia="Calibri" w:hAnsi="Arial" w:cs="Arial"/>
          <w:iCs/>
          <w:sz w:val="20"/>
          <w:szCs w:val="20"/>
        </w:rPr>
        <w:t>[</w:t>
      </w:r>
      <w:r w:rsidR="00AA04DB">
        <w:rPr>
          <w:rFonts w:ascii="Arial" w:eastAsia="Calibri" w:hAnsi="Arial" w:cs="Arial"/>
          <w:iCs/>
          <w:sz w:val="20"/>
          <w:szCs w:val="20"/>
        </w:rPr>
        <w:t>8-10</w:t>
      </w:r>
      <w:r w:rsidR="00AA04DB" w:rsidRPr="00B0373E">
        <w:rPr>
          <w:rFonts w:ascii="Arial" w:eastAsia="Calibri" w:hAnsi="Arial" w:cs="Arial"/>
          <w:iCs/>
          <w:sz w:val="20"/>
          <w:szCs w:val="20"/>
        </w:rPr>
        <w:t>]</w:t>
      </w:r>
      <w:r w:rsidR="00AA04DB">
        <w:rPr>
          <w:rFonts w:ascii="Arial" w:eastAsia="Calibri" w:hAnsi="Arial" w:cs="Arial"/>
          <w:iCs/>
          <w:sz w:val="20"/>
          <w:szCs w:val="20"/>
        </w:rPr>
        <w:t>.</w:t>
      </w:r>
    </w:p>
    <w:p w:rsidR="00C4529F" w:rsidRDefault="008559BC" w:rsidP="00B527E9">
      <w:pPr>
        <w:spacing w:after="0" w:line="240" w:lineRule="auto"/>
        <w:ind w:firstLine="454"/>
        <w:contextualSpacing/>
        <w:jc w:val="both"/>
        <w:rPr>
          <w:rFonts w:ascii="Arial" w:eastAsia="Calibri" w:hAnsi="Arial" w:cs="Arial"/>
          <w:iCs/>
          <w:sz w:val="20"/>
          <w:szCs w:val="20"/>
        </w:rPr>
      </w:pPr>
      <w:r w:rsidRPr="00B527E9">
        <w:rPr>
          <w:rFonts w:ascii="Arial" w:eastAsia="Calibri" w:hAnsi="Arial" w:cs="Arial"/>
          <w:iCs/>
          <w:sz w:val="20"/>
          <w:szCs w:val="20"/>
        </w:rPr>
        <w:t xml:space="preserve">При изготовлении йогурта из смеси мороженого из коровьего молока была использована закваска, содержащая </w:t>
      </w:r>
      <w:proofErr w:type="spellStart"/>
      <w:r w:rsidRPr="00B527E9">
        <w:rPr>
          <w:rFonts w:ascii="Arial" w:eastAsia="Calibri" w:hAnsi="Arial" w:cs="Arial"/>
          <w:iCs/>
          <w:sz w:val="20"/>
          <w:szCs w:val="20"/>
        </w:rPr>
        <w:t>пробиотические</w:t>
      </w:r>
      <w:proofErr w:type="spellEnd"/>
      <w:r w:rsidRPr="00B527E9">
        <w:rPr>
          <w:rFonts w:ascii="Arial" w:eastAsia="Calibri" w:hAnsi="Arial" w:cs="Arial"/>
          <w:iCs/>
          <w:sz w:val="20"/>
          <w:szCs w:val="20"/>
        </w:rPr>
        <w:t xml:space="preserve"> культуры </w:t>
      </w:r>
      <w:r w:rsidRPr="00B527E9">
        <w:rPr>
          <w:rFonts w:ascii="Arial" w:hAnsi="Arial" w:cs="Arial"/>
          <w:i/>
          <w:iCs/>
          <w:sz w:val="20"/>
          <w:szCs w:val="20"/>
          <w:lang w:val="en-US"/>
        </w:rPr>
        <w:t>Lactobacillus</w:t>
      </w:r>
      <w:r w:rsidR="00AB5145" w:rsidRPr="00AB5145">
        <w:rPr>
          <w:rFonts w:ascii="Arial" w:hAnsi="Arial" w:cs="Arial"/>
          <w:i/>
          <w:iCs/>
          <w:sz w:val="20"/>
          <w:szCs w:val="20"/>
        </w:rPr>
        <w:t xml:space="preserve"> </w:t>
      </w:r>
      <w:r w:rsidRPr="00B527E9">
        <w:rPr>
          <w:rFonts w:ascii="Arial" w:hAnsi="Arial" w:cs="Arial"/>
          <w:i/>
          <w:iCs/>
          <w:sz w:val="20"/>
          <w:szCs w:val="20"/>
          <w:lang w:val="en-US"/>
        </w:rPr>
        <w:t>acidophilus</w:t>
      </w:r>
      <w:r w:rsidRPr="00B527E9">
        <w:rPr>
          <w:rFonts w:ascii="Arial" w:hAnsi="Arial" w:cs="Arial"/>
          <w:i/>
          <w:iCs/>
          <w:sz w:val="20"/>
          <w:szCs w:val="20"/>
        </w:rPr>
        <w:t xml:space="preserve">, </w:t>
      </w:r>
      <w:r w:rsidRPr="00B527E9">
        <w:rPr>
          <w:rFonts w:ascii="Arial" w:hAnsi="Arial" w:cs="Arial"/>
          <w:iCs/>
          <w:sz w:val="20"/>
          <w:szCs w:val="20"/>
        </w:rPr>
        <w:t>что дополнительно обог</w:t>
      </w:r>
      <w:r w:rsidRPr="00A64DEB">
        <w:rPr>
          <w:rFonts w:ascii="Arial" w:hAnsi="Arial" w:cs="Arial"/>
          <w:iCs/>
          <w:sz w:val="20"/>
          <w:szCs w:val="20"/>
        </w:rPr>
        <w:t xml:space="preserve">ащает мороженое </w:t>
      </w:r>
      <w:r w:rsidR="00A64DEB" w:rsidRPr="00A64DEB">
        <w:rPr>
          <w:rFonts w:ascii="Arial" w:hAnsi="Arial" w:cs="Arial"/>
          <w:iCs/>
          <w:sz w:val="20"/>
          <w:szCs w:val="20"/>
        </w:rPr>
        <w:t>ингредиенто</w:t>
      </w:r>
      <w:r w:rsidRPr="00A64DEB">
        <w:rPr>
          <w:rFonts w:ascii="Arial" w:hAnsi="Arial" w:cs="Arial"/>
          <w:iCs/>
          <w:sz w:val="20"/>
          <w:szCs w:val="20"/>
        </w:rPr>
        <w:t>м пищевым функциональным, способствующим поддержанию де</w:t>
      </w:r>
      <w:r w:rsidRPr="00B527E9">
        <w:rPr>
          <w:rFonts w:ascii="Arial" w:hAnsi="Arial" w:cs="Arial"/>
          <w:iCs/>
          <w:sz w:val="20"/>
          <w:szCs w:val="20"/>
        </w:rPr>
        <w:t xml:space="preserve">ятельности желудочно-кишечного тракта и иммунной системы. </w:t>
      </w:r>
      <w:r w:rsidR="005836F2" w:rsidRPr="00B527E9">
        <w:rPr>
          <w:rFonts w:ascii="Arial" w:eastAsia="Calibri" w:hAnsi="Arial" w:cs="Arial"/>
          <w:iCs/>
          <w:sz w:val="20"/>
          <w:szCs w:val="20"/>
        </w:rPr>
        <w:t xml:space="preserve">Изменение уровня кислотности йогурта </w:t>
      </w:r>
      <w:r w:rsidR="00DD7173" w:rsidRPr="00B527E9">
        <w:rPr>
          <w:rFonts w:ascii="Arial" w:eastAsia="Calibri" w:hAnsi="Arial" w:cs="Arial"/>
          <w:iCs/>
          <w:sz w:val="20"/>
          <w:szCs w:val="20"/>
        </w:rPr>
        <w:t xml:space="preserve">в течение 24 часов </w:t>
      </w:r>
      <w:r w:rsidR="005836F2" w:rsidRPr="00B527E9">
        <w:rPr>
          <w:rFonts w:ascii="Arial" w:eastAsia="Calibri" w:hAnsi="Arial" w:cs="Arial"/>
          <w:iCs/>
          <w:sz w:val="20"/>
          <w:szCs w:val="20"/>
        </w:rPr>
        <w:t>представлено на рисунке</w:t>
      </w:r>
      <w:r w:rsidR="009170C1">
        <w:rPr>
          <w:rFonts w:ascii="Arial" w:eastAsia="Calibri" w:hAnsi="Arial" w:cs="Arial"/>
          <w:iCs/>
          <w:sz w:val="20"/>
          <w:szCs w:val="20"/>
        </w:rPr>
        <w:t> </w:t>
      </w:r>
      <w:r w:rsidR="005836F2" w:rsidRPr="00B66CB5">
        <w:rPr>
          <w:rFonts w:ascii="Arial" w:eastAsia="Calibri" w:hAnsi="Arial" w:cs="Arial"/>
          <w:iCs/>
          <w:sz w:val="20"/>
          <w:szCs w:val="20"/>
        </w:rPr>
        <w:t>1</w:t>
      </w:r>
      <w:r w:rsidR="00C4529F">
        <w:rPr>
          <w:rFonts w:ascii="Arial" w:eastAsia="Calibri" w:hAnsi="Arial" w:cs="Arial"/>
          <w:iCs/>
          <w:sz w:val="20"/>
          <w:szCs w:val="20"/>
        </w:rPr>
        <w:t>.</w:t>
      </w:r>
    </w:p>
    <w:p w:rsidR="00B527E9" w:rsidRDefault="00B527E9" w:rsidP="00B527E9">
      <w:pPr>
        <w:spacing w:after="0" w:line="240" w:lineRule="auto"/>
        <w:ind w:firstLine="454"/>
        <w:contextualSpacing/>
        <w:jc w:val="both"/>
        <w:rPr>
          <w:rFonts w:ascii="Arial" w:eastAsia="Calibri" w:hAnsi="Arial" w:cs="Arial"/>
          <w:iCs/>
          <w:sz w:val="20"/>
          <w:szCs w:val="20"/>
        </w:rPr>
        <w:sectPr w:rsidR="00B527E9" w:rsidSect="00D67612">
          <w:type w:val="continuous"/>
          <w:pgSz w:w="11906" w:h="16838" w:code="9"/>
          <w:pgMar w:top="1985" w:right="1418" w:bottom="1418" w:left="1418" w:header="1134" w:footer="1134" w:gutter="0"/>
          <w:cols w:num="2" w:space="391"/>
          <w:titlePg/>
          <w:docGrid w:linePitch="360"/>
        </w:sectPr>
      </w:pPr>
    </w:p>
    <w:p w:rsidR="005836F2" w:rsidRDefault="005836F2" w:rsidP="00C4529F">
      <w:pPr>
        <w:tabs>
          <w:tab w:val="left" w:pos="4257"/>
        </w:tabs>
        <w:spacing w:after="0" w:line="240" w:lineRule="auto"/>
        <w:contextualSpacing/>
        <w:jc w:val="both"/>
        <w:rPr>
          <w:rFonts w:ascii="Arial" w:hAnsi="Arial" w:cs="Arial"/>
          <w:sz w:val="20"/>
          <w:szCs w:val="20"/>
        </w:rPr>
      </w:pPr>
      <w:r w:rsidRPr="00B66CB5">
        <w:rPr>
          <w:rFonts w:ascii="Arial" w:eastAsia="Calibri" w:hAnsi="Arial" w:cs="Arial"/>
          <w:iCs/>
          <w:noProof/>
          <w:sz w:val="20"/>
          <w:szCs w:val="20"/>
          <w:lang w:eastAsia="ru-RU"/>
        </w:rPr>
        <w:drawing>
          <wp:inline distT="0" distB="0" distL="0" distR="0">
            <wp:extent cx="5690870" cy="186436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527E9" w:rsidRPr="00654EC2" w:rsidRDefault="00B527E9" w:rsidP="0006541F">
      <w:pPr>
        <w:widowControl w:val="0"/>
        <w:spacing w:after="80" w:line="240" w:lineRule="auto"/>
        <w:jc w:val="center"/>
        <w:rPr>
          <w:rFonts w:ascii="Arial" w:hAnsi="Arial" w:cs="Arial"/>
          <w:bCs/>
          <w:sz w:val="20"/>
          <w:szCs w:val="20"/>
          <w:lang w:val="en-US"/>
        </w:rPr>
      </w:pPr>
      <w:r w:rsidRPr="00B527E9">
        <w:rPr>
          <w:rFonts w:ascii="Arial" w:hAnsi="Arial" w:cs="Arial"/>
          <w:bCs/>
          <w:sz w:val="20"/>
          <w:szCs w:val="20"/>
        </w:rPr>
        <w:t>Рисунок</w:t>
      </w:r>
      <w:r w:rsidRPr="00654EC2">
        <w:rPr>
          <w:rFonts w:ascii="Arial" w:hAnsi="Arial" w:cs="Arial"/>
          <w:bCs/>
          <w:sz w:val="20"/>
          <w:szCs w:val="20"/>
          <w:lang w:val="en-US"/>
        </w:rPr>
        <w:t xml:space="preserve"> 1</w:t>
      </w:r>
      <w:r w:rsidRPr="00654EC2">
        <w:rPr>
          <w:rFonts w:ascii="Arial" w:hAnsi="Arial" w:cs="Arial"/>
          <w:sz w:val="20"/>
          <w:szCs w:val="20"/>
          <w:lang w:val="en-US"/>
        </w:rPr>
        <w:t xml:space="preserve"> – </w:t>
      </w:r>
      <w:r w:rsidRPr="00B527E9">
        <w:rPr>
          <w:rFonts w:ascii="Arial" w:hAnsi="Arial" w:cs="Arial"/>
          <w:sz w:val="20"/>
          <w:szCs w:val="20"/>
        </w:rPr>
        <w:t>Изменение</w:t>
      </w:r>
      <w:r w:rsidR="009170C1" w:rsidRPr="00654EC2">
        <w:rPr>
          <w:rFonts w:ascii="Arial" w:hAnsi="Arial" w:cs="Arial"/>
          <w:sz w:val="20"/>
          <w:szCs w:val="20"/>
          <w:lang w:val="en-US"/>
        </w:rPr>
        <w:t xml:space="preserve"> </w:t>
      </w:r>
      <w:r w:rsidRPr="00B527E9">
        <w:rPr>
          <w:rFonts w:ascii="Arial" w:hAnsi="Arial" w:cs="Arial"/>
          <w:sz w:val="20"/>
          <w:szCs w:val="20"/>
        </w:rPr>
        <w:t>уровня</w:t>
      </w:r>
      <w:r w:rsidR="009170C1" w:rsidRPr="00654EC2">
        <w:rPr>
          <w:rFonts w:ascii="Arial" w:hAnsi="Arial" w:cs="Arial"/>
          <w:sz w:val="20"/>
          <w:szCs w:val="20"/>
          <w:lang w:val="en-US"/>
        </w:rPr>
        <w:t xml:space="preserve"> </w:t>
      </w:r>
      <w:r w:rsidRPr="00B527E9">
        <w:rPr>
          <w:rFonts w:ascii="Arial" w:hAnsi="Arial" w:cs="Arial"/>
          <w:sz w:val="20"/>
          <w:szCs w:val="20"/>
        </w:rPr>
        <w:t>кислотности</w:t>
      </w:r>
      <w:r w:rsidR="009170C1" w:rsidRPr="00654EC2">
        <w:rPr>
          <w:rFonts w:ascii="Arial" w:hAnsi="Arial" w:cs="Arial"/>
          <w:sz w:val="20"/>
          <w:szCs w:val="20"/>
          <w:lang w:val="en-US"/>
        </w:rPr>
        <w:t xml:space="preserve"> </w:t>
      </w:r>
      <w:r w:rsidRPr="00B527E9">
        <w:rPr>
          <w:rFonts w:ascii="Arial" w:hAnsi="Arial" w:cs="Arial"/>
          <w:sz w:val="20"/>
          <w:szCs w:val="20"/>
        </w:rPr>
        <w:t>йогурта</w:t>
      </w:r>
    </w:p>
    <w:p w:rsidR="00B527E9" w:rsidRPr="00B527E9" w:rsidRDefault="00B527E9" w:rsidP="0006541F">
      <w:pPr>
        <w:widowControl w:val="0"/>
        <w:spacing w:line="240" w:lineRule="auto"/>
        <w:jc w:val="center"/>
        <w:rPr>
          <w:rFonts w:ascii="Arial" w:hAnsi="Arial" w:cs="Arial"/>
          <w:sz w:val="20"/>
          <w:szCs w:val="20"/>
          <w:lang w:val="en-US"/>
        </w:rPr>
      </w:pPr>
      <w:r w:rsidRPr="00B527E9">
        <w:rPr>
          <w:rFonts w:ascii="Arial" w:hAnsi="Arial" w:cs="Arial"/>
          <w:bCs/>
          <w:sz w:val="20"/>
          <w:szCs w:val="20"/>
          <w:lang w:val="en-US"/>
        </w:rPr>
        <w:t xml:space="preserve">Figure </w:t>
      </w:r>
      <w:proofErr w:type="gramStart"/>
      <w:r w:rsidRPr="00B527E9">
        <w:rPr>
          <w:rFonts w:ascii="Arial" w:hAnsi="Arial" w:cs="Arial"/>
          <w:bCs/>
          <w:sz w:val="20"/>
          <w:szCs w:val="20"/>
          <w:lang w:val="en-US"/>
        </w:rPr>
        <w:t>1</w:t>
      </w:r>
      <w:proofErr w:type="gramEnd"/>
      <w:r w:rsidRPr="00B527E9">
        <w:rPr>
          <w:rFonts w:ascii="Arial" w:hAnsi="Arial" w:cs="Arial"/>
          <w:sz w:val="20"/>
          <w:szCs w:val="20"/>
          <w:lang w:val="en-US"/>
        </w:rPr>
        <w:t xml:space="preserve"> – Changing the acidity level of yogurt</w:t>
      </w:r>
    </w:p>
    <w:p w:rsidR="00C4529F" w:rsidRPr="003263C8" w:rsidRDefault="00C4529F" w:rsidP="00C4529F">
      <w:pPr>
        <w:tabs>
          <w:tab w:val="left" w:pos="4257"/>
        </w:tabs>
        <w:spacing w:after="0" w:line="240" w:lineRule="auto"/>
        <w:ind w:firstLine="454"/>
        <w:contextualSpacing/>
        <w:jc w:val="center"/>
        <w:rPr>
          <w:rFonts w:ascii="Arial" w:hAnsi="Arial" w:cs="Arial"/>
          <w:sz w:val="20"/>
          <w:szCs w:val="20"/>
          <w:lang w:val="en-US"/>
        </w:rPr>
        <w:sectPr w:rsidR="00C4529F" w:rsidRPr="003263C8" w:rsidSect="00D67612">
          <w:type w:val="continuous"/>
          <w:pgSz w:w="11906" w:h="16838" w:code="9"/>
          <w:pgMar w:top="1985" w:right="1418" w:bottom="1418" w:left="1418" w:header="1134" w:footer="1134" w:gutter="0"/>
          <w:cols w:space="391"/>
          <w:titlePg/>
          <w:docGrid w:linePitch="360"/>
        </w:sectPr>
      </w:pPr>
    </w:p>
    <w:p w:rsidR="00C4529F" w:rsidRDefault="000A7B78" w:rsidP="00CD11E8">
      <w:pPr>
        <w:tabs>
          <w:tab w:val="left" w:pos="4257"/>
        </w:tabs>
        <w:spacing w:after="0" w:line="240" w:lineRule="auto"/>
        <w:ind w:firstLine="454"/>
        <w:contextualSpacing/>
        <w:jc w:val="both"/>
        <w:rPr>
          <w:rFonts w:ascii="Arial" w:hAnsi="Arial" w:cs="Arial"/>
          <w:sz w:val="20"/>
          <w:szCs w:val="20"/>
        </w:rPr>
      </w:pPr>
      <w:r w:rsidRPr="00B66CB5">
        <w:rPr>
          <w:rFonts w:ascii="Arial" w:hAnsi="Arial" w:cs="Arial"/>
          <w:sz w:val="20"/>
          <w:szCs w:val="20"/>
        </w:rPr>
        <w:t xml:space="preserve">Результаты органолептической оценки мороженого представлены в таблице </w:t>
      </w:r>
      <w:r w:rsidR="009A2F52">
        <w:rPr>
          <w:rFonts w:ascii="Arial" w:hAnsi="Arial" w:cs="Arial"/>
          <w:sz w:val="20"/>
          <w:szCs w:val="20"/>
        </w:rPr>
        <w:t>2</w:t>
      </w:r>
      <w:r w:rsidRPr="00B66CB5">
        <w:rPr>
          <w:rFonts w:ascii="Arial" w:hAnsi="Arial" w:cs="Arial"/>
          <w:sz w:val="20"/>
          <w:szCs w:val="20"/>
        </w:rPr>
        <w:t>.</w:t>
      </w:r>
    </w:p>
    <w:p w:rsidR="00B527E9" w:rsidRDefault="00B527E9" w:rsidP="00CF2585">
      <w:pPr>
        <w:tabs>
          <w:tab w:val="left" w:pos="2835"/>
          <w:tab w:val="left" w:pos="4257"/>
        </w:tabs>
        <w:spacing w:after="0" w:line="240" w:lineRule="auto"/>
        <w:ind w:firstLine="454"/>
        <w:contextualSpacing/>
        <w:jc w:val="both"/>
        <w:rPr>
          <w:rFonts w:ascii="Arial" w:hAnsi="Arial" w:cs="Arial"/>
          <w:sz w:val="20"/>
          <w:szCs w:val="20"/>
        </w:rPr>
      </w:pPr>
      <w:r w:rsidRPr="00B66CB5">
        <w:rPr>
          <w:rFonts w:ascii="Arial" w:hAnsi="Arial" w:cs="Arial"/>
          <w:sz w:val="20"/>
          <w:szCs w:val="20"/>
        </w:rPr>
        <w:t xml:space="preserve">По органолептическим </w:t>
      </w:r>
      <w:r>
        <w:rPr>
          <w:rFonts w:ascii="Arial" w:hAnsi="Arial" w:cs="Arial"/>
          <w:sz w:val="20"/>
          <w:szCs w:val="20"/>
        </w:rPr>
        <w:t xml:space="preserve">показателям полученные образцы </w:t>
      </w:r>
      <w:r w:rsidRPr="00B66CB5">
        <w:rPr>
          <w:rFonts w:ascii="Arial" w:hAnsi="Arial" w:cs="Arial"/>
          <w:sz w:val="20"/>
          <w:szCs w:val="20"/>
        </w:rPr>
        <w:t xml:space="preserve">мороженого имели приятный, сладкий вкус, однородную консистенцию </w:t>
      </w:r>
      <w:r w:rsidRPr="00B66CB5">
        <w:rPr>
          <w:rFonts w:ascii="Arial" w:hAnsi="Arial" w:cs="Arial"/>
          <w:sz w:val="20"/>
          <w:szCs w:val="20"/>
        </w:rPr>
        <w:t>и равномерный светло-кремовый цвет</w:t>
      </w:r>
      <w:r>
        <w:rPr>
          <w:rFonts w:ascii="Arial" w:hAnsi="Arial" w:cs="Arial"/>
          <w:sz w:val="20"/>
          <w:szCs w:val="20"/>
        </w:rPr>
        <w:t xml:space="preserve"> (та</w:t>
      </w:r>
      <w:r w:rsidR="00ED73C4">
        <w:rPr>
          <w:rFonts w:ascii="Arial" w:hAnsi="Arial" w:cs="Arial"/>
          <w:sz w:val="20"/>
          <w:szCs w:val="20"/>
        </w:rPr>
        <w:t>бл</w:t>
      </w:r>
      <w:r w:rsidR="0006541F">
        <w:rPr>
          <w:rFonts w:ascii="Arial" w:hAnsi="Arial" w:cs="Arial"/>
          <w:sz w:val="20"/>
          <w:szCs w:val="20"/>
        </w:rPr>
        <w:t xml:space="preserve">ица </w:t>
      </w:r>
      <w:r>
        <w:rPr>
          <w:rFonts w:ascii="Arial" w:hAnsi="Arial" w:cs="Arial"/>
          <w:sz w:val="20"/>
          <w:szCs w:val="20"/>
        </w:rPr>
        <w:t>3)</w:t>
      </w:r>
      <w:r w:rsidRPr="00B66CB5">
        <w:rPr>
          <w:rFonts w:ascii="Arial" w:hAnsi="Arial" w:cs="Arial"/>
          <w:sz w:val="20"/>
          <w:szCs w:val="20"/>
        </w:rPr>
        <w:t>. Для каждого вида мороженого характерен привкус основного использовавшегося ингредиента. Вкус сиропа шиповника не ощущался.</w:t>
      </w:r>
    </w:p>
    <w:p w:rsidR="0006541F" w:rsidRPr="00CD11E8" w:rsidRDefault="0006541F" w:rsidP="00CF2585">
      <w:pPr>
        <w:tabs>
          <w:tab w:val="left" w:pos="2835"/>
          <w:tab w:val="left" w:pos="4257"/>
        </w:tabs>
        <w:spacing w:after="0" w:line="240" w:lineRule="auto"/>
        <w:ind w:firstLine="454"/>
        <w:contextualSpacing/>
        <w:jc w:val="both"/>
        <w:rPr>
          <w:rFonts w:ascii="Arial" w:hAnsi="Arial" w:cs="Arial"/>
          <w:sz w:val="20"/>
          <w:szCs w:val="20"/>
        </w:rPr>
        <w:sectPr w:rsidR="0006541F" w:rsidRPr="00CD11E8" w:rsidSect="00D67612">
          <w:type w:val="continuous"/>
          <w:pgSz w:w="11906" w:h="16838" w:code="9"/>
          <w:pgMar w:top="1985" w:right="1418" w:bottom="1418" w:left="1418" w:header="1134" w:footer="1134" w:gutter="0"/>
          <w:cols w:num="2" w:space="391"/>
          <w:titlePg/>
          <w:docGrid w:linePitch="360"/>
        </w:sectPr>
      </w:pPr>
    </w:p>
    <w:p w:rsidR="00F30D62" w:rsidRPr="0006541F" w:rsidRDefault="00F30D62" w:rsidP="006C017A">
      <w:pPr>
        <w:tabs>
          <w:tab w:val="left" w:pos="4257"/>
        </w:tabs>
        <w:spacing w:after="0" w:line="240" w:lineRule="auto"/>
        <w:ind w:firstLine="454"/>
        <w:contextualSpacing/>
        <w:rPr>
          <w:rFonts w:ascii="Arial" w:hAnsi="Arial" w:cs="Arial"/>
          <w:b/>
          <w:bCs/>
          <w:sz w:val="16"/>
          <w:szCs w:val="16"/>
        </w:rPr>
      </w:pPr>
    </w:p>
    <w:p w:rsidR="00B527E9" w:rsidRPr="0006541F" w:rsidRDefault="00B527E9" w:rsidP="006C017A">
      <w:pPr>
        <w:tabs>
          <w:tab w:val="left" w:pos="4257"/>
        </w:tabs>
        <w:spacing w:after="0" w:line="240" w:lineRule="auto"/>
        <w:ind w:firstLine="454"/>
        <w:contextualSpacing/>
        <w:rPr>
          <w:rFonts w:ascii="Arial" w:hAnsi="Arial" w:cs="Arial"/>
          <w:b/>
          <w:bCs/>
          <w:sz w:val="16"/>
          <w:szCs w:val="16"/>
        </w:rPr>
        <w:sectPr w:rsidR="00B527E9" w:rsidRPr="0006541F" w:rsidSect="00D67612">
          <w:type w:val="continuous"/>
          <w:pgSz w:w="11906" w:h="16838" w:code="9"/>
          <w:pgMar w:top="1985" w:right="1418" w:bottom="1418" w:left="1418" w:header="1134" w:footer="1134" w:gutter="0"/>
          <w:cols w:num="2" w:space="391"/>
          <w:titlePg/>
          <w:docGrid w:linePitch="360"/>
        </w:sectPr>
      </w:pPr>
    </w:p>
    <w:p w:rsidR="000A7B78" w:rsidRPr="00840035" w:rsidRDefault="00B527E9" w:rsidP="00840035">
      <w:pPr>
        <w:tabs>
          <w:tab w:val="left" w:pos="4257"/>
        </w:tabs>
        <w:spacing w:after="0" w:line="240" w:lineRule="auto"/>
        <w:contextualSpacing/>
        <w:rPr>
          <w:rFonts w:ascii="Arial" w:eastAsia="Calibri" w:hAnsi="Arial" w:cs="Arial"/>
          <w:bCs/>
          <w:sz w:val="20"/>
          <w:szCs w:val="20"/>
        </w:rPr>
      </w:pPr>
      <w:r w:rsidRPr="00840035">
        <w:rPr>
          <w:rFonts w:ascii="Arial" w:hAnsi="Arial" w:cs="Arial"/>
          <w:bCs/>
          <w:sz w:val="20"/>
          <w:szCs w:val="20"/>
        </w:rPr>
        <w:t>Таблица 2 –</w:t>
      </w:r>
      <w:r w:rsidR="0006541F">
        <w:rPr>
          <w:rFonts w:ascii="Arial" w:hAnsi="Arial" w:cs="Arial"/>
          <w:bCs/>
          <w:sz w:val="20"/>
          <w:szCs w:val="20"/>
        </w:rPr>
        <w:t xml:space="preserve"> </w:t>
      </w:r>
      <w:r w:rsidRPr="00840035">
        <w:rPr>
          <w:rFonts w:ascii="Arial" w:eastAsia="Calibri" w:hAnsi="Arial" w:cs="Arial"/>
          <w:bCs/>
          <w:sz w:val="20"/>
          <w:szCs w:val="20"/>
        </w:rPr>
        <w:t>Органолептическая оценка образцов</w:t>
      </w:r>
    </w:p>
    <w:p w:rsidR="00B527E9" w:rsidRPr="00D67612" w:rsidRDefault="00B527E9" w:rsidP="00840035">
      <w:pPr>
        <w:widowControl w:val="0"/>
        <w:spacing w:after="0" w:line="240" w:lineRule="auto"/>
        <w:jc w:val="both"/>
        <w:rPr>
          <w:rFonts w:ascii="Arial" w:hAnsi="Arial" w:cs="Arial"/>
          <w:bCs/>
          <w:sz w:val="10"/>
          <w:szCs w:val="20"/>
        </w:rPr>
      </w:pPr>
    </w:p>
    <w:p w:rsidR="00B527E9" w:rsidRPr="00A64DEB" w:rsidRDefault="00B527E9" w:rsidP="00840035">
      <w:pPr>
        <w:widowControl w:val="0"/>
        <w:spacing w:after="0" w:line="240" w:lineRule="auto"/>
        <w:jc w:val="both"/>
        <w:rPr>
          <w:rFonts w:ascii="Arial" w:hAnsi="Arial" w:cs="Arial"/>
          <w:color w:val="000000"/>
          <w:sz w:val="20"/>
          <w:szCs w:val="20"/>
        </w:rPr>
      </w:pPr>
      <w:r w:rsidRPr="00840035">
        <w:rPr>
          <w:rFonts w:ascii="Arial" w:hAnsi="Arial" w:cs="Arial"/>
          <w:bCs/>
          <w:sz w:val="20"/>
          <w:szCs w:val="20"/>
          <w:lang w:val="en-US"/>
        </w:rPr>
        <w:t>Table</w:t>
      </w:r>
      <w:r w:rsidR="00AD5778" w:rsidRPr="00A64DEB">
        <w:rPr>
          <w:rFonts w:ascii="Arial" w:hAnsi="Arial" w:cs="Arial"/>
          <w:bCs/>
          <w:sz w:val="20"/>
          <w:szCs w:val="20"/>
        </w:rPr>
        <w:t xml:space="preserve"> </w:t>
      </w:r>
      <w:proofErr w:type="gramStart"/>
      <w:r w:rsidRPr="00A64DEB">
        <w:rPr>
          <w:rFonts w:ascii="Arial" w:hAnsi="Arial" w:cs="Arial"/>
          <w:bCs/>
          <w:sz w:val="20"/>
          <w:szCs w:val="20"/>
        </w:rPr>
        <w:t>2</w:t>
      </w:r>
      <w:proofErr w:type="gramEnd"/>
      <w:r w:rsidRPr="00A64DEB">
        <w:rPr>
          <w:rFonts w:ascii="Arial" w:hAnsi="Arial" w:cs="Arial"/>
          <w:bCs/>
          <w:sz w:val="20"/>
          <w:szCs w:val="20"/>
        </w:rPr>
        <w:t xml:space="preserve"> </w:t>
      </w:r>
      <w:r w:rsidR="00AD5778" w:rsidRPr="00A64DEB">
        <w:rPr>
          <w:rFonts w:ascii="Arial" w:hAnsi="Arial" w:cs="Arial"/>
          <w:bCs/>
          <w:sz w:val="20"/>
          <w:szCs w:val="20"/>
        </w:rPr>
        <w:t>-</w:t>
      </w:r>
      <w:r w:rsidR="0006541F" w:rsidRPr="00A64DEB">
        <w:rPr>
          <w:rFonts w:ascii="Arial" w:hAnsi="Arial" w:cs="Arial"/>
          <w:bCs/>
          <w:sz w:val="20"/>
          <w:szCs w:val="20"/>
        </w:rPr>
        <w:t xml:space="preserve"> </w:t>
      </w:r>
      <w:r w:rsidRPr="00840035">
        <w:rPr>
          <w:rFonts w:ascii="Arial" w:hAnsi="Arial" w:cs="Arial"/>
          <w:sz w:val="20"/>
          <w:szCs w:val="20"/>
          <w:lang w:val="en-US"/>
        </w:rPr>
        <w:t>Organoleptic</w:t>
      </w:r>
      <w:r w:rsidR="0006541F" w:rsidRPr="00A64DEB">
        <w:rPr>
          <w:rFonts w:ascii="Arial" w:hAnsi="Arial" w:cs="Arial"/>
          <w:sz w:val="20"/>
          <w:szCs w:val="20"/>
        </w:rPr>
        <w:t xml:space="preserve"> </w:t>
      </w:r>
      <w:r w:rsidRPr="00840035">
        <w:rPr>
          <w:rFonts w:ascii="Arial" w:hAnsi="Arial" w:cs="Arial"/>
          <w:sz w:val="20"/>
          <w:szCs w:val="20"/>
          <w:lang w:val="en-GB"/>
        </w:rPr>
        <w:t>analysis</w:t>
      </w:r>
      <w:r w:rsidR="0006541F" w:rsidRPr="00A64DEB">
        <w:rPr>
          <w:rFonts w:ascii="Arial" w:hAnsi="Arial" w:cs="Arial"/>
          <w:sz w:val="20"/>
          <w:szCs w:val="20"/>
        </w:rPr>
        <w:t xml:space="preserve"> </w:t>
      </w:r>
      <w:r w:rsidRPr="00840035">
        <w:rPr>
          <w:rFonts w:ascii="Arial" w:hAnsi="Arial" w:cs="Arial"/>
          <w:sz w:val="20"/>
          <w:szCs w:val="20"/>
          <w:lang w:val="en-US"/>
        </w:rPr>
        <w:t>of</w:t>
      </w:r>
      <w:r w:rsidR="0006541F" w:rsidRPr="00A64DEB">
        <w:rPr>
          <w:rFonts w:ascii="Arial" w:hAnsi="Arial" w:cs="Arial"/>
          <w:sz w:val="20"/>
          <w:szCs w:val="20"/>
        </w:rPr>
        <w:t xml:space="preserve"> </w:t>
      </w:r>
      <w:r w:rsidRPr="00840035">
        <w:rPr>
          <w:rFonts w:ascii="Arial" w:hAnsi="Arial" w:cs="Arial"/>
          <w:sz w:val="20"/>
          <w:szCs w:val="20"/>
          <w:lang w:val="en-US"/>
        </w:rPr>
        <w:t>samples</w:t>
      </w:r>
    </w:p>
    <w:tbl>
      <w:tblPr>
        <w:tblStyle w:val="a3"/>
        <w:tblpPr w:leftFromText="180" w:rightFromText="180" w:vertAnchor="text" w:horzAnchor="margin" w:tblpXSpec="center" w:tblpY="203"/>
        <w:tblW w:w="9072" w:type="dxa"/>
        <w:tblLook w:val="04A0" w:firstRow="1" w:lastRow="0" w:firstColumn="1" w:lastColumn="0" w:noHBand="0" w:noVBand="1"/>
      </w:tblPr>
      <w:tblGrid>
        <w:gridCol w:w="1843"/>
        <w:gridCol w:w="1573"/>
        <w:gridCol w:w="3388"/>
        <w:gridCol w:w="2268"/>
      </w:tblGrid>
      <w:tr w:rsidR="000A7B78" w:rsidRPr="00ED73C4" w:rsidTr="00AA212D">
        <w:trPr>
          <w:trHeight w:val="20"/>
        </w:trPr>
        <w:tc>
          <w:tcPr>
            <w:tcW w:w="1843" w:type="dxa"/>
            <w:tcBorders>
              <w:top w:val="single" w:sz="4" w:space="0" w:color="auto"/>
              <w:left w:val="single" w:sz="4" w:space="0" w:color="auto"/>
              <w:bottom w:val="single" w:sz="4" w:space="0" w:color="auto"/>
              <w:right w:val="single" w:sz="4" w:space="0" w:color="auto"/>
            </w:tcBorders>
            <w:vAlign w:val="center"/>
            <w:hideMark/>
          </w:tcPr>
          <w:p w:rsidR="000A7B78" w:rsidRPr="00AA212D" w:rsidRDefault="000A7B78" w:rsidP="007B1A29">
            <w:pPr>
              <w:tabs>
                <w:tab w:val="left" w:pos="4257"/>
              </w:tabs>
              <w:contextualSpacing/>
              <w:jc w:val="center"/>
              <w:rPr>
                <w:rFonts w:ascii="Arial" w:hAnsi="Arial" w:cs="Arial"/>
                <w:sz w:val="20"/>
                <w:szCs w:val="20"/>
              </w:rPr>
            </w:pPr>
            <w:r w:rsidRPr="00AA212D">
              <w:rPr>
                <w:rFonts w:ascii="Arial" w:hAnsi="Arial" w:cs="Arial"/>
                <w:sz w:val="20"/>
                <w:szCs w:val="20"/>
              </w:rPr>
              <w:t>Образец</w:t>
            </w:r>
          </w:p>
        </w:tc>
        <w:tc>
          <w:tcPr>
            <w:tcW w:w="1573" w:type="dxa"/>
            <w:tcBorders>
              <w:top w:val="single" w:sz="4" w:space="0" w:color="auto"/>
              <w:left w:val="single" w:sz="4" w:space="0" w:color="auto"/>
              <w:bottom w:val="single" w:sz="4" w:space="0" w:color="auto"/>
              <w:right w:val="single" w:sz="4" w:space="0" w:color="auto"/>
            </w:tcBorders>
            <w:vAlign w:val="center"/>
            <w:hideMark/>
          </w:tcPr>
          <w:p w:rsidR="000A7B78" w:rsidRPr="00AA212D" w:rsidRDefault="000A7B78" w:rsidP="007B1A29">
            <w:pPr>
              <w:tabs>
                <w:tab w:val="left" w:pos="4257"/>
              </w:tabs>
              <w:contextualSpacing/>
              <w:jc w:val="center"/>
              <w:rPr>
                <w:rFonts w:ascii="Arial" w:hAnsi="Arial" w:cs="Arial"/>
                <w:sz w:val="20"/>
                <w:szCs w:val="20"/>
              </w:rPr>
            </w:pPr>
            <w:r w:rsidRPr="00AA212D">
              <w:rPr>
                <w:rFonts w:ascii="Arial" w:hAnsi="Arial" w:cs="Arial"/>
                <w:sz w:val="20"/>
                <w:szCs w:val="20"/>
              </w:rPr>
              <w:t>Консистенция</w:t>
            </w:r>
          </w:p>
        </w:tc>
        <w:tc>
          <w:tcPr>
            <w:tcW w:w="3388" w:type="dxa"/>
            <w:tcBorders>
              <w:top w:val="single" w:sz="4" w:space="0" w:color="auto"/>
              <w:left w:val="single" w:sz="4" w:space="0" w:color="auto"/>
              <w:bottom w:val="single" w:sz="4" w:space="0" w:color="auto"/>
              <w:right w:val="single" w:sz="4" w:space="0" w:color="auto"/>
            </w:tcBorders>
            <w:vAlign w:val="center"/>
            <w:hideMark/>
          </w:tcPr>
          <w:p w:rsidR="000A7B78" w:rsidRPr="00AA212D" w:rsidRDefault="000A7B78" w:rsidP="007B1A29">
            <w:pPr>
              <w:tabs>
                <w:tab w:val="left" w:pos="4257"/>
              </w:tabs>
              <w:contextualSpacing/>
              <w:jc w:val="center"/>
              <w:rPr>
                <w:rFonts w:ascii="Arial" w:hAnsi="Arial" w:cs="Arial"/>
                <w:sz w:val="20"/>
                <w:szCs w:val="20"/>
              </w:rPr>
            </w:pPr>
            <w:r w:rsidRPr="00AA212D">
              <w:rPr>
                <w:rFonts w:ascii="Arial" w:hAnsi="Arial" w:cs="Arial"/>
                <w:sz w:val="20"/>
                <w:szCs w:val="20"/>
              </w:rPr>
              <w:t>Вкус и запах</w:t>
            </w:r>
          </w:p>
        </w:tc>
        <w:tc>
          <w:tcPr>
            <w:tcW w:w="2268" w:type="dxa"/>
            <w:tcBorders>
              <w:top w:val="single" w:sz="4" w:space="0" w:color="auto"/>
              <w:left w:val="single" w:sz="4" w:space="0" w:color="auto"/>
              <w:bottom w:val="single" w:sz="4" w:space="0" w:color="auto"/>
              <w:right w:val="single" w:sz="4" w:space="0" w:color="auto"/>
            </w:tcBorders>
            <w:vAlign w:val="center"/>
            <w:hideMark/>
          </w:tcPr>
          <w:p w:rsidR="000A7B78" w:rsidRPr="00AA212D" w:rsidRDefault="000A7B78" w:rsidP="007B1A29">
            <w:pPr>
              <w:tabs>
                <w:tab w:val="left" w:pos="4257"/>
              </w:tabs>
              <w:contextualSpacing/>
              <w:jc w:val="center"/>
              <w:rPr>
                <w:rFonts w:ascii="Arial" w:hAnsi="Arial" w:cs="Arial"/>
                <w:sz w:val="20"/>
                <w:szCs w:val="20"/>
              </w:rPr>
            </w:pPr>
            <w:r w:rsidRPr="00AA212D">
              <w:rPr>
                <w:rFonts w:ascii="Arial" w:hAnsi="Arial" w:cs="Arial"/>
                <w:sz w:val="20"/>
                <w:szCs w:val="20"/>
              </w:rPr>
              <w:t>Цвет</w:t>
            </w:r>
          </w:p>
        </w:tc>
      </w:tr>
      <w:tr w:rsidR="00ED73C4" w:rsidRPr="00ED73C4" w:rsidTr="00AA212D">
        <w:trPr>
          <w:trHeight w:val="20"/>
        </w:trPr>
        <w:tc>
          <w:tcPr>
            <w:tcW w:w="1843" w:type="dxa"/>
            <w:tcBorders>
              <w:top w:val="single" w:sz="4" w:space="0" w:color="auto"/>
              <w:left w:val="single" w:sz="4" w:space="0" w:color="auto"/>
              <w:bottom w:val="single" w:sz="4" w:space="0" w:color="auto"/>
              <w:right w:val="single" w:sz="4" w:space="0" w:color="auto"/>
            </w:tcBorders>
            <w:vAlign w:val="center"/>
          </w:tcPr>
          <w:p w:rsidR="00ED73C4" w:rsidRPr="00AA212D" w:rsidRDefault="00ED73C4" w:rsidP="007B1A29">
            <w:pPr>
              <w:tabs>
                <w:tab w:val="left" w:pos="4257"/>
              </w:tabs>
              <w:contextualSpacing/>
              <w:jc w:val="center"/>
              <w:rPr>
                <w:rFonts w:ascii="Arial" w:hAnsi="Arial" w:cs="Arial"/>
                <w:sz w:val="20"/>
                <w:szCs w:val="20"/>
              </w:rPr>
            </w:pPr>
            <w:r w:rsidRPr="00AA212D">
              <w:rPr>
                <w:rFonts w:ascii="Arial" w:hAnsi="Arial" w:cs="Arial"/>
                <w:sz w:val="20"/>
                <w:szCs w:val="20"/>
              </w:rPr>
              <w:t>1</w:t>
            </w:r>
          </w:p>
        </w:tc>
        <w:tc>
          <w:tcPr>
            <w:tcW w:w="1573" w:type="dxa"/>
            <w:tcBorders>
              <w:top w:val="single" w:sz="4" w:space="0" w:color="auto"/>
              <w:left w:val="single" w:sz="4" w:space="0" w:color="auto"/>
              <w:bottom w:val="single" w:sz="4" w:space="0" w:color="auto"/>
              <w:right w:val="single" w:sz="4" w:space="0" w:color="auto"/>
            </w:tcBorders>
            <w:vAlign w:val="center"/>
          </w:tcPr>
          <w:p w:rsidR="00ED73C4" w:rsidRPr="00AA212D" w:rsidRDefault="00ED73C4" w:rsidP="007B1A29">
            <w:pPr>
              <w:tabs>
                <w:tab w:val="left" w:pos="4257"/>
              </w:tabs>
              <w:contextualSpacing/>
              <w:jc w:val="center"/>
              <w:rPr>
                <w:rFonts w:ascii="Arial" w:hAnsi="Arial" w:cs="Arial"/>
                <w:sz w:val="20"/>
                <w:szCs w:val="20"/>
              </w:rPr>
            </w:pPr>
            <w:r w:rsidRPr="00AA212D">
              <w:rPr>
                <w:rFonts w:ascii="Arial" w:hAnsi="Arial" w:cs="Arial"/>
                <w:sz w:val="20"/>
                <w:szCs w:val="20"/>
              </w:rPr>
              <w:t>2</w:t>
            </w:r>
          </w:p>
        </w:tc>
        <w:tc>
          <w:tcPr>
            <w:tcW w:w="3388" w:type="dxa"/>
            <w:tcBorders>
              <w:top w:val="single" w:sz="4" w:space="0" w:color="auto"/>
              <w:left w:val="single" w:sz="4" w:space="0" w:color="auto"/>
              <w:bottom w:val="single" w:sz="4" w:space="0" w:color="auto"/>
              <w:right w:val="single" w:sz="4" w:space="0" w:color="auto"/>
            </w:tcBorders>
            <w:vAlign w:val="center"/>
          </w:tcPr>
          <w:p w:rsidR="00ED73C4" w:rsidRPr="00AA212D" w:rsidRDefault="00ED73C4" w:rsidP="007B1A29">
            <w:pPr>
              <w:tabs>
                <w:tab w:val="left" w:pos="4257"/>
              </w:tabs>
              <w:contextualSpacing/>
              <w:jc w:val="center"/>
              <w:rPr>
                <w:rFonts w:ascii="Arial" w:hAnsi="Arial" w:cs="Arial"/>
                <w:sz w:val="20"/>
                <w:szCs w:val="20"/>
              </w:rPr>
            </w:pPr>
            <w:r w:rsidRPr="00AA212D">
              <w:rPr>
                <w:rFonts w:ascii="Arial" w:hAnsi="Arial" w:cs="Arial"/>
                <w:sz w:val="20"/>
                <w:szCs w:val="20"/>
              </w:rPr>
              <w:t>3</w:t>
            </w:r>
          </w:p>
        </w:tc>
        <w:tc>
          <w:tcPr>
            <w:tcW w:w="2268" w:type="dxa"/>
            <w:tcBorders>
              <w:top w:val="single" w:sz="4" w:space="0" w:color="auto"/>
              <w:left w:val="single" w:sz="4" w:space="0" w:color="auto"/>
              <w:bottom w:val="single" w:sz="4" w:space="0" w:color="auto"/>
              <w:right w:val="single" w:sz="4" w:space="0" w:color="auto"/>
            </w:tcBorders>
            <w:vAlign w:val="center"/>
          </w:tcPr>
          <w:p w:rsidR="00ED73C4" w:rsidRPr="00AA212D" w:rsidRDefault="00ED73C4" w:rsidP="007B1A29">
            <w:pPr>
              <w:tabs>
                <w:tab w:val="left" w:pos="4257"/>
              </w:tabs>
              <w:contextualSpacing/>
              <w:jc w:val="center"/>
              <w:rPr>
                <w:rFonts w:ascii="Arial" w:hAnsi="Arial" w:cs="Arial"/>
                <w:sz w:val="20"/>
                <w:szCs w:val="20"/>
              </w:rPr>
            </w:pPr>
            <w:r w:rsidRPr="00AA212D">
              <w:rPr>
                <w:rFonts w:ascii="Arial" w:hAnsi="Arial" w:cs="Arial"/>
                <w:sz w:val="20"/>
                <w:szCs w:val="20"/>
              </w:rPr>
              <w:t>4</w:t>
            </w:r>
          </w:p>
        </w:tc>
      </w:tr>
      <w:tr w:rsidR="000A7B78" w:rsidRPr="00ED73C4" w:rsidTr="00AA212D">
        <w:trPr>
          <w:trHeight w:val="20"/>
        </w:trPr>
        <w:tc>
          <w:tcPr>
            <w:tcW w:w="1843" w:type="dxa"/>
            <w:tcBorders>
              <w:top w:val="single" w:sz="4" w:space="0" w:color="auto"/>
              <w:left w:val="single" w:sz="4" w:space="0" w:color="auto"/>
              <w:bottom w:val="single" w:sz="4" w:space="0" w:color="auto"/>
              <w:right w:val="single" w:sz="4" w:space="0" w:color="auto"/>
            </w:tcBorders>
            <w:vAlign w:val="center"/>
            <w:hideMark/>
          </w:tcPr>
          <w:p w:rsidR="000A7B78" w:rsidRPr="00AA212D" w:rsidRDefault="000A7B78" w:rsidP="007B1A29">
            <w:pPr>
              <w:tabs>
                <w:tab w:val="left" w:pos="4257"/>
              </w:tabs>
              <w:contextualSpacing/>
              <w:jc w:val="center"/>
              <w:rPr>
                <w:rFonts w:ascii="Arial" w:hAnsi="Arial" w:cs="Arial"/>
                <w:sz w:val="20"/>
                <w:szCs w:val="20"/>
              </w:rPr>
            </w:pPr>
            <w:r w:rsidRPr="00AA212D">
              <w:rPr>
                <w:rFonts w:ascii="Arial" w:hAnsi="Arial" w:cs="Arial"/>
                <w:sz w:val="20"/>
                <w:szCs w:val="20"/>
              </w:rPr>
              <w:t>№</w:t>
            </w:r>
            <w:r w:rsidR="0006541F">
              <w:rPr>
                <w:rFonts w:ascii="Arial" w:hAnsi="Arial" w:cs="Arial"/>
                <w:sz w:val="20"/>
                <w:szCs w:val="20"/>
              </w:rPr>
              <w:t xml:space="preserve"> </w:t>
            </w:r>
            <w:r w:rsidRPr="00AA212D">
              <w:rPr>
                <w:rFonts w:ascii="Arial" w:hAnsi="Arial" w:cs="Arial"/>
                <w:sz w:val="20"/>
                <w:szCs w:val="20"/>
              </w:rPr>
              <w:t>1 из коровьего молока</w:t>
            </w:r>
          </w:p>
        </w:tc>
        <w:tc>
          <w:tcPr>
            <w:tcW w:w="1573" w:type="dxa"/>
            <w:tcBorders>
              <w:top w:val="single" w:sz="4" w:space="0" w:color="auto"/>
              <w:left w:val="single" w:sz="4" w:space="0" w:color="auto"/>
              <w:bottom w:val="single" w:sz="4" w:space="0" w:color="auto"/>
              <w:right w:val="single" w:sz="4" w:space="0" w:color="auto"/>
            </w:tcBorders>
            <w:vAlign w:val="center"/>
            <w:hideMark/>
          </w:tcPr>
          <w:p w:rsidR="000A7B78" w:rsidRPr="00AA212D" w:rsidRDefault="000A7B78" w:rsidP="007B1A29">
            <w:pPr>
              <w:jc w:val="center"/>
              <w:rPr>
                <w:rFonts w:ascii="Arial" w:hAnsi="Arial" w:cs="Arial"/>
                <w:sz w:val="20"/>
                <w:szCs w:val="20"/>
              </w:rPr>
            </w:pPr>
            <w:r w:rsidRPr="00AA212D">
              <w:rPr>
                <w:rFonts w:ascii="Arial" w:hAnsi="Arial" w:cs="Arial"/>
                <w:sz w:val="20"/>
                <w:szCs w:val="20"/>
              </w:rPr>
              <w:t>Однородная консистенция</w:t>
            </w:r>
          </w:p>
        </w:tc>
        <w:tc>
          <w:tcPr>
            <w:tcW w:w="3388" w:type="dxa"/>
            <w:tcBorders>
              <w:top w:val="single" w:sz="4" w:space="0" w:color="auto"/>
              <w:left w:val="single" w:sz="4" w:space="0" w:color="auto"/>
              <w:bottom w:val="single" w:sz="4" w:space="0" w:color="auto"/>
              <w:right w:val="single" w:sz="4" w:space="0" w:color="auto"/>
            </w:tcBorders>
            <w:vAlign w:val="center"/>
            <w:hideMark/>
          </w:tcPr>
          <w:p w:rsidR="000A7B78" w:rsidRPr="00AA212D" w:rsidRDefault="000A7B78" w:rsidP="007B1A29">
            <w:pPr>
              <w:jc w:val="center"/>
              <w:rPr>
                <w:rFonts w:ascii="Arial" w:hAnsi="Arial" w:cs="Arial"/>
                <w:sz w:val="20"/>
                <w:szCs w:val="20"/>
              </w:rPr>
            </w:pPr>
            <w:r w:rsidRPr="00AA212D">
              <w:rPr>
                <w:rFonts w:ascii="Arial" w:hAnsi="Arial" w:cs="Arial"/>
                <w:sz w:val="20"/>
                <w:szCs w:val="20"/>
              </w:rPr>
              <w:t>Приятный, сладкий вкус с выраженным молочным ароматом и привкусом</w:t>
            </w:r>
          </w:p>
        </w:tc>
        <w:tc>
          <w:tcPr>
            <w:tcW w:w="2268" w:type="dxa"/>
            <w:tcBorders>
              <w:top w:val="single" w:sz="4" w:space="0" w:color="auto"/>
              <w:left w:val="single" w:sz="4" w:space="0" w:color="auto"/>
              <w:bottom w:val="single" w:sz="4" w:space="0" w:color="auto"/>
              <w:right w:val="single" w:sz="4" w:space="0" w:color="auto"/>
            </w:tcBorders>
            <w:vAlign w:val="center"/>
            <w:hideMark/>
          </w:tcPr>
          <w:p w:rsidR="00AA212D" w:rsidRDefault="000A7B78" w:rsidP="007B1A29">
            <w:pPr>
              <w:tabs>
                <w:tab w:val="left" w:pos="4257"/>
              </w:tabs>
              <w:contextualSpacing/>
              <w:jc w:val="center"/>
              <w:rPr>
                <w:rFonts w:ascii="Arial" w:hAnsi="Arial" w:cs="Arial"/>
                <w:sz w:val="20"/>
                <w:szCs w:val="20"/>
              </w:rPr>
            </w:pPr>
            <w:r w:rsidRPr="00AA212D">
              <w:rPr>
                <w:rFonts w:ascii="Arial" w:hAnsi="Arial" w:cs="Arial"/>
                <w:sz w:val="20"/>
                <w:szCs w:val="20"/>
              </w:rPr>
              <w:t xml:space="preserve">Равномерный, </w:t>
            </w:r>
          </w:p>
          <w:p w:rsidR="000A7B78" w:rsidRPr="00AA212D" w:rsidRDefault="000A7B78" w:rsidP="007B1A29">
            <w:pPr>
              <w:tabs>
                <w:tab w:val="left" w:pos="4257"/>
              </w:tabs>
              <w:contextualSpacing/>
              <w:jc w:val="center"/>
              <w:rPr>
                <w:rFonts w:ascii="Arial" w:hAnsi="Arial" w:cs="Arial"/>
                <w:sz w:val="20"/>
                <w:szCs w:val="20"/>
              </w:rPr>
            </w:pPr>
            <w:r w:rsidRPr="00AA212D">
              <w:rPr>
                <w:rFonts w:ascii="Arial" w:hAnsi="Arial" w:cs="Arial"/>
                <w:sz w:val="20"/>
                <w:szCs w:val="20"/>
              </w:rPr>
              <w:t>светло-кремовый</w:t>
            </w:r>
          </w:p>
        </w:tc>
      </w:tr>
      <w:tr w:rsidR="00AA212D" w:rsidRPr="00ED73C4" w:rsidTr="00AA212D">
        <w:trPr>
          <w:trHeight w:val="20"/>
        </w:trPr>
        <w:tc>
          <w:tcPr>
            <w:tcW w:w="1843" w:type="dxa"/>
            <w:tcBorders>
              <w:top w:val="single" w:sz="4" w:space="0" w:color="auto"/>
              <w:left w:val="single" w:sz="4" w:space="0" w:color="auto"/>
              <w:bottom w:val="single" w:sz="4" w:space="0" w:color="auto"/>
              <w:right w:val="single" w:sz="4" w:space="0" w:color="auto"/>
            </w:tcBorders>
            <w:vAlign w:val="center"/>
            <w:hideMark/>
          </w:tcPr>
          <w:p w:rsidR="000A7B78" w:rsidRPr="00AA212D" w:rsidRDefault="000A7B78" w:rsidP="007B1A29">
            <w:pPr>
              <w:tabs>
                <w:tab w:val="left" w:pos="4257"/>
              </w:tabs>
              <w:contextualSpacing/>
              <w:jc w:val="center"/>
              <w:rPr>
                <w:rFonts w:ascii="Arial" w:hAnsi="Arial" w:cs="Arial"/>
                <w:sz w:val="20"/>
                <w:szCs w:val="20"/>
              </w:rPr>
            </w:pPr>
            <w:r w:rsidRPr="00AA212D">
              <w:rPr>
                <w:rFonts w:ascii="Arial" w:hAnsi="Arial" w:cs="Arial"/>
                <w:sz w:val="20"/>
                <w:szCs w:val="20"/>
              </w:rPr>
              <w:t>№</w:t>
            </w:r>
            <w:r w:rsidR="00F22C60">
              <w:rPr>
                <w:rFonts w:ascii="Arial" w:hAnsi="Arial" w:cs="Arial"/>
                <w:sz w:val="20"/>
                <w:szCs w:val="20"/>
                <w:lang w:val="en-US"/>
              </w:rPr>
              <w:t xml:space="preserve"> </w:t>
            </w:r>
            <w:r w:rsidRPr="00AA212D">
              <w:rPr>
                <w:rFonts w:ascii="Arial" w:hAnsi="Arial" w:cs="Arial"/>
                <w:sz w:val="20"/>
                <w:szCs w:val="20"/>
              </w:rPr>
              <w:t>2 из козьего молока</w:t>
            </w:r>
          </w:p>
        </w:tc>
        <w:tc>
          <w:tcPr>
            <w:tcW w:w="1573" w:type="dxa"/>
            <w:tcBorders>
              <w:top w:val="single" w:sz="4" w:space="0" w:color="auto"/>
              <w:left w:val="single" w:sz="4" w:space="0" w:color="auto"/>
              <w:bottom w:val="single" w:sz="4" w:space="0" w:color="auto"/>
              <w:right w:val="single" w:sz="4" w:space="0" w:color="auto"/>
            </w:tcBorders>
            <w:vAlign w:val="center"/>
            <w:hideMark/>
          </w:tcPr>
          <w:p w:rsidR="000A7B78" w:rsidRPr="00AA212D" w:rsidRDefault="000A7B78" w:rsidP="007B1A29">
            <w:pPr>
              <w:jc w:val="center"/>
              <w:rPr>
                <w:rFonts w:ascii="Arial" w:hAnsi="Arial" w:cs="Arial"/>
                <w:sz w:val="20"/>
                <w:szCs w:val="20"/>
              </w:rPr>
            </w:pPr>
            <w:r w:rsidRPr="00AA212D">
              <w:rPr>
                <w:rFonts w:ascii="Arial" w:hAnsi="Arial" w:cs="Arial"/>
                <w:sz w:val="20"/>
                <w:szCs w:val="20"/>
              </w:rPr>
              <w:t>Однородная консистенция</w:t>
            </w:r>
          </w:p>
        </w:tc>
        <w:tc>
          <w:tcPr>
            <w:tcW w:w="3388" w:type="dxa"/>
            <w:tcBorders>
              <w:top w:val="single" w:sz="4" w:space="0" w:color="auto"/>
              <w:left w:val="single" w:sz="4" w:space="0" w:color="auto"/>
              <w:bottom w:val="single" w:sz="4" w:space="0" w:color="auto"/>
              <w:right w:val="single" w:sz="4" w:space="0" w:color="auto"/>
            </w:tcBorders>
            <w:vAlign w:val="center"/>
            <w:hideMark/>
          </w:tcPr>
          <w:p w:rsidR="0006541F" w:rsidRDefault="000A7B78" w:rsidP="007B1A29">
            <w:pPr>
              <w:jc w:val="center"/>
              <w:rPr>
                <w:rFonts w:ascii="Arial" w:hAnsi="Arial" w:cs="Arial"/>
                <w:sz w:val="19"/>
                <w:szCs w:val="19"/>
              </w:rPr>
            </w:pPr>
            <w:r w:rsidRPr="00AA212D">
              <w:rPr>
                <w:rFonts w:ascii="Arial" w:hAnsi="Arial" w:cs="Arial"/>
                <w:sz w:val="19"/>
                <w:szCs w:val="19"/>
              </w:rPr>
              <w:t xml:space="preserve">Приятный, сладкий вкус </w:t>
            </w:r>
          </w:p>
          <w:p w:rsidR="000A7B78" w:rsidRPr="00AA212D" w:rsidRDefault="000A7B78" w:rsidP="007B1A29">
            <w:pPr>
              <w:jc w:val="center"/>
              <w:rPr>
                <w:rFonts w:ascii="Arial" w:hAnsi="Arial" w:cs="Arial"/>
                <w:sz w:val="19"/>
                <w:szCs w:val="19"/>
              </w:rPr>
            </w:pPr>
            <w:r w:rsidRPr="00AA212D">
              <w:rPr>
                <w:rFonts w:ascii="Arial" w:hAnsi="Arial" w:cs="Arial"/>
                <w:sz w:val="19"/>
                <w:szCs w:val="19"/>
              </w:rPr>
              <w:t>с выраженным козьим ароматом и привкусом</w:t>
            </w:r>
          </w:p>
        </w:tc>
        <w:tc>
          <w:tcPr>
            <w:tcW w:w="2268" w:type="dxa"/>
            <w:tcBorders>
              <w:top w:val="single" w:sz="4" w:space="0" w:color="auto"/>
              <w:left w:val="single" w:sz="4" w:space="0" w:color="auto"/>
              <w:bottom w:val="single" w:sz="4" w:space="0" w:color="auto"/>
              <w:right w:val="single" w:sz="4" w:space="0" w:color="auto"/>
            </w:tcBorders>
            <w:vAlign w:val="center"/>
            <w:hideMark/>
          </w:tcPr>
          <w:p w:rsidR="00AA212D" w:rsidRDefault="000A7B78" w:rsidP="007B1A29">
            <w:pPr>
              <w:jc w:val="center"/>
              <w:rPr>
                <w:rFonts w:ascii="Arial" w:hAnsi="Arial" w:cs="Arial"/>
                <w:sz w:val="20"/>
                <w:szCs w:val="20"/>
              </w:rPr>
            </w:pPr>
            <w:r w:rsidRPr="00AA212D">
              <w:rPr>
                <w:rFonts w:ascii="Arial" w:hAnsi="Arial" w:cs="Arial"/>
                <w:sz w:val="20"/>
                <w:szCs w:val="20"/>
              </w:rPr>
              <w:t xml:space="preserve">Равномерный, </w:t>
            </w:r>
          </w:p>
          <w:p w:rsidR="000A7B78" w:rsidRPr="00AA212D" w:rsidRDefault="000A7B78" w:rsidP="007B1A29">
            <w:pPr>
              <w:jc w:val="center"/>
              <w:rPr>
                <w:rFonts w:ascii="Arial" w:hAnsi="Arial" w:cs="Arial"/>
                <w:sz w:val="20"/>
                <w:szCs w:val="20"/>
              </w:rPr>
            </w:pPr>
            <w:r w:rsidRPr="00AA212D">
              <w:rPr>
                <w:rFonts w:ascii="Arial" w:hAnsi="Arial" w:cs="Arial"/>
                <w:sz w:val="20"/>
                <w:szCs w:val="20"/>
              </w:rPr>
              <w:t>светло-кремовый</w:t>
            </w:r>
          </w:p>
        </w:tc>
      </w:tr>
      <w:tr w:rsidR="00745328" w:rsidRPr="00ED73C4" w:rsidTr="00AA212D">
        <w:trPr>
          <w:trHeight w:val="20"/>
        </w:trPr>
        <w:tc>
          <w:tcPr>
            <w:tcW w:w="1843" w:type="dxa"/>
            <w:tcBorders>
              <w:top w:val="single" w:sz="4" w:space="0" w:color="auto"/>
              <w:left w:val="single" w:sz="4" w:space="0" w:color="auto"/>
              <w:bottom w:val="single" w:sz="4" w:space="0" w:color="auto"/>
              <w:right w:val="single" w:sz="4" w:space="0" w:color="auto"/>
            </w:tcBorders>
            <w:vAlign w:val="center"/>
          </w:tcPr>
          <w:p w:rsidR="00745328" w:rsidRPr="00AA212D" w:rsidRDefault="00745328" w:rsidP="00745328">
            <w:pPr>
              <w:tabs>
                <w:tab w:val="left" w:pos="4257"/>
              </w:tabs>
              <w:contextualSpacing/>
              <w:jc w:val="center"/>
              <w:rPr>
                <w:rFonts w:ascii="Arial" w:hAnsi="Arial" w:cs="Arial"/>
                <w:sz w:val="20"/>
                <w:szCs w:val="20"/>
              </w:rPr>
            </w:pPr>
            <w:r w:rsidRPr="00AA212D">
              <w:rPr>
                <w:rFonts w:ascii="Arial" w:hAnsi="Arial" w:cs="Arial"/>
                <w:sz w:val="20"/>
                <w:szCs w:val="20"/>
              </w:rPr>
              <w:t>№</w:t>
            </w:r>
            <w:r>
              <w:rPr>
                <w:rFonts w:ascii="Arial" w:hAnsi="Arial" w:cs="Arial"/>
                <w:sz w:val="20"/>
                <w:szCs w:val="20"/>
              </w:rPr>
              <w:t xml:space="preserve"> </w:t>
            </w:r>
            <w:r w:rsidRPr="00AA212D">
              <w:rPr>
                <w:rFonts w:ascii="Arial" w:hAnsi="Arial" w:cs="Arial"/>
                <w:sz w:val="20"/>
                <w:szCs w:val="20"/>
              </w:rPr>
              <w:t>3 из растительного молока</w:t>
            </w:r>
          </w:p>
        </w:tc>
        <w:tc>
          <w:tcPr>
            <w:tcW w:w="1573" w:type="dxa"/>
            <w:tcBorders>
              <w:top w:val="single" w:sz="4" w:space="0" w:color="auto"/>
              <w:left w:val="single" w:sz="4" w:space="0" w:color="auto"/>
              <w:bottom w:val="single" w:sz="4" w:space="0" w:color="auto"/>
              <w:right w:val="single" w:sz="4" w:space="0" w:color="auto"/>
            </w:tcBorders>
            <w:vAlign w:val="center"/>
          </w:tcPr>
          <w:p w:rsidR="00745328" w:rsidRPr="00AA212D" w:rsidRDefault="00745328" w:rsidP="00745328">
            <w:pPr>
              <w:jc w:val="center"/>
              <w:rPr>
                <w:rFonts w:ascii="Arial" w:hAnsi="Arial" w:cs="Arial"/>
                <w:sz w:val="20"/>
                <w:szCs w:val="20"/>
              </w:rPr>
            </w:pPr>
            <w:r w:rsidRPr="00AA212D">
              <w:rPr>
                <w:rFonts w:ascii="Arial" w:hAnsi="Arial" w:cs="Arial"/>
                <w:sz w:val="20"/>
                <w:szCs w:val="20"/>
              </w:rPr>
              <w:t>Однородная консистенция</w:t>
            </w:r>
          </w:p>
        </w:tc>
        <w:tc>
          <w:tcPr>
            <w:tcW w:w="3388" w:type="dxa"/>
            <w:tcBorders>
              <w:top w:val="single" w:sz="4" w:space="0" w:color="auto"/>
              <w:left w:val="single" w:sz="4" w:space="0" w:color="auto"/>
              <w:bottom w:val="single" w:sz="4" w:space="0" w:color="auto"/>
              <w:right w:val="single" w:sz="4" w:space="0" w:color="auto"/>
            </w:tcBorders>
            <w:vAlign w:val="center"/>
          </w:tcPr>
          <w:p w:rsidR="00745328" w:rsidRPr="00AA212D" w:rsidRDefault="00745328" w:rsidP="00745328">
            <w:pPr>
              <w:jc w:val="center"/>
              <w:rPr>
                <w:rFonts w:ascii="Arial" w:hAnsi="Arial" w:cs="Arial"/>
                <w:sz w:val="20"/>
                <w:szCs w:val="20"/>
              </w:rPr>
            </w:pPr>
            <w:r w:rsidRPr="00AA212D">
              <w:rPr>
                <w:rFonts w:ascii="Arial" w:hAnsi="Arial" w:cs="Arial"/>
                <w:sz w:val="20"/>
                <w:szCs w:val="20"/>
              </w:rPr>
              <w:t>Приятный, сладкий вкус, выраженный овсяный привкус</w:t>
            </w:r>
          </w:p>
        </w:tc>
        <w:tc>
          <w:tcPr>
            <w:tcW w:w="2268" w:type="dxa"/>
            <w:tcBorders>
              <w:top w:val="single" w:sz="4" w:space="0" w:color="auto"/>
              <w:left w:val="single" w:sz="4" w:space="0" w:color="auto"/>
              <w:bottom w:val="single" w:sz="4" w:space="0" w:color="auto"/>
              <w:right w:val="single" w:sz="4" w:space="0" w:color="auto"/>
            </w:tcBorders>
            <w:vAlign w:val="center"/>
          </w:tcPr>
          <w:p w:rsidR="00745328" w:rsidRPr="00AA212D" w:rsidRDefault="00745328" w:rsidP="00745328">
            <w:pPr>
              <w:jc w:val="center"/>
              <w:rPr>
                <w:rFonts w:ascii="Arial" w:hAnsi="Arial" w:cs="Arial"/>
                <w:sz w:val="20"/>
                <w:szCs w:val="20"/>
              </w:rPr>
            </w:pPr>
            <w:r w:rsidRPr="00AA212D">
              <w:rPr>
                <w:rFonts w:ascii="Arial" w:hAnsi="Arial" w:cs="Arial"/>
                <w:sz w:val="20"/>
                <w:szCs w:val="20"/>
              </w:rPr>
              <w:t>Равномерный, светло-кремовый</w:t>
            </w:r>
          </w:p>
        </w:tc>
      </w:tr>
    </w:tbl>
    <w:p w:rsidR="00B527E9" w:rsidRPr="00CF2585" w:rsidRDefault="00CF2585" w:rsidP="00353DCD">
      <w:pPr>
        <w:widowControl w:val="0"/>
        <w:spacing w:after="0" w:line="240" w:lineRule="auto"/>
        <w:jc w:val="both"/>
        <w:rPr>
          <w:rFonts w:ascii="Arial" w:hAnsi="Arial" w:cs="Arial"/>
          <w:b/>
          <w:bCs/>
          <w:sz w:val="18"/>
          <w:szCs w:val="20"/>
        </w:rPr>
      </w:pPr>
      <w:r>
        <w:rPr>
          <w:rFonts w:ascii="Arial" w:hAnsi="Arial" w:cs="Arial"/>
          <w:bCs/>
          <w:sz w:val="20"/>
          <w:szCs w:val="20"/>
        </w:rPr>
        <w:lastRenderedPageBreak/>
        <w:t>Продолжение т</w:t>
      </w:r>
      <w:r w:rsidRPr="00FE526F">
        <w:rPr>
          <w:rFonts w:ascii="Arial" w:hAnsi="Arial" w:cs="Arial"/>
          <w:bCs/>
          <w:sz w:val="20"/>
          <w:szCs w:val="20"/>
        </w:rPr>
        <w:t>аблиц</w:t>
      </w:r>
      <w:r>
        <w:rPr>
          <w:rFonts w:ascii="Arial" w:hAnsi="Arial" w:cs="Arial"/>
          <w:bCs/>
          <w:sz w:val="20"/>
          <w:szCs w:val="20"/>
        </w:rPr>
        <w:t>ы</w:t>
      </w:r>
      <w:r w:rsidRPr="00FE526F">
        <w:rPr>
          <w:rFonts w:ascii="Arial" w:hAnsi="Arial" w:cs="Arial"/>
          <w:bCs/>
          <w:sz w:val="20"/>
          <w:szCs w:val="20"/>
        </w:rPr>
        <w:t xml:space="preserve"> 1 </w:t>
      </w:r>
      <w:r>
        <w:rPr>
          <w:rFonts w:ascii="Arial" w:hAnsi="Arial" w:cs="Arial"/>
          <w:bCs/>
          <w:sz w:val="20"/>
          <w:szCs w:val="20"/>
        </w:rPr>
        <w:t xml:space="preserve">/ </w:t>
      </w:r>
      <w:proofErr w:type="spellStart"/>
      <w:r w:rsidRPr="008D57B6">
        <w:rPr>
          <w:rFonts w:ascii="Arial" w:hAnsi="Arial" w:cs="Arial"/>
          <w:bCs/>
          <w:sz w:val="20"/>
          <w:szCs w:val="20"/>
        </w:rPr>
        <w:t>Table</w:t>
      </w:r>
      <w:proofErr w:type="spellEnd"/>
      <w:r w:rsidR="0006541F">
        <w:rPr>
          <w:rFonts w:ascii="Arial" w:hAnsi="Arial" w:cs="Arial"/>
          <w:bCs/>
          <w:sz w:val="20"/>
          <w:szCs w:val="20"/>
        </w:rPr>
        <w:t xml:space="preserve"> </w:t>
      </w:r>
      <w:r>
        <w:rPr>
          <w:rFonts w:ascii="Arial" w:hAnsi="Arial" w:cs="Arial"/>
          <w:bCs/>
          <w:sz w:val="20"/>
          <w:szCs w:val="20"/>
        </w:rPr>
        <w:t>1</w:t>
      </w:r>
      <w:r w:rsidR="0006541F">
        <w:rPr>
          <w:rFonts w:ascii="Arial" w:hAnsi="Arial" w:cs="Arial"/>
          <w:bCs/>
          <w:sz w:val="20"/>
          <w:szCs w:val="20"/>
        </w:rPr>
        <w:t xml:space="preserve"> </w:t>
      </w:r>
      <w:proofErr w:type="spellStart"/>
      <w:r w:rsidRPr="008D57B6">
        <w:rPr>
          <w:rFonts w:ascii="Arial" w:hAnsi="Arial" w:cs="Arial"/>
          <w:bCs/>
          <w:sz w:val="20"/>
          <w:szCs w:val="20"/>
        </w:rPr>
        <w:t>continued</w:t>
      </w:r>
      <w:proofErr w:type="spellEnd"/>
    </w:p>
    <w:tbl>
      <w:tblPr>
        <w:tblStyle w:val="a3"/>
        <w:tblpPr w:leftFromText="180" w:rightFromText="180" w:vertAnchor="text" w:horzAnchor="margin" w:tblpXSpec="center" w:tblpY="203"/>
        <w:tblW w:w="9039" w:type="dxa"/>
        <w:tblLook w:val="04A0" w:firstRow="1" w:lastRow="0" w:firstColumn="1" w:lastColumn="0" w:noHBand="0" w:noVBand="1"/>
      </w:tblPr>
      <w:tblGrid>
        <w:gridCol w:w="1951"/>
        <w:gridCol w:w="1485"/>
        <w:gridCol w:w="3335"/>
        <w:gridCol w:w="2268"/>
      </w:tblGrid>
      <w:tr w:rsidR="00AA212D" w:rsidRPr="00ED73C4" w:rsidTr="00893594">
        <w:trPr>
          <w:trHeight w:val="20"/>
        </w:trPr>
        <w:tc>
          <w:tcPr>
            <w:tcW w:w="1951" w:type="dxa"/>
            <w:tcBorders>
              <w:top w:val="single" w:sz="4" w:space="0" w:color="auto"/>
              <w:left w:val="single" w:sz="4" w:space="0" w:color="auto"/>
              <w:bottom w:val="single" w:sz="4" w:space="0" w:color="auto"/>
              <w:right w:val="single" w:sz="4" w:space="0" w:color="auto"/>
            </w:tcBorders>
            <w:vAlign w:val="center"/>
          </w:tcPr>
          <w:p w:rsidR="00CF2585" w:rsidRPr="00AA212D" w:rsidRDefault="00CF2585" w:rsidP="00AA212D">
            <w:pPr>
              <w:tabs>
                <w:tab w:val="left" w:pos="4257"/>
              </w:tabs>
              <w:contextualSpacing/>
              <w:jc w:val="center"/>
              <w:rPr>
                <w:rFonts w:ascii="Arial" w:hAnsi="Arial" w:cs="Arial"/>
                <w:sz w:val="20"/>
                <w:szCs w:val="20"/>
              </w:rPr>
            </w:pPr>
            <w:r w:rsidRPr="00AA212D">
              <w:rPr>
                <w:rFonts w:ascii="Arial" w:hAnsi="Arial" w:cs="Arial"/>
                <w:sz w:val="20"/>
                <w:szCs w:val="20"/>
              </w:rPr>
              <w:t>1</w:t>
            </w:r>
          </w:p>
        </w:tc>
        <w:tc>
          <w:tcPr>
            <w:tcW w:w="1485" w:type="dxa"/>
            <w:tcBorders>
              <w:top w:val="single" w:sz="4" w:space="0" w:color="auto"/>
              <w:left w:val="single" w:sz="4" w:space="0" w:color="auto"/>
              <w:bottom w:val="single" w:sz="4" w:space="0" w:color="auto"/>
              <w:right w:val="single" w:sz="4" w:space="0" w:color="auto"/>
            </w:tcBorders>
            <w:vAlign w:val="center"/>
          </w:tcPr>
          <w:p w:rsidR="00CF2585" w:rsidRPr="00AA212D" w:rsidRDefault="00CF2585" w:rsidP="00AA212D">
            <w:pPr>
              <w:jc w:val="center"/>
              <w:rPr>
                <w:rFonts w:ascii="Arial" w:hAnsi="Arial" w:cs="Arial"/>
                <w:sz w:val="20"/>
                <w:szCs w:val="20"/>
              </w:rPr>
            </w:pPr>
            <w:r w:rsidRPr="00AA212D">
              <w:rPr>
                <w:rFonts w:ascii="Arial" w:hAnsi="Arial" w:cs="Arial"/>
                <w:sz w:val="20"/>
                <w:szCs w:val="20"/>
              </w:rPr>
              <w:t>2</w:t>
            </w:r>
          </w:p>
        </w:tc>
        <w:tc>
          <w:tcPr>
            <w:tcW w:w="3335" w:type="dxa"/>
            <w:tcBorders>
              <w:top w:val="single" w:sz="4" w:space="0" w:color="auto"/>
              <w:left w:val="single" w:sz="4" w:space="0" w:color="auto"/>
              <w:bottom w:val="single" w:sz="4" w:space="0" w:color="auto"/>
              <w:right w:val="single" w:sz="4" w:space="0" w:color="auto"/>
            </w:tcBorders>
            <w:vAlign w:val="center"/>
          </w:tcPr>
          <w:p w:rsidR="00CF2585" w:rsidRPr="00AA212D" w:rsidRDefault="00CF2585" w:rsidP="00AA212D">
            <w:pPr>
              <w:jc w:val="center"/>
              <w:rPr>
                <w:rFonts w:ascii="Arial" w:hAnsi="Arial" w:cs="Arial"/>
                <w:sz w:val="20"/>
                <w:szCs w:val="20"/>
              </w:rPr>
            </w:pPr>
            <w:r w:rsidRPr="00AA212D">
              <w:rPr>
                <w:rFonts w:ascii="Arial" w:hAnsi="Arial" w:cs="Arial"/>
                <w:sz w:val="20"/>
                <w:szCs w:val="20"/>
              </w:rPr>
              <w:t>3</w:t>
            </w:r>
          </w:p>
        </w:tc>
        <w:tc>
          <w:tcPr>
            <w:tcW w:w="2268" w:type="dxa"/>
            <w:tcBorders>
              <w:top w:val="single" w:sz="4" w:space="0" w:color="auto"/>
              <w:left w:val="single" w:sz="4" w:space="0" w:color="auto"/>
              <w:bottom w:val="single" w:sz="4" w:space="0" w:color="auto"/>
              <w:right w:val="single" w:sz="4" w:space="0" w:color="auto"/>
            </w:tcBorders>
            <w:vAlign w:val="center"/>
          </w:tcPr>
          <w:p w:rsidR="00CF2585" w:rsidRPr="00AA212D" w:rsidRDefault="00CF2585" w:rsidP="00AA212D">
            <w:pPr>
              <w:jc w:val="center"/>
              <w:rPr>
                <w:rFonts w:ascii="Arial" w:hAnsi="Arial" w:cs="Arial"/>
                <w:sz w:val="20"/>
                <w:szCs w:val="20"/>
              </w:rPr>
            </w:pPr>
            <w:r w:rsidRPr="00AA212D">
              <w:rPr>
                <w:rFonts w:ascii="Arial" w:hAnsi="Arial" w:cs="Arial"/>
                <w:sz w:val="20"/>
                <w:szCs w:val="20"/>
              </w:rPr>
              <w:t>4</w:t>
            </w:r>
          </w:p>
        </w:tc>
      </w:tr>
      <w:tr w:rsidR="00CF2585" w:rsidRPr="00ED73C4" w:rsidTr="00893594">
        <w:trPr>
          <w:trHeight w:val="20"/>
        </w:trPr>
        <w:tc>
          <w:tcPr>
            <w:tcW w:w="1951" w:type="dxa"/>
            <w:tcBorders>
              <w:top w:val="single" w:sz="4" w:space="0" w:color="auto"/>
              <w:left w:val="single" w:sz="4" w:space="0" w:color="auto"/>
              <w:bottom w:val="single" w:sz="4" w:space="0" w:color="auto"/>
              <w:right w:val="single" w:sz="4" w:space="0" w:color="auto"/>
            </w:tcBorders>
            <w:vAlign w:val="center"/>
            <w:hideMark/>
          </w:tcPr>
          <w:p w:rsidR="00CF2585" w:rsidRPr="00AA212D" w:rsidRDefault="00CF2585" w:rsidP="00AA212D">
            <w:pPr>
              <w:tabs>
                <w:tab w:val="left" w:pos="4257"/>
              </w:tabs>
              <w:contextualSpacing/>
              <w:jc w:val="center"/>
              <w:rPr>
                <w:rFonts w:ascii="Arial" w:hAnsi="Arial" w:cs="Arial"/>
                <w:sz w:val="20"/>
                <w:szCs w:val="20"/>
              </w:rPr>
            </w:pPr>
            <w:r w:rsidRPr="00AA212D">
              <w:rPr>
                <w:rFonts w:ascii="Arial" w:hAnsi="Arial" w:cs="Arial"/>
                <w:sz w:val="20"/>
                <w:szCs w:val="20"/>
              </w:rPr>
              <w:t>№</w:t>
            </w:r>
            <w:r w:rsidR="0006541F">
              <w:rPr>
                <w:rFonts w:ascii="Arial" w:hAnsi="Arial" w:cs="Arial"/>
                <w:sz w:val="20"/>
                <w:szCs w:val="20"/>
              </w:rPr>
              <w:t xml:space="preserve"> </w:t>
            </w:r>
            <w:r w:rsidRPr="00AA212D">
              <w:rPr>
                <w:rFonts w:ascii="Arial" w:hAnsi="Arial" w:cs="Arial"/>
                <w:sz w:val="20"/>
                <w:szCs w:val="20"/>
              </w:rPr>
              <w:t>4 из йогурта</w:t>
            </w:r>
          </w:p>
        </w:tc>
        <w:tc>
          <w:tcPr>
            <w:tcW w:w="1485" w:type="dxa"/>
            <w:tcBorders>
              <w:top w:val="single" w:sz="4" w:space="0" w:color="auto"/>
              <w:left w:val="single" w:sz="4" w:space="0" w:color="auto"/>
              <w:bottom w:val="single" w:sz="4" w:space="0" w:color="auto"/>
              <w:right w:val="single" w:sz="4" w:space="0" w:color="auto"/>
            </w:tcBorders>
            <w:vAlign w:val="center"/>
            <w:hideMark/>
          </w:tcPr>
          <w:p w:rsidR="00CF2585" w:rsidRPr="00AA212D" w:rsidRDefault="00CF2585" w:rsidP="00AA212D">
            <w:pPr>
              <w:jc w:val="center"/>
              <w:rPr>
                <w:rFonts w:ascii="Arial" w:hAnsi="Arial" w:cs="Arial"/>
                <w:sz w:val="20"/>
                <w:szCs w:val="20"/>
              </w:rPr>
            </w:pPr>
            <w:r w:rsidRPr="00AA212D">
              <w:rPr>
                <w:rFonts w:ascii="Arial" w:hAnsi="Arial" w:cs="Arial"/>
                <w:sz w:val="20"/>
                <w:szCs w:val="20"/>
              </w:rPr>
              <w:t>Однородная консистенция</w:t>
            </w:r>
          </w:p>
        </w:tc>
        <w:tc>
          <w:tcPr>
            <w:tcW w:w="3335" w:type="dxa"/>
            <w:tcBorders>
              <w:top w:val="single" w:sz="4" w:space="0" w:color="auto"/>
              <w:left w:val="single" w:sz="4" w:space="0" w:color="auto"/>
              <w:bottom w:val="single" w:sz="4" w:space="0" w:color="auto"/>
              <w:right w:val="single" w:sz="4" w:space="0" w:color="auto"/>
            </w:tcBorders>
            <w:vAlign w:val="center"/>
            <w:hideMark/>
          </w:tcPr>
          <w:p w:rsidR="00CF2585" w:rsidRPr="00AA212D" w:rsidRDefault="00CF2585" w:rsidP="00AA212D">
            <w:pPr>
              <w:jc w:val="center"/>
              <w:rPr>
                <w:rFonts w:ascii="Arial" w:hAnsi="Arial" w:cs="Arial"/>
                <w:sz w:val="20"/>
                <w:szCs w:val="20"/>
              </w:rPr>
            </w:pPr>
            <w:r w:rsidRPr="00AA212D">
              <w:rPr>
                <w:rFonts w:ascii="Arial" w:hAnsi="Arial" w:cs="Arial"/>
                <w:sz w:val="20"/>
                <w:szCs w:val="20"/>
              </w:rPr>
              <w:t>Сладкий и кисловатый вкус, выраженный приятный йогуртовый аромат и привкус</w:t>
            </w:r>
          </w:p>
        </w:tc>
        <w:tc>
          <w:tcPr>
            <w:tcW w:w="2268" w:type="dxa"/>
            <w:tcBorders>
              <w:top w:val="single" w:sz="4" w:space="0" w:color="auto"/>
              <w:left w:val="single" w:sz="4" w:space="0" w:color="auto"/>
              <w:bottom w:val="single" w:sz="4" w:space="0" w:color="auto"/>
              <w:right w:val="single" w:sz="4" w:space="0" w:color="auto"/>
            </w:tcBorders>
            <w:vAlign w:val="center"/>
            <w:hideMark/>
          </w:tcPr>
          <w:p w:rsidR="00CF2585" w:rsidRPr="00AA212D" w:rsidRDefault="00CF2585" w:rsidP="00AA212D">
            <w:pPr>
              <w:jc w:val="center"/>
              <w:rPr>
                <w:rFonts w:ascii="Arial" w:hAnsi="Arial" w:cs="Arial"/>
                <w:sz w:val="20"/>
                <w:szCs w:val="20"/>
              </w:rPr>
            </w:pPr>
            <w:r w:rsidRPr="00AA212D">
              <w:rPr>
                <w:rFonts w:ascii="Arial" w:hAnsi="Arial" w:cs="Arial"/>
                <w:sz w:val="20"/>
                <w:szCs w:val="20"/>
              </w:rPr>
              <w:t>Равномерный, светло-кремовый</w:t>
            </w:r>
          </w:p>
        </w:tc>
      </w:tr>
    </w:tbl>
    <w:p w:rsidR="00CF2585" w:rsidRDefault="00CF2585" w:rsidP="00353DCD">
      <w:pPr>
        <w:tabs>
          <w:tab w:val="left" w:pos="4257"/>
        </w:tabs>
        <w:spacing w:after="0" w:line="240" w:lineRule="auto"/>
        <w:contextualSpacing/>
        <w:rPr>
          <w:rFonts w:ascii="Arial" w:eastAsia="Calibri" w:hAnsi="Arial" w:cs="Arial"/>
          <w:bCs/>
          <w:sz w:val="20"/>
          <w:szCs w:val="20"/>
        </w:rPr>
      </w:pPr>
    </w:p>
    <w:p w:rsidR="00353DCD" w:rsidRDefault="00353DCD" w:rsidP="00353DCD">
      <w:pPr>
        <w:tabs>
          <w:tab w:val="left" w:pos="4257"/>
        </w:tabs>
        <w:spacing w:after="0" w:line="240" w:lineRule="auto"/>
        <w:contextualSpacing/>
        <w:rPr>
          <w:rFonts w:ascii="Arial" w:eastAsia="Calibri" w:hAnsi="Arial" w:cs="Arial"/>
          <w:bCs/>
          <w:sz w:val="20"/>
          <w:szCs w:val="20"/>
        </w:rPr>
      </w:pPr>
      <w:r w:rsidRPr="00353DCD">
        <w:rPr>
          <w:rFonts w:ascii="Arial" w:eastAsia="Calibri" w:hAnsi="Arial" w:cs="Arial"/>
          <w:bCs/>
          <w:sz w:val="20"/>
          <w:szCs w:val="20"/>
        </w:rPr>
        <w:t xml:space="preserve">Таблица 3 – </w:t>
      </w:r>
      <w:r>
        <w:rPr>
          <w:rFonts w:ascii="Arial" w:eastAsia="Calibri" w:hAnsi="Arial" w:cs="Arial"/>
          <w:bCs/>
          <w:sz w:val="20"/>
          <w:szCs w:val="20"/>
        </w:rPr>
        <w:t>Полученные образцы мороженого</w:t>
      </w:r>
    </w:p>
    <w:p w:rsidR="00353DCD" w:rsidRPr="0006541F" w:rsidRDefault="00353DCD" w:rsidP="00353DCD">
      <w:pPr>
        <w:tabs>
          <w:tab w:val="left" w:pos="4257"/>
        </w:tabs>
        <w:spacing w:after="0" w:line="240" w:lineRule="auto"/>
        <w:contextualSpacing/>
        <w:rPr>
          <w:rFonts w:ascii="Arial" w:eastAsia="Calibri" w:hAnsi="Arial" w:cs="Arial"/>
          <w:bCs/>
          <w:sz w:val="10"/>
          <w:szCs w:val="10"/>
        </w:rPr>
      </w:pPr>
    </w:p>
    <w:p w:rsidR="00353DCD" w:rsidRDefault="00353DCD" w:rsidP="00353DCD">
      <w:pPr>
        <w:tabs>
          <w:tab w:val="left" w:pos="4257"/>
        </w:tabs>
        <w:spacing w:after="0" w:line="240" w:lineRule="auto"/>
        <w:contextualSpacing/>
        <w:rPr>
          <w:rFonts w:ascii="Arial" w:eastAsia="Calibri" w:hAnsi="Arial" w:cs="Arial"/>
          <w:bCs/>
          <w:sz w:val="20"/>
          <w:szCs w:val="20"/>
        </w:rPr>
      </w:pPr>
      <w:proofErr w:type="spellStart"/>
      <w:r w:rsidRPr="00353DCD">
        <w:rPr>
          <w:rFonts w:ascii="Arial" w:eastAsia="Calibri" w:hAnsi="Arial" w:cs="Arial"/>
          <w:bCs/>
          <w:sz w:val="20"/>
          <w:szCs w:val="20"/>
        </w:rPr>
        <w:t>Table</w:t>
      </w:r>
      <w:proofErr w:type="spellEnd"/>
      <w:r w:rsidRPr="00353DCD">
        <w:rPr>
          <w:rFonts w:ascii="Arial" w:eastAsia="Calibri" w:hAnsi="Arial" w:cs="Arial"/>
          <w:bCs/>
          <w:sz w:val="20"/>
          <w:szCs w:val="20"/>
        </w:rPr>
        <w:t xml:space="preserve"> 3 </w:t>
      </w:r>
      <w:r w:rsidR="001C5041">
        <w:rPr>
          <w:rFonts w:ascii="Arial" w:eastAsia="Calibri" w:hAnsi="Arial" w:cs="Arial"/>
          <w:bCs/>
          <w:sz w:val="20"/>
          <w:szCs w:val="20"/>
        </w:rPr>
        <w:t>-</w:t>
      </w:r>
      <w:r w:rsidRPr="00353DCD">
        <w:rPr>
          <w:rFonts w:ascii="Arial" w:eastAsia="Calibri" w:hAnsi="Arial" w:cs="Arial"/>
          <w:bCs/>
          <w:sz w:val="20"/>
          <w:szCs w:val="20"/>
        </w:rPr>
        <w:t xml:space="preserve"> </w:t>
      </w:r>
      <w:proofErr w:type="spellStart"/>
      <w:r w:rsidRPr="00353DCD">
        <w:rPr>
          <w:rFonts w:ascii="Arial" w:eastAsia="Calibri" w:hAnsi="Arial" w:cs="Arial"/>
          <w:bCs/>
          <w:sz w:val="20"/>
          <w:szCs w:val="20"/>
        </w:rPr>
        <w:t>Obtainedice</w:t>
      </w:r>
      <w:proofErr w:type="spellEnd"/>
      <w:r w:rsidR="0006541F">
        <w:rPr>
          <w:rFonts w:ascii="Arial" w:eastAsia="Calibri" w:hAnsi="Arial" w:cs="Arial"/>
          <w:bCs/>
          <w:sz w:val="20"/>
          <w:szCs w:val="20"/>
        </w:rPr>
        <w:t xml:space="preserve"> </w:t>
      </w:r>
      <w:proofErr w:type="spellStart"/>
      <w:r w:rsidRPr="00353DCD">
        <w:rPr>
          <w:rFonts w:ascii="Arial" w:eastAsia="Calibri" w:hAnsi="Arial" w:cs="Arial"/>
          <w:bCs/>
          <w:sz w:val="20"/>
          <w:szCs w:val="20"/>
        </w:rPr>
        <w:t>cream</w:t>
      </w:r>
      <w:proofErr w:type="spellEnd"/>
      <w:r w:rsidR="0006541F">
        <w:rPr>
          <w:rFonts w:ascii="Arial" w:eastAsia="Calibri" w:hAnsi="Arial" w:cs="Arial"/>
          <w:bCs/>
          <w:sz w:val="20"/>
          <w:szCs w:val="20"/>
        </w:rPr>
        <w:t xml:space="preserve"> </w:t>
      </w:r>
      <w:proofErr w:type="spellStart"/>
      <w:r w:rsidRPr="00353DCD">
        <w:rPr>
          <w:rFonts w:ascii="Arial" w:eastAsia="Calibri" w:hAnsi="Arial" w:cs="Arial"/>
          <w:bCs/>
          <w:sz w:val="20"/>
          <w:szCs w:val="20"/>
        </w:rPr>
        <w:t>samples</w:t>
      </w:r>
      <w:proofErr w:type="spellEnd"/>
    </w:p>
    <w:p w:rsidR="0006541F" w:rsidRPr="0006541F" w:rsidRDefault="0006541F" w:rsidP="00353DCD">
      <w:pPr>
        <w:tabs>
          <w:tab w:val="left" w:pos="4257"/>
        </w:tabs>
        <w:spacing w:after="0" w:line="240" w:lineRule="auto"/>
        <w:contextualSpacing/>
        <w:rPr>
          <w:rFonts w:ascii="Arial" w:eastAsia="Calibri" w:hAnsi="Arial" w:cs="Arial"/>
          <w:bCs/>
          <w:sz w:val="6"/>
          <w:szCs w:val="6"/>
        </w:rPr>
      </w:pPr>
    </w:p>
    <w:tbl>
      <w:tblPr>
        <w:tblStyle w:val="a3"/>
        <w:tblW w:w="8931" w:type="dxa"/>
        <w:tblInd w:w="108" w:type="dxa"/>
        <w:tblLayout w:type="fixed"/>
        <w:tblLook w:val="04A0" w:firstRow="1" w:lastRow="0" w:firstColumn="1" w:lastColumn="0" w:noHBand="0" w:noVBand="1"/>
      </w:tblPr>
      <w:tblGrid>
        <w:gridCol w:w="2292"/>
        <w:gridCol w:w="2351"/>
        <w:gridCol w:w="2292"/>
        <w:gridCol w:w="1996"/>
      </w:tblGrid>
      <w:tr w:rsidR="009B60C1" w:rsidRPr="00B66CB5" w:rsidTr="00CF2585">
        <w:tc>
          <w:tcPr>
            <w:tcW w:w="2292" w:type="dxa"/>
            <w:vAlign w:val="center"/>
          </w:tcPr>
          <w:p w:rsidR="009B60C1" w:rsidRPr="00B66CB5" w:rsidRDefault="009B60C1" w:rsidP="00CF2585">
            <w:pPr>
              <w:tabs>
                <w:tab w:val="left" w:pos="4257"/>
              </w:tabs>
              <w:ind w:left="-142"/>
              <w:contextualSpacing/>
              <w:jc w:val="center"/>
              <w:rPr>
                <w:rFonts w:ascii="Arial" w:hAnsi="Arial" w:cs="Arial"/>
                <w:sz w:val="20"/>
                <w:szCs w:val="20"/>
              </w:rPr>
            </w:pPr>
            <w:r w:rsidRPr="00B66CB5">
              <w:rPr>
                <w:rFonts w:ascii="Arial" w:hAnsi="Arial" w:cs="Arial"/>
                <w:noProof/>
                <w:sz w:val="20"/>
                <w:szCs w:val="20"/>
                <w:lang w:eastAsia="ru-RU"/>
              </w:rPr>
              <w:drawing>
                <wp:inline distT="0" distB="0" distL="0" distR="0">
                  <wp:extent cx="1554631" cy="1440180"/>
                  <wp:effectExtent l="0" t="0" r="762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rcRect l="9107" t="28188" r="69984" b="43245"/>
                          <a:stretch/>
                        </pic:blipFill>
                        <pic:spPr bwMode="auto">
                          <a:xfrm>
                            <a:off x="0" y="0"/>
                            <a:ext cx="1557799" cy="144311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51" w:type="dxa"/>
            <w:vAlign w:val="center"/>
          </w:tcPr>
          <w:p w:rsidR="009B60C1" w:rsidRPr="00B66CB5" w:rsidRDefault="009B60C1" w:rsidP="00CF2585">
            <w:pPr>
              <w:tabs>
                <w:tab w:val="left" w:pos="4257"/>
              </w:tabs>
              <w:ind w:left="-165"/>
              <w:contextualSpacing/>
              <w:jc w:val="center"/>
              <w:rPr>
                <w:rFonts w:ascii="Arial" w:hAnsi="Arial" w:cs="Arial"/>
                <w:sz w:val="20"/>
                <w:szCs w:val="20"/>
              </w:rPr>
            </w:pPr>
            <w:r w:rsidRPr="00B66CB5">
              <w:rPr>
                <w:rFonts w:ascii="Arial" w:hAnsi="Arial" w:cs="Arial"/>
                <w:noProof/>
                <w:sz w:val="20"/>
                <w:szCs w:val="20"/>
                <w:lang w:eastAsia="ru-RU"/>
              </w:rPr>
              <w:drawing>
                <wp:inline distT="0" distB="0" distL="0" distR="0">
                  <wp:extent cx="1606327" cy="1447165"/>
                  <wp:effectExtent l="0" t="0" r="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rcRect l="38225" t="3975" r="40482" b="68105"/>
                          <a:stretch/>
                        </pic:blipFill>
                        <pic:spPr bwMode="auto">
                          <a:xfrm>
                            <a:off x="0" y="0"/>
                            <a:ext cx="1612225" cy="145247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92" w:type="dxa"/>
            <w:vAlign w:val="center"/>
          </w:tcPr>
          <w:p w:rsidR="009B60C1" w:rsidRPr="00B66CB5" w:rsidRDefault="009B60C1" w:rsidP="00CF2585">
            <w:pPr>
              <w:tabs>
                <w:tab w:val="left" w:pos="4257"/>
              </w:tabs>
              <w:ind w:left="-107"/>
              <w:contextualSpacing/>
              <w:jc w:val="center"/>
              <w:rPr>
                <w:rFonts w:ascii="Arial" w:hAnsi="Arial" w:cs="Arial"/>
                <w:sz w:val="20"/>
                <w:szCs w:val="20"/>
              </w:rPr>
            </w:pPr>
            <w:r w:rsidRPr="00B66CB5">
              <w:rPr>
                <w:rFonts w:ascii="Arial" w:hAnsi="Arial" w:cs="Arial"/>
                <w:noProof/>
                <w:sz w:val="20"/>
                <w:szCs w:val="20"/>
                <w:lang w:eastAsia="ru-RU"/>
              </w:rPr>
              <w:drawing>
                <wp:inline distT="0" distB="0" distL="0" distR="0">
                  <wp:extent cx="1562100" cy="1440638"/>
                  <wp:effectExtent l="0" t="0" r="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8" cstate="print">
                            <a:extLst>
                              <a:ext uri="{BEBA8EAE-BF5A-486C-A8C5-ECC9F3942E4B}">
                                <a14:imgProps xmlns:a14="http://schemas.microsoft.com/office/drawing/2010/main">
                                  <a14:imgLayer r:embed="rId19">
                                    <a14:imgEffect>
                                      <a14:sharpenSoften amount="50000"/>
                                    </a14:imgEffect>
                                  </a14:imgLayer>
                                </a14:imgProps>
                              </a:ext>
                              <a:ext uri="{28A0092B-C50C-407E-A947-70E740481C1C}">
                                <a14:useLocalDpi xmlns:a14="http://schemas.microsoft.com/office/drawing/2010/main" val="0"/>
                              </a:ext>
                            </a:extLst>
                          </a:blip>
                          <a:srcRect l="40277" t="59594" r="38301" b="10972"/>
                          <a:stretch/>
                        </pic:blipFill>
                        <pic:spPr bwMode="auto">
                          <a:xfrm>
                            <a:off x="0" y="0"/>
                            <a:ext cx="1569037" cy="144703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996" w:type="dxa"/>
            <w:vAlign w:val="center"/>
          </w:tcPr>
          <w:p w:rsidR="009B60C1" w:rsidRPr="00B66CB5" w:rsidRDefault="009B60C1" w:rsidP="00CF2585">
            <w:pPr>
              <w:tabs>
                <w:tab w:val="left" w:pos="4257"/>
              </w:tabs>
              <w:ind w:left="-131"/>
              <w:contextualSpacing/>
              <w:jc w:val="center"/>
              <w:rPr>
                <w:rFonts w:ascii="Arial" w:hAnsi="Arial" w:cs="Arial"/>
                <w:sz w:val="20"/>
                <w:szCs w:val="20"/>
              </w:rPr>
            </w:pPr>
            <w:r w:rsidRPr="00B66CB5">
              <w:rPr>
                <w:rFonts w:ascii="Arial" w:hAnsi="Arial" w:cs="Arial"/>
                <w:noProof/>
                <w:sz w:val="20"/>
                <w:szCs w:val="20"/>
                <w:lang w:eastAsia="ru-RU"/>
              </w:rPr>
              <w:drawing>
                <wp:inline distT="0" distB="0" distL="0" distR="0">
                  <wp:extent cx="1275009" cy="1446280"/>
                  <wp:effectExtent l="0" t="0" r="1905" b="190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 cstate="print">
                            <a:extLst>
                              <a:ext uri="{BEBA8EAE-BF5A-486C-A8C5-ECC9F3942E4B}">
                                <a14:imgProps xmlns:a14="http://schemas.microsoft.com/office/drawing/2010/main">
                                  <a14:imgLayer r:embed="rId21">
                                    <a14:imgEffect>
                                      <a14:sharpenSoften amount="50000"/>
                                    </a14:imgEffect>
                                  </a14:imgLayer>
                                </a14:imgProps>
                              </a:ext>
                              <a:ext uri="{28A0092B-C50C-407E-A947-70E740481C1C}">
                                <a14:useLocalDpi xmlns:a14="http://schemas.microsoft.com/office/drawing/2010/main" val="0"/>
                              </a:ext>
                            </a:extLst>
                          </a:blip>
                          <a:srcRect l="71063" t="25541" r="7259" b="43623"/>
                          <a:stretch/>
                        </pic:blipFill>
                        <pic:spPr bwMode="auto">
                          <a:xfrm>
                            <a:off x="0" y="0"/>
                            <a:ext cx="1281225" cy="145333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B60C1" w:rsidRPr="00B66CB5" w:rsidTr="00CF2585">
        <w:tc>
          <w:tcPr>
            <w:tcW w:w="2292" w:type="dxa"/>
            <w:vAlign w:val="center"/>
          </w:tcPr>
          <w:p w:rsidR="009B60C1" w:rsidRPr="00AA04DB" w:rsidRDefault="009B60C1" w:rsidP="00E215E4">
            <w:pPr>
              <w:tabs>
                <w:tab w:val="left" w:pos="4257"/>
              </w:tabs>
              <w:contextualSpacing/>
              <w:jc w:val="center"/>
              <w:rPr>
                <w:rFonts w:ascii="Arial" w:hAnsi="Arial" w:cs="Arial"/>
                <w:sz w:val="18"/>
                <w:szCs w:val="20"/>
              </w:rPr>
            </w:pPr>
            <w:r w:rsidRPr="00AA04DB">
              <w:rPr>
                <w:rFonts w:ascii="Arial" w:hAnsi="Arial" w:cs="Arial"/>
                <w:sz w:val="18"/>
                <w:szCs w:val="20"/>
              </w:rPr>
              <w:t>Образец №</w:t>
            </w:r>
            <w:r w:rsidR="0006541F" w:rsidRPr="00AA04DB">
              <w:rPr>
                <w:rFonts w:ascii="Arial" w:hAnsi="Arial" w:cs="Arial"/>
                <w:sz w:val="18"/>
                <w:szCs w:val="20"/>
              </w:rPr>
              <w:t xml:space="preserve"> </w:t>
            </w:r>
            <w:r w:rsidRPr="00AA04DB">
              <w:rPr>
                <w:rFonts w:ascii="Arial" w:hAnsi="Arial" w:cs="Arial"/>
                <w:sz w:val="18"/>
                <w:szCs w:val="20"/>
              </w:rPr>
              <w:t>1 из</w:t>
            </w:r>
            <w:r w:rsidR="00844882" w:rsidRPr="00AA04DB">
              <w:rPr>
                <w:rFonts w:ascii="Arial" w:hAnsi="Arial" w:cs="Arial"/>
                <w:sz w:val="18"/>
                <w:szCs w:val="20"/>
              </w:rPr>
              <w:t> </w:t>
            </w:r>
            <w:r w:rsidRPr="00AA04DB">
              <w:rPr>
                <w:rFonts w:ascii="Arial" w:hAnsi="Arial" w:cs="Arial"/>
                <w:sz w:val="18"/>
                <w:szCs w:val="20"/>
              </w:rPr>
              <w:t>коровьего молока</w:t>
            </w:r>
          </w:p>
        </w:tc>
        <w:tc>
          <w:tcPr>
            <w:tcW w:w="2351" w:type="dxa"/>
            <w:vAlign w:val="center"/>
          </w:tcPr>
          <w:p w:rsidR="009B60C1" w:rsidRPr="00AA04DB" w:rsidRDefault="009B60C1" w:rsidP="00E215E4">
            <w:pPr>
              <w:tabs>
                <w:tab w:val="left" w:pos="4257"/>
              </w:tabs>
              <w:contextualSpacing/>
              <w:jc w:val="center"/>
              <w:rPr>
                <w:rFonts w:ascii="Arial" w:hAnsi="Arial" w:cs="Arial"/>
                <w:sz w:val="18"/>
                <w:szCs w:val="20"/>
              </w:rPr>
            </w:pPr>
            <w:r w:rsidRPr="00AA04DB">
              <w:rPr>
                <w:rFonts w:ascii="Arial" w:hAnsi="Arial" w:cs="Arial"/>
                <w:sz w:val="18"/>
                <w:szCs w:val="20"/>
              </w:rPr>
              <w:t>Образец №</w:t>
            </w:r>
            <w:r w:rsidR="0006541F" w:rsidRPr="00AA04DB">
              <w:rPr>
                <w:rFonts w:ascii="Arial" w:hAnsi="Arial" w:cs="Arial"/>
                <w:sz w:val="18"/>
                <w:szCs w:val="20"/>
              </w:rPr>
              <w:t xml:space="preserve"> </w:t>
            </w:r>
            <w:r w:rsidRPr="00AA04DB">
              <w:rPr>
                <w:rFonts w:ascii="Arial" w:hAnsi="Arial" w:cs="Arial"/>
                <w:sz w:val="18"/>
                <w:szCs w:val="20"/>
              </w:rPr>
              <w:t>2 из</w:t>
            </w:r>
            <w:r w:rsidR="00844882" w:rsidRPr="00AA04DB">
              <w:rPr>
                <w:rFonts w:ascii="Arial" w:hAnsi="Arial" w:cs="Arial"/>
                <w:sz w:val="18"/>
                <w:szCs w:val="20"/>
              </w:rPr>
              <w:t> </w:t>
            </w:r>
            <w:r w:rsidRPr="00AA04DB">
              <w:rPr>
                <w:rFonts w:ascii="Arial" w:hAnsi="Arial" w:cs="Arial"/>
                <w:sz w:val="18"/>
                <w:szCs w:val="20"/>
              </w:rPr>
              <w:t>козьего молока</w:t>
            </w:r>
          </w:p>
        </w:tc>
        <w:tc>
          <w:tcPr>
            <w:tcW w:w="2292" w:type="dxa"/>
            <w:vAlign w:val="center"/>
          </w:tcPr>
          <w:p w:rsidR="0006541F" w:rsidRPr="00AA04DB" w:rsidRDefault="009B60C1" w:rsidP="00E215E4">
            <w:pPr>
              <w:tabs>
                <w:tab w:val="left" w:pos="4257"/>
              </w:tabs>
              <w:contextualSpacing/>
              <w:jc w:val="center"/>
              <w:rPr>
                <w:rFonts w:ascii="Arial" w:hAnsi="Arial" w:cs="Arial"/>
                <w:sz w:val="18"/>
                <w:szCs w:val="20"/>
              </w:rPr>
            </w:pPr>
            <w:r w:rsidRPr="00AA04DB">
              <w:rPr>
                <w:rFonts w:ascii="Arial" w:hAnsi="Arial" w:cs="Arial"/>
                <w:sz w:val="18"/>
                <w:szCs w:val="20"/>
              </w:rPr>
              <w:t>Образец №</w:t>
            </w:r>
            <w:r w:rsidR="0006541F" w:rsidRPr="00AA04DB">
              <w:rPr>
                <w:rFonts w:ascii="Arial" w:hAnsi="Arial" w:cs="Arial"/>
                <w:sz w:val="18"/>
                <w:szCs w:val="20"/>
              </w:rPr>
              <w:t xml:space="preserve"> </w:t>
            </w:r>
            <w:r w:rsidRPr="00AA04DB">
              <w:rPr>
                <w:rFonts w:ascii="Arial" w:hAnsi="Arial" w:cs="Arial"/>
                <w:sz w:val="18"/>
                <w:szCs w:val="20"/>
              </w:rPr>
              <w:t>3 из</w:t>
            </w:r>
            <w:r w:rsidR="00844882" w:rsidRPr="00AA04DB">
              <w:rPr>
                <w:rFonts w:ascii="Arial" w:hAnsi="Arial" w:cs="Arial"/>
                <w:sz w:val="18"/>
                <w:szCs w:val="20"/>
              </w:rPr>
              <w:t> </w:t>
            </w:r>
            <w:r w:rsidRPr="00AA04DB">
              <w:rPr>
                <w:rFonts w:ascii="Arial" w:hAnsi="Arial" w:cs="Arial"/>
                <w:sz w:val="18"/>
                <w:szCs w:val="20"/>
              </w:rPr>
              <w:t xml:space="preserve">растительного </w:t>
            </w:r>
          </w:p>
          <w:p w:rsidR="009B60C1" w:rsidRPr="00AA04DB" w:rsidRDefault="009B60C1" w:rsidP="00E215E4">
            <w:pPr>
              <w:tabs>
                <w:tab w:val="left" w:pos="4257"/>
              </w:tabs>
              <w:contextualSpacing/>
              <w:jc w:val="center"/>
              <w:rPr>
                <w:rFonts w:ascii="Arial" w:hAnsi="Arial" w:cs="Arial"/>
                <w:sz w:val="18"/>
                <w:szCs w:val="20"/>
              </w:rPr>
            </w:pPr>
            <w:r w:rsidRPr="00AA04DB">
              <w:rPr>
                <w:rFonts w:ascii="Arial" w:hAnsi="Arial" w:cs="Arial"/>
                <w:sz w:val="18"/>
                <w:szCs w:val="20"/>
              </w:rPr>
              <w:t>молока</w:t>
            </w:r>
          </w:p>
        </w:tc>
        <w:tc>
          <w:tcPr>
            <w:tcW w:w="1996" w:type="dxa"/>
            <w:vAlign w:val="center"/>
          </w:tcPr>
          <w:p w:rsidR="009B60C1" w:rsidRPr="00AA04DB" w:rsidRDefault="009B60C1" w:rsidP="00E215E4">
            <w:pPr>
              <w:tabs>
                <w:tab w:val="left" w:pos="4257"/>
              </w:tabs>
              <w:contextualSpacing/>
              <w:jc w:val="center"/>
              <w:rPr>
                <w:rFonts w:ascii="Arial" w:hAnsi="Arial" w:cs="Arial"/>
                <w:sz w:val="18"/>
                <w:szCs w:val="20"/>
              </w:rPr>
            </w:pPr>
            <w:r w:rsidRPr="00AA04DB">
              <w:rPr>
                <w:rFonts w:ascii="Arial" w:hAnsi="Arial" w:cs="Arial"/>
                <w:sz w:val="18"/>
                <w:szCs w:val="20"/>
              </w:rPr>
              <w:t>Образец №</w:t>
            </w:r>
            <w:r w:rsidR="0006541F" w:rsidRPr="00AA04DB">
              <w:rPr>
                <w:rFonts w:ascii="Arial" w:hAnsi="Arial" w:cs="Arial"/>
                <w:sz w:val="18"/>
                <w:szCs w:val="20"/>
              </w:rPr>
              <w:t xml:space="preserve"> </w:t>
            </w:r>
            <w:r w:rsidRPr="00AA04DB">
              <w:rPr>
                <w:rFonts w:ascii="Arial" w:hAnsi="Arial" w:cs="Arial"/>
                <w:sz w:val="18"/>
                <w:szCs w:val="20"/>
              </w:rPr>
              <w:t>4 из</w:t>
            </w:r>
            <w:r w:rsidR="00844882" w:rsidRPr="00AA04DB">
              <w:rPr>
                <w:rFonts w:ascii="Arial" w:hAnsi="Arial" w:cs="Arial"/>
                <w:sz w:val="18"/>
                <w:szCs w:val="20"/>
              </w:rPr>
              <w:t> </w:t>
            </w:r>
            <w:r w:rsidRPr="00AA04DB">
              <w:rPr>
                <w:rFonts w:ascii="Arial" w:hAnsi="Arial" w:cs="Arial"/>
                <w:sz w:val="18"/>
                <w:szCs w:val="20"/>
              </w:rPr>
              <w:t>йогурта</w:t>
            </w:r>
          </w:p>
        </w:tc>
      </w:tr>
    </w:tbl>
    <w:p w:rsidR="009B60C1" w:rsidRPr="0006541F" w:rsidRDefault="009B60C1" w:rsidP="00B66CB5">
      <w:pPr>
        <w:tabs>
          <w:tab w:val="left" w:pos="4257"/>
        </w:tabs>
        <w:spacing w:after="0" w:line="240" w:lineRule="auto"/>
        <w:ind w:firstLine="454"/>
        <w:contextualSpacing/>
        <w:jc w:val="both"/>
        <w:rPr>
          <w:rFonts w:ascii="Arial" w:hAnsi="Arial" w:cs="Arial"/>
          <w:sz w:val="16"/>
          <w:szCs w:val="16"/>
        </w:rPr>
      </w:pPr>
    </w:p>
    <w:p w:rsidR="00A63975" w:rsidRDefault="00A63975" w:rsidP="00B66CB5">
      <w:pPr>
        <w:tabs>
          <w:tab w:val="left" w:pos="4257"/>
        </w:tabs>
        <w:spacing w:after="0" w:line="240" w:lineRule="auto"/>
        <w:ind w:firstLine="454"/>
        <w:contextualSpacing/>
        <w:jc w:val="both"/>
        <w:rPr>
          <w:rFonts w:ascii="Arial" w:eastAsia="Calibri" w:hAnsi="Arial" w:cs="Arial"/>
          <w:sz w:val="20"/>
          <w:szCs w:val="20"/>
          <w:shd w:val="clear" w:color="auto" w:fill="FFFFFF"/>
        </w:rPr>
        <w:sectPr w:rsidR="00A63975" w:rsidSect="00D67612">
          <w:type w:val="continuous"/>
          <w:pgSz w:w="11906" w:h="16838" w:code="9"/>
          <w:pgMar w:top="1985" w:right="1418" w:bottom="1418" w:left="1418" w:header="1134" w:footer="1134" w:gutter="0"/>
          <w:cols w:space="391"/>
          <w:titlePg/>
          <w:docGrid w:linePitch="360"/>
        </w:sectPr>
      </w:pPr>
    </w:p>
    <w:p w:rsidR="00B40C89" w:rsidRPr="00CF2585" w:rsidRDefault="00B40C89" w:rsidP="00B40C89">
      <w:pPr>
        <w:tabs>
          <w:tab w:val="left" w:pos="4257"/>
        </w:tabs>
        <w:spacing w:after="0" w:line="240" w:lineRule="auto"/>
        <w:contextualSpacing/>
        <w:jc w:val="both"/>
        <w:rPr>
          <w:rFonts w:ascii="Arial" w:eastAsia="Calibri" w:hAnsi="Arial" w:cs="Arial"/>
          <w:i/>
          <w:sz w:val="20"/>
          <w:szCs w:val="20"/>
        </w:rPr>
      </w:pPr>
      <w:r w:rsidRPr="00B40C89">
        <w:rPr>
          <w:rFonts w:ascii="Arial" w:hAnsi="Arial" w:cs="Arial"/>
          <w:bCs/>
          <w:sz w:val="20"/>
          <w:szCs w:val="20"/>
        </w:rPr>
        <w:t>Таблица</w:t>
      </w:r>
      <w:r w:rsidRPr="00CF2585">
        <w:rPr>
          <w:rFonts w:ascii="Arial" w:hAnsi="Arial" w:cs="Arial"/>
          <w:bCs/>
          <w:sz w:val="20"/>
          <w:szCs w:val="20"/>
        </w:rPr>
        <w:t xml:space="preserve"> 4 –</w:t>
      </w:r>
      <w:r w:rsidR="0006541F">
        <w:rPr>
          <w:rFonts w:ascii="Arial" w:hAnsi="Arial" w:cs="Arial"/>
          <w:bCs/>
          <w:sz w:val="20"/>
          <w:szCs w:val="20"/>
        </w:rPr>
        <w:t xml:space="preserve"> </w:t>
      </w:r>
      <w:r w:rsidRPr="00B40C89">
        <w:rPr>
          <w:rFonts w:ascii="Arial" w:eastAsia="Calibri" w:hAnsi="Arial" w:cs="Arial"/>
          <w:bCs/>
          <w:sz w:val="20"/>
          <w:szCs w:val="20"/>
        </w:rPr>
        <w:t>Физико</w:t>
      </w:r>
      <w:r w:rsidRPr="00CF2585">
        <w:rPr>
          <w:rFonts w:ascii="Arial" w:eastAsia="Calibri" w:hAnsi="Arial" w:cs="Arial"/>
          <w:bCs/>
          <w:sz w:val="20"/>
          <w:szCs w:val="20"/>
        </w:rPr>
        <w:t>-</w:t>
      </w:r>
      <w:r w:rsidRPr="00B40C89">
        <w:rPr>
          <w:rFonts w:ascii="Arial" w:eastAsia="Calibri" w:hAnsi="Arial" w:cs="Arial"/>
          <w:bCs/>
          <w:sz w:val="20"/>
          <w:szCs w:val="20"/>
        </w:rPr>
        <w:t>химическая</w:t>
      </w:r>
      <w:r w:rsidR="0006541F">
        <w:rPr>
          <w:rFonts w:ascii="Arial" w:eastAsia="Calibri" w:hAnsi="Arial" w:cs="Arial"/>
          <w:bCs/>
          <w:sz w:val="20"/>
          <w:szCs w:val="20"/>
        </w:rPr>
        <w:t xml:space="preserve"> </w:t>
      </w:r>
      <w:r w:rsidRPr="00B40C89">
        <w:rPr>
          <w:rFonts w:ascii="Arial" w:eastAsia="Calibri" w:hAnsi="Arial" w:cs="Arial"/>
          <w:bCs/>
          <w:sz w:val="20"/>
          <w:szCs w:val="20"/>
        </w:rPr>
        <w:t>оценка</w:t>
      </w:r>
      <w:r w:rsidR="0006541F">
        <w:rPr>
          <w:rFonts w:ascii="Arial" w:eastAsia="Calibri" w:hAnsi="Arial" w:cs="Arial"/>
          <w:bCs/>
          <w:sz w:val="20"/>
          <w:szCs w:val="20"/>
        </w:rPr>
        <w:t xml:space="preserve"> </w:t>
      </w:r>
      <w:r w:rsidRPr="00B40C89">
        <w:rPr>
          <w:rFonts w:ascii="Arial" w:eastAsia="Calibri" w:hAnsi="Arial" w:cs="Arial"/>
          <w:bCs/>
          <w:sz w:val="20"/>
          <w:szCs w:val="20"/>
        </w:rPr>
        <w:t>образцов</w:t>
      </w:r>
    </w:p>
    <w:p w:rsidR="00B40C89" w:rsidRPr="0006541F" w:rsidRDefault="00B40C89" w:rsidP="00B40C89">
      <w:pPr>
        <w:widowControl w:val="0"/>
        <w:spacing w:after="0" w:line="240" w:lineRule="auto"/>
        <w:jc w:val="both"/>
        <w:rPr>
          <w:rFonts w:ascii="Arial" w:hAnsi="Arial" w:cs="Arial"/>
          <w:bCs/>
          <w:sz w:val="10"/>
          <w:szCs w:val="10"/>
        </w:rPr>
      </w:pPr>
    </w:p>
    <w:p w:rsidR="00B40C89" w:rsidRDefault="00B40C89" w:rsidP="00B40C89">
      <w:pPr>
        <w:widowControl w:val="0"/>
        <w:spacing w:after="0" w:line="240" w:lineRule="auto"/>
        <w:jc w:val="both"/>
        <w:rPr>
          <w:rFonts w:ascii="Arial" w:hAnsi="Arial" w:cs="Arial"/>
          <w:sz w:val="20"/>
          <w:szCs w:val="20"/>
        </w:rPr>
      </w:pPr>
      <w:r w:rsidRPr="00B40C89">
        <w:rPr>
          <w:rFonts w:ascii="Arial" w:hAnsi="Arial" w:cs="Arial"/>
          <w:bCs/>
          <w:sz w:val="20"/>
          <w:szCs w:val="20"/>
          <w:lang w:val="en-US"/>
        </w:rPr>
        <w:t xml:space="preserve">Table </w:t>
      </w:r>
      <w:proofErr w:type="gramStart"/>
      <w:r w:rsidRPr="00B40C89">
        <w:rPr>
          <w:rFonts w:ascii="Arial" w:hAnsi="Arial" w:cs="Arial"/>
          <w:bCs/>
          <w:sz w:val="20"/>
          <w:szCs w:val="20"/>
          <w:lang w:val="en-US"/>
        </w:rPr>
        <w:t>4</w:t>
      </w:r>
      <w:proofErr w:type="gramEnd"/>
      <w:r w:rsidR="0006541F" w:rsidRPr="0006541F">
        <w:rPr>
          <w:rFonts w:ascii="Arial" w:hAnsi="Arial" w:cs="Arial"/>
          <w:sz w:val="20"/>
          <w:szCs w:val="20"/>
          <w:lang w:val="en-US"/>
        </w:rPr>
        <w:t xml:space="preserve"> -</w:t>
      </w:r>
      <w:r w:rsidRPr="00B40C89">
        <w:rPr>
          <w:rFonts w:ascii="Arial" w:hAnsi="Arial" w:cs="Arial"/>
          <w:sz w:val="20"/>
          <w:szCs w:val="20"/>
          <w:lang w:val="en-US"/>
        </w:rPr>
        <w:t xml:space="preserve"> </w:t>
      </w:r>
      <w:proofErr w:type="spellStart"/>
      <w:r w:rsidRPr="00B40C89">
        <w:rPr>
          <w:rFonts w:ascii="Arial" w:hAnsi="Arial" w:cs="Arial"/>
          <w:sz w:val="20"/>
          <w:szCs w:val="20"/>
          <w:lang w:val="en-GB"/>
        </w:rPr>
        <w:t>Physico-chemicalanalysis</w:t>
      </w:r>
      <w:proofErr w:type="spellEnd"/>
      <w:r w:rsidRPr="00B40C89">
        <w:rPr>
          <w:rFonts w:ascii="Arial" w:hAnsi="Arial" w:cs="Arial"/>
          <w:sz w:val="20"/>
          <w:szCs w:val="20"/>
          <w:lang w:val="en-GB"/>
        </w:rPr>
        <w:t xml:space="preserve"> of samples</w:t>
      </w:r>
    </w:p>
    <w:p w:rsidR="0006541F" w:rsidRPr="0006541F" w:rsidRDefault="0006541F" w:rsidP="00B40C89">
      <w:pPr>
        <w:widowControl w:val="0"/>
        <w:spacing w:after="0" w:line="240" w:lineRule="auto"/>
        <w:jc w:val="both"/>
        <w:rPr>
          <w:rFonts w:ascii="Arial" w:eastAsia="Calibri" w:hAnsi="Arial" w:cs="Arial"/>
          <w:i/>
          <w:sz w:val="6"/>
          <w:szCs w:val="6"/>
        </w:rPr>
      </w:pPr>
    </w:p>
    <w:tbl>
      <w:tblPr>
        <w:tblStyle w:val="a3"/>
        <w:tblW w:w="9067" w:type="dxa"/>
        <w:jc w:val="center"/>
        <w:tblLook w:val="04A0" w:firstRow="1" w:lastRow="0" w:firstColumn="1" w:lastColumn="0" w:noHBand="0" w:noVBand="1"/>
      </w:tblPr>
      <w:tblGrid>
        <w:gridCol w:w="4114"/>
        <w:gridCol w:w="1063"/>
        <w:gridCol w:w="1060"/>
        <w:gridCol w:w="1060"/>
        <w:gridCol w:w="1770"/>
      </w:tblGrid>
      <w:tr w:rsidR="001D677F" w:rsidRPr="00B66CB5" w:rsidTr="00CF2585">
        <w:trPr>
          <w:trHeight w:val="20"/>
          <w:jc w:val="center"/>
        </w:trPr>
        <w:tc>
          <w:tcPr>
            <w:tcW w:w="4114" w:type="dxa"/>
            <w:vMerge w:val="restart"/>
            <w:tcBorders>
              <w:top w:val="single" w:sz="4" w:space="0" w:color="auto"/>
              <w:left w:val="single" w:sz="4" w:space="0" w:color="auto"/>
              <w:bottom w:val="single" w:sz="4" w:space="0" w:color="auto"/>
              <w:right w:val="single" w:sz="4" w:space="0" w:color="auto"/>
            </w:tcBorders>
            <w:vAlign w:val="center"/>
            <w:hideMark/>
          </w:tcPr>
          <w:p w:rsidR="001D677F" w:rsidRPr="00AA04DB" w:rsidRDefault="001D677F" w:rsidP="00E215E4">
            <w:pPr>
              <w:tabs>
                <w:tab w:val="left" w:pos="4257"/>
              </w:tabs>
              <w:contextualSpacing/>
              <w:jc w:val="center"/>
              <w:rPr>
                <w:rFonts w:ascii="Arial" w:hAnsi="Arial" w:cs="Arial"/>
                <w:sz w:val="18"/>
                <w:szCs w:val="20"/>
              </w:rPr>
            </w:pPr>
            <w:bookmarkStart w:id="3" w:name="_Hlk85535782"/>
            <w:r w:rsidRPr="00AA04DB">
              <w:rPr>
                <w:rFonts w:ascii="Arial" w:hAnsi="Arial" w:cs="Arial"/>
                <w:sz w:val="18"/>
                <w:szCs w:val="20"/>
              </w:rPr>
              <w:t>Физико-химические показатели</w:t>
            </w:r>
          </w:p>
        </w:tc>
        <w:tc>
          <w:tcPr>
            <w:tcW w:w="4953" w:type="dxa"/>
            <w:gridSpan w:val="4"/>
            <w:tcBorders>
              <w:top w:val="single" w:sz="4" w:space="0" w:color="auto"/>
              <w:left w:val="single" w:sz="4" w:space="0" w:color="auto"/>
              <w:bottom w:val="single" w:sz="4" w:space="0" w:color="auto"/>
              <w:right w:val="single" w:sz="4" w:space="0" w:color="auto"/>
            </w:tcBorders>
            <w:vAlign w:val="center"/>
            <w:hideMark/>
          </w:tcPr>
          <w:p w:rsidR="001D677F" w:rsidRPr="00AA04DB" w:rsidRDefault="001D677F" w:rsidP="00E215E4">
            <w:pPr>
              <w:tabs>
                <w:tab w:val="left" w:pos="4257"/>
              </w:tabs>
              <w:contextualSpacing/>
              <w:jc w:val="center"/>
              <w:rPr>
                <w:rFonts w:ascii="Arial" w:hAnsi="Arial" w:cs="Arial"/>
                <w:sz w:val="18"/>
                <w:szCs w:val="20"/>
              </w:rPr>
            </w:pPr>
            <w:r w:rsidRPr="00AA04DB">
              <w:rPr>
                <w:rFonts w:ascii="Arial" w:hAnsi="Arial" w:cs="Arial"/>
                <w:sz w:val="18"/>
                <w:szCs w:val="20"/>
              </w:rPr>
              <w:t>Образцы</w:t>
            </w:r>
          </w:p>
        </w:tc>
      </w:tr>
      <w:tr w:rsidR="001D677F" w:rsidRPr="00B66CB5" w:rsidTr="00CF2585">
        <w:trPr>
          <w:trHeight w:val="20"/>
          <w:jc w:val="center"/>
        </w:trPr>
        <w:tc>
          <w:tcPr>
            <w:tcW w:w="4114" w:type="dxa"/>
            <w:vMerge/>
            <w:tcBorders>
              <w:top w:val="single" w:sz="4" w:space="0" w:color="auto"/>
              <w:left w:val="single" w:sz="4" w:space="0" w:color="auto"/>
              <w:bottom w:val="single" w:sz="4" w:space="0" w:color="auto"/>
              <w:right w:val="single" w:sz="4" w:space="0" w:color="auto"/>
            </w:tcBorders>
            <w:vAlign w:val="center"/>
            <w:hideMark/>
          </w:tcPr>
          <w:p w:rsidR="001D677F" w:rsidRPr="00AA04DB" w:rsidRDefault="001D677F" w:rsidP="00E215E4">
            <w:pPr>
              <w:jc w:val="center"/>
              <w:rPr>
                <w:rFonts w:ascii="Arial" w:hAnsi="Arial" w:cs="Arial"/>
                <w:sz w:val="18"/>
                <w:szCs w:val="20"/>
              </w:rPr>
            </w:pPr>
          </w:p>
        </w:tc>
        <w:tc>
          <w:tcPr>
            <w:tcW w:w="1063" w:type="dxa"/>
            <w:tcBorders>
              <w:top w:val="single" w:sz="4" w:space="0" w:color="auto"/>
              <w:left w:val="single" w:sz="4" w:space="0" w:color="auto"/>
              <w:bottom w:val="single" w:sz="4" w:space="0" w:color="auto"/>
              <w:right w:val="single" w:sz="4" w:space="0" w:color="auto"/>
            </w:tcBorders>
            <w:vAlign w:val="center"/>
            <w:hideMark/>
          </w:tcPr>
          <w:p w:rsidR="001D677F" w:rsidRPr="00AA04DB" w:rsidRDefault="001D677F" w:rsidP="00E215E4">
            <w:pPr>
              <w:tabs>
                <w:tab w:val="left" w:pos="4257"/>
              </w:tabs>
              <w:contextualSpacing/>
              <w:jc w:val="center"/>
              <w:rPr>
                <w:rFonts w:ascii="Arial" w:hAnsi="Arial" w:cs="Arial"/>
                <w:sz w:val="18"/>
                <w:szCs w:val="20"/>
              </w:rPr>
            </w:pPr>
            <w:r w:rsidRPr="00AA04DB">
              <w:rPr>
                <w:rFonts w:ascii="Arial" w:hAnsi="Arial" w:cs="Arial"/>
                <w:sz w:val="18"/>
                <w:szCs w:val="20"/>
              </w:rPr>
              <w:t>№</w:t>
            </w:r>
            <w:r w:rsidR="0006541F" w:rsidRPr="00AA04DB">
              <w:rPr>
                <w:rFonts w:ascii="Arial" w:hAnsi="Arial" w:cs="Arial"/>
                <w:sz w:val="18"/>
                <w:szCs w:val="20"/>
              </w:rPr>
              <w:t xml:space="preserve"> </w:t>
            </w:r>
            <w:r w:rsidRPr="00AA04DB">
              <w:rPr>
                <w:rFonts w:ascii="Arial" w:hAnsi="Arial" w:cs="Arial"/>
                <w:sz w:val="18"/>
                <w:szCs w:val="20"/>
              </w:rPr>
              <w:t>1</w:t>
            </w:r>
          </w:p>
        </w:tc>
        <w:tc>
          <w:tcPr>
            <w:tcW w:w="1060" w:type="dxa"/>
            <w:tcBorders>
              <w:top w:val="single" w:sz="4" w:space="0" w:color="auto"/>
              <w:left w:val="single" w:sz="4" w:space="0" w:color="auto"/>
              <w:bottom w:val="single" w:sz="4" w:space="0" w:color="auto"/>
              <w:right w:val="single" w:sz="4" w:space="0" w:color="auto"/>
            </w:tcBorders>
            <w:vAlign w:val="center"/>
            <w:hideMark/>
          </w:tcPr>
          <w:p w:rsidR="001D677F" w:rsidRPr="00AA04DB" w:rsidRDefault="001D677F" w:rsidP="00E215E4">
            <w:pPr>
              <w:tabs>
                <w:tab w:val="left" w:pos="4257"/>
              </w:tabs>
              <w:contextualSpacing/>
              <w:jc w:val="center"/>
              <w:rPr>
                <w:rFonts w:ascii="Arial" w:hAnsi="Arial" w:cs="Arial"/>
                <w:sz w:val="18"/>
                <w:szCs w:val="20"/>
              </w:rPr>
            </w:pPr>
            <w:r w:rsidRPr="00AA04DB">
              <w:rPr>
                <w:rFonts w:ascii="Arial" w:hAnsi="Arial" w:cs="Arial"/>
                <w:sz w:val="18"/>
                <w:szCs w:val="20"/>
              </w:rPr>
              <w:t>№</w:t>
            </w:r>
            <w:r w:rsidR="0006541F" w:rsidRPr="00AA04DB">
              <w:rPr>
                <w:rFonts w:ascii="Arial" w:hAnsi="Arial" w:cs="Arial"/>
                <w:sz w:val="18"/>
                <w:szCs w:val="20"/>
              </w:rPr>
              <w:t xml:space="preserve"> </w:t>
            </w:r>
            <w:r w:rsidRPr="00AA04DB">
              <w:rPr>
                <w:rFonts w:ascii="Arial" w:hAnsi="Arial" w:cs="Arial"/>
                <w:sz w:val="18"/>
                <w:szCs w:val="20"/>
              </w:rPr>
              <w:t>2</w:t>
            </w:r>
          </w:p>
        </w:tc>
        <w:tc>
          <w:tcPr>
            <w:tcW w:w="1060" w:type="dxa"/>
            <w:tcBorders>
              <w:top w:val="single" w:sz="4" w:space="0" w:color="auto"/>
              <w:left w:val="single" w:sz="4" w:space="0" w:color="auto"/>
              <w:bottom w:val="single" w:sz="4" w:space="0" w:color="auto"/>
              <w:right w:val="single" w:sz="4" w:space="0" w:color="auto"/>
            </w:tcBorders>
            <w:vAlign w:val="center"/>
            <w:hideMark/>
          </w:tcPr>
          <w:p w:rsidR="001D677F" w:rsidRPr="00AA04DB" w:rsidRDefault="001D677F" w:rsidP="00E215E4">
            <w:pPr>
              <w:tabs>
                <w:tab w:val="left" w:pos="4257"/>
              </w:tabs>
              <w:contextualSpacing/>
              <w:jc w:val="center"/>
              <w:rPr>
                <w:rFonts w:ascii="Arial" w:hAnsi="Arial" w:cs="Arial"/>
                <w:sz w:val="18"/>
                <w:szCs w:val="20"/>
              </w:rPr>
            </w:pPr>
            <w:r w:rsidRPr="00AA04DB">
              <w:rPr>
                <w:rFonts w:ascii="Arial" w:hAnsi="Arial" w:cs="Arial"/>
                <w:sz w:val="18"/>
                <w:szCs w:val="20"/>
              </w:rPr>
              <w:t>№</w:t>
            </w:r>
            <w:r w:rsidR="0006541F" w:rsidRPr="00AA04DB">
              <w:rPr>
                <w:rFonts w:ascii="Arial" w:hAnsi="Arial" w:cs="Arial"/>
                <w:sz w:val="18"/>
                <w:szCs w:val="20"/>
              </w:rPr>
              <w:t xml:space="preserve"> </w:t>
            </w:r>
            <w:r w:rsidRPr="00AA04DB">
              <w:rPr>
                <w:rFonts w:ascii="Arial" w:hAnsi="Arial" w:cs="Arial"/>
                <w:sz w:val="18"/>
                <w:szCs w:val="20"/>
              </w:rPr>
              <w:t>3</w:t>
            </w:r>
          </w:p>
        </w:tc>
        <w:tc>
          <w:tcPr>
            <w:tcW w:w="1770" w:type="dxa"/>
            <w:tcBorders>
              <w:top w:val="single" w:sz="4" w:space="0" w:color="auto"/>
              <w:left w:val="single" w:sz="4" w:space="0" w:color="auto"/>
              <w:bottom w:val="single" w:sz="4" w:space="0" w:color="auto"/>
              <w:right w:val="single" w:sz="4" w:space="0" w:color="auto"/>
            </w:tcBorders>
            <w:vAlign w:val="center"/>
            <w:hideMark/>
          </w:tcPr>
          <w:p w:rsidR="001D677F" w:rsidRPr="00AA04DB" w:rsidRDefault="001D677F" w:rsidP="00E215E4">
            <w:pPr>
              <w:tabs>
                <w:tab w:val="left" w:pos="4257"/>
              </w:tabs>
              <w:contextualSpacing/>
              <w:jc w:val="center"/>
              <w:rPr>
                <w:rFonts w:ascii="Arial" w:hAnsi="Arial" w:cs="Arial"/>
                <w:sz w:val="18"/>
                <w:szCs w:val="20"/>
              </w:rPr>
            </w:pPr>
            <w:r w:rsidRPr="00AA04DB">
              <w:rPr>
                <w:rFonts w:ascii="Arial" w:hAnsi="Arial" w:cs="Arial"/>
                <w:sz w:val="18"/>
                <w:szCs w:val="20"/>
              </w:rPr>
              <w:t>№</w:t>
            </w:r>
            <w:r w:rsidR="0006541F" w:rsidRPr="00AA04DB">
              <w:rPr>
                <w:rFonts w:ascii="Arial" w:hAnsi="Arial" w:cs="Arial"/>
                <w:sz w:val="18"/>
                <w:szCs w:val="20"/>
              </w:rPr>
              <w:t xml:space="preserve"> </w:t>
            </w:r>
            <w:r w:rsidRPr="00AA04DB">
              <w:rPr>
                <w:rFonts w:ascii="Arial" w:hAnsi="Arial" w:cs="Arial"/>
                <w:sz w:val="18"/>
                <w:szCs w:val="20"/>
              </w:rPr>
              <w:t>4</w:t>
            </w:r>
          </w:p>
        </w:tc>
      </w:tr>
      <w:tr w:rsidR="001D677F" w:rsidRPr="00B66CB5" w:rsidTr="00CF2585">
        <w:trPr>
          <w:trHeight w:val="20"/>
          <w:jc w:val="center"/>
        </w:trPr>
        <w:tc>
          <w:tcPr>
            <w:tcW w:w="4114" w:type="dxa"/>
            <w:tcBorders>
              <w:top w:val="single" w:sz="4" w:space="0" w:color="auto"/>
              <w:left w:val="single" w:sz="4" w:space="0" w:color="auto"/>
              <w:bottom w:val="single" w:sz="4" w:space="0" w:color="auto"/>
              <w:right w:val="single" w:sz="4" w:space="0" w:color="auto"/>
            </w:tcBorders>
            <w:vAlign w:val="center"/>
            <w:hideMark/>
          </w:tcPr>
          <w:p w:rsidR="001D677F" w:rsidRPr="00AA04DB" w:rsidRDefault="001D677F" w:rsidP="00E215E4">
            <w:pPr>
              <w:tabs>
                <w:tab w:val="left" w:pos="4257"/>
              </w:tabs>
              <w:contextualSpacing/>
              <w:jc w:val="center"/>
              <w:rPr>
                <w:rFonts w:ascii="Arial" w:hAnsi="Arial" w:cs="Arial"/>
                <w:sz w:val="18"/>
                <w:szCs w:val="20"/>
              </w:rPr>
            </w:pPr>
            <w:proofErr w:type="spellStart"/>
            <w:r w:rsidRPr="00AA04DB">
              <w:rPr>
                <w:rFonts w:ascii="Arial" w:hAnsi="Arial" w:cs="Arial"/>
                <w:sz w:val="18"/>
                <w:szCs w:val="20"/>
              </w:rPr>
              <w:t>Взбитость</w:t>
            </w:r>
            <w:proofErr w:type="spellEnd"/>
            <w:r w:rsidRPr="00AA04DB">
              <w:rPr>
                <w:rFonts w:ascii="Arial" w:hAnsi="Arial" w:cs="Arial"/>
                <w:sz w:val="18"/>
                <w:szCs w:val="20"/>
              </w:rPr>
              <w:t>, %</w:t>
            </w:r>
          </w:p>
        </w:tc>
        <w:tc>
          <w:tcPr>
            <w:tcW w:w="1063" w:type="dxa"/>
            <w:tcBorders>
              <w:top w:val="single" w:sz="4" w:space="0" w:color="auto"/>
              <w:left w:val="single" w:sz="4" w:space="0" w:color="auto"/>
              <w:bottom w:val="single" w:sz="4" w:space="0" w:color="auto"/>
              <w:right w:val="single" w:sz="4" w:space="0" w:color="auto"/>
            </w:tcBorders>
            <w:vAlign w:val="center"/>
            <w:hideMark/>
          </w:tcPr>
          <w:p w:rsidR="001D677F" w:rsidRPr="00AA04DB" w:rsidRDefault="00620AA6" w:rsidP="00E215E4">
            <w:pPr>
              <w:tabs>
                <w:tab w:val="left" w:pos="4257"/>
              </w:tabs>
              <w:contextualSpacing/>
              <w:jc w:val="center"/>
              <w:rPr>
                <w:rFonts w:ascii="Arial" w:hAnsi="Arial" w:cs="Arial"/>
                <w:sz w:val="18"/>
                <w:szCs w:val="20"/>
              </w:rPr>
            </w:pPr>
            <w:r w:rsidRPr="00AA04DB">
              <w:rPr>
                <w:rFonts w:ascii="Arial" w:hAnsi="Arial" w:cs="Arial"/>
                <w:sz w:val="18"/>
                <w:szCs w:val="20"/>
              </w:rPr>
              <w:t>5</w:t>
            </w:r>
            <w:r w:rsidR="001B1D6E" w:rsidRPr="00AA04DB">
              <w:rPr>
                <w:rFonts w:ascii="Arial" w:hAnsi="Arial" w:cs="Arial"/>
                <w:sz w:val="18"/>
                <w:szCs w:val="20"/>
              </w:rPr>
              <w:t>,</w:t>
            </w:r>
            <w:r w:rsidR="000C4934" w:rsidRPr="00AA04DB">
              <w:rPr>
                <w:rFonts w:ascii="Arial" w:hAnsi="Arial" w:cs="Arial"/>
                <w:sz w:val="18"/>
                <w:szCs w:val="20"/>
              </w:rPr>
              <w:t>2</w:t>
            </w:r>
          </w:p>
        </w:tc>
        <w:tc>
          <w:tcPr>
            <w:tcW w:w="1060" w:type="dxa"/>
            <w:tcBorders>
              <w:top w:val="single" w:sz="4" w:space="0" w:color="auto"/>
              <w:left w:val="single" w:sz="4" w:space="0" w:color="auto"/>
              <w:bottom w:val="single" w:sz="4" w:space="0" w:color="auto"/>
              <w:right w:val="single" w:sz="4" w:space="0" w:color="auto"/>
            </w:tcBorders>
            <w:vAlign w:val="center"/>
            <w:hideMark/>
          </w:tcPr>
          <w:p w:rsidR="001D677F" w:rsidRPr="00AA04DB" w:rsidRDefault="001D677F" w:rsidP="00E215E4">
            <w:pPr>
              <w:tabs>
                <w:tab w:val="left" w:pos="4257"/>
              </w:tabs>
              <w:contextualSpacing/>
              <w:jc w:val="center"/>
              <w:rPr>
                <w:rFonts w:ascii="Arial" w:hAnsi="Arial" w:cs="Arial"/>
                <w:sz w:val="18"/>
                <w:szCs w:val="20"/>
              </w:rPr>
            </w:pPr>
            <w:r w:rsidRPr="00AA04DB">
              <w:rPr>
                <w:rFonts w:ascii="Arial" w:hAnsi="Arial" w:cs="Arial"/>
                <w:sz w:val="18"/>
                <w:szCs w:val="20"/>
              </w:rPr>
              <w:t>10</w:t>
            </w:r>
            <w:r w:rsidR="00620AA6" w:rsidRPr="00AA04DB">
              <w:rPr>
                <w:rFonts w:ascii="Arial" w:hAnsi="Arial" w:cs="Arial"/>
                <w:sz w:val="18"/>
                <w:szCs w:val="20"/>
              </w:rPr>
              <w:t>,7</w:t>
            </w:r>
          </w:p>
        </w:tc>
        <w:tc>
          <w:tcPr>
            <w:tcW w:w="1060" w:type="dxa"/>
            <w:tcBorders>
              <w:top w:val="single" w:sz="4" w:space="0" w:color="auto"/>
              <w:left w:val="single" w:sz="4" w:space="0" w:color="auto"/>
              <w:bottom w:val="single" w:sz="4" w:space="0" w:color="auto"/>
              <w:right w:val="single" w:sz="4" w:space="0" w:color="auto"/>
            </w:tcBorders>
            <w:vAlign w:val="center"/>
            <w:hideMark/>
          </w:tcPr>
          <w:p w:rsidR="001D677F" w:rsidRPr="00AA04DB" w:rsidRDefault="001D677F" w:rsidP="00E215E4">
            <w:pPr>
              <w:tabs>
                <w:tab w:val="left" w:pos="4257"/>
              </w:tabs>
              <w:contextualSpacing/>
              <w:jc w:val="center"/>
              <w:rPr>
                <w:rFonts w:ascii="Arial" w:hAnsi="Arial" w:cs="Arial"/>
                <w:sz w:val="18"/>
                <w:szCs w:val="20"/>
              </w:rPr>
            </w:pPr>
            <w:r w:rsidRPr="00AA04DB">
              <w:rPr>
                <w:rFonts w:ascii="Arial" w:hAnsi="Arial" w:cs="Arial"/>
                <w:sz w:val="18"/>
                <w:szCs w:val="20"/>
              </w:rPr>
              <w:t>4,</w:t>
            </w:r>
            <w:r w:rsidR="00620AA6" w:rsidRPr="00AA04DB">
              <w:rPr>
                <w:rFonts w:ascii="Arial" w:hAnsi="Arial" w:cs="Arial"/>
                <w:sz w:val="18"/>
                <w:szCs w:val="20"/>
              </w:rPr>
              <w:t>4</w:t>
            </w:r>
          </w:p>
        </w:tc>
        <w:tc>
          <w:tcPr>
            <w:tcW w:w="1770" w:type="dxa"/>
            <w:tcBorders>
              <w:top w:val="single" w:sz="4" w:space="0" w:color="auto"/>
              <w:left w:val="single" w:sz="4" w:space="0" w:color="auto"/>
              <w:bottom w:val="single" w:sz="4" w:space="0" w:color="auto"/>
              <w:right w:val="single" w:sz="4" w:space="0" w:color="auto"/>
            </w:tcBorders>
            <w:vAlign w:val="center"/>
            <w:hideMark/>
          </w:tcPr>
          <w:p w:rsidR="001D677F" w:rsidRPr="00AA04DB" w:rsidRDefault="001D677F" w:rsidP="00E215E4">
            <w:pPr>
              <w:tabs>
                <w:tab w:val="left" w:pos="4257"/>
              </w:tabs>
              <w:contextualSpacing/>
              <w:jc w:val="center"/>
              <w:rPr>
                <w:rFonts w:ascii="Arial" w:hAnsi="Arial" w:cs="Arial"/>
                <w:sz w:val="18"/>
                <w:szCs w:val="20"/>
              </w:rPr>
            </w:pPr>
            <w:r w:rsidRPr="00AA04DB">
              <w:rPr>
                <w:rFonts w:ascii="Arial" w:hAnsi="Arial" w:cs="Arial"/>
                <w:sz w:val="18"/>
                <w:szCs w:val="20"/>
              </w:rPr>
              <w:t>6,</w:t>
            </w:r>
            <w:r w:rsidR="00620AA6" w:rsidRPr="00AA04DB">
              <w:rPr>
                <w:rFonts w:ascii="Arial" w:hAnsi="Arial" w:cs="Arial"/>
                <w:sz w:val="18"/>
                <w:szCs w:val="20"/>
              </w:rPr>
              <w:t>5</w:t>
            </w:r>
          </w:p>
        </w:tc>
      </w:tr>
      <w:tr w:rsidR="001D677F" w:rsidRPr="00B66CB5" w:rsidTr="00CF2585">
        <w:trPr>
          <w:trHeight w:val="20"/>
          <w:jc w:val="center"/>
        </w:trPr>
        <w:tc>
          <w:tcPr>
            <w:tcW w:w="4114" w:type="dxa"/>
            <w:tcBorders>
              <w:top w:val="single" w:sz="4" w:space="0" w:color="auto"/>
              <w:left w:val="single" w:sz="4" w:space="0" w:color="auto"/>
              <w:bottom w:val="single" w:sz="4" w:space="0" w:color="auto"/>
              <w:right w:val="single" w:sz="4" w:space="0" w:color="auto"/>
            </w:tcBorders>
            <w:vAlign w:val="center"/>
            <w:hideMark/>
          </w:tcPr>
          <w:p w:rsidR="001D677F" w:rsidRPr="00AA04DB" w:rsidRDefault="001D677F" w:rsidP="00E215E4">
            <w:pPr>
              <w:tabs>
                <w:tab w:val="left" w:pos="4257"/>
              </w:tabs>
              <w:contextualSpacing/>
              <w:jc w:val="center"/>
              <w:rPr>
                <w:rFonts w:ascii="Arial" w:hAnsi="Arial" w:cs="Arial"/>
                <w:sz w:val="18"/>
                <w:szCs w:val="20"/>
              </w:rPr>
            </w:pPr>
            <w:r w:rsidRPr="00AA04DB">
              <w:rPr>
                <w:rFonts w:ascii="Arial" w:hAnsi="Arial" w:cs="Arial"/>
                <w:sz w:val="18"/>
                <w:szCs w:val="20"/>
              </w:rPr>
              <w:t>Скорость таяния, мин</w:t>
            </w:r>
          </w:p>
        </w:tc>
        <w:tc>
          <w:tcPr>
            <w:tcW w:w="1063" w:type="dxa"/>
            <w:tcBorders>
              <w:top w:val="single" w:sz="4" w:space="0" w:color="auto"/>
              <w:left w:val="single" w:sz="4" w:space="0" w:color="auto"/>
              <w:bottom w:val="single" w:sz="4" w:space="0" w:color="auto"/>
              <w:right w:val="single" w:sz="4" w:space="0" w:color="auto"/>
            </w:tcBorders>
            <w:vAlign w:val="center"/>
            <w:hideMark/>
          </w:tcPr>
          <w:p w:rsidR="001D677F" w:rsidRPr="00AA04DB" w:rsidRDefault="005F595D" w:rsidP="00E215E4">
            <w:pPr>
              <w:tabs>
                <w:tab w:val="left" w:pos="4257"/>
              </w:tabs>
              <w:contextualSpacing/>
              <w:jc w:val="center"/>
              <w:rPr>
                <w:rFonts w:ascii="Arial" w:hAnsi="Arial" w:cs="Arial"/>
                <w:sz w:val="18"/>
                <w:szCs w:val="20"/>
              </w:rPr>
            </w:pPr>
            <w:r w:rsidRPr="00AA04DB">
              <w:rPr>
                <w:rFonts w:ascii="Arial" w:hAnsi="Arial" w:cs="Arial"/>
                <w:sz w:val="18"/>
                <w:szCs w:val="20"/>
              </w:rPr>
              <w:t>19</w:t>
            </w:r>
            <w:r w:rsidR="008F60E7" w:rsidRPr="00AA04DB">
              <w:rPr>
                <w:rFonts w:ascii="Arial" w:hAnsi="Arial" w:cs="Arial"/>
                <w:sz w:val="18"/>
                <w:szCs w:val="20"/>
              </w:rPr>
              <w:t>,7</w:t>
            </w:r>
          </w:p>
        </w:tc>
        <w:tc>
          <w:tcPr>
            <w:tcW w:w="1060" w:type="dxa"/>
            <w:tcBorders>
              <w:top w:val="single" w:sz="4" w:space="0" w:color="auto"/>
              <w:left w:val="single" w:sz="4" w:space="0" w:color="auto"/>
              <w:bottom w:val="single" w:sz="4" w:space="0" w:color="auto"/>
              <w:right w:val="single" w:sz="4" w:space="0" w:color="auto"/>
            </w:tcBorders>
            <w:vAlign w:val="center"/>
            <w:hideMark/>
          </w:tcPr>
          <w:p w:rsidR="001D677F" w:rsidRPr="00AA04DB" w:rsidRDefault="001D677F" w:rsidP="00E215E4">
            <w:pPr>
              <w:tabs>
                <w:tab w:val="left" w:pos="4257"/>
              </w:tabs>
              <w:contextualSpacing/>
              <w:jc w:val="center"/>
              <w:rPr>
                <w:rFonts w:ascii="Arial" w:hAnsi="Arial" w:cs="Arial"/>
                <w:sz w:val="18"/>
                <w:szCs w:val="20"/>
              </w:rPr>
            </w:pPr>
            <w:r w:rsidRPr="00AA04DB">
              <w:rPr>
                <w:rFonts w:ascii="Arial" w:hAnsi="Arial" w:cs="Arial"/>
                <w:sz w:val="18"/>
                <w:szCs w:val="20"/>
              </w:rPr>
              <w:t>17</w:t>
            </w:r>
          </w:p>
        </w:tc>
        <w:tc>
          <w:tcPr>
            <w:tcW w:w="1060" w:type="dxa"/>
            <w:tcBorders>
              <w:top w:val="single" w:sz="4" w:space="0" w:color="auto"/>
              <w:left w:val="single" w:sz="4" w:space="0" w:color="auto"/>
              <w:bottom w:val="single" w:sz="4" w:space="0" w:color="auto"/>
              <w:right w:val="single" w:sz="4" w:space="0" w:color="auto"/>
            </w:tcBorders>
            <w:vAlign w:val="center"/>
            <w:hideMark/>
          </w:tcPr>
          <w:p w:rsidR="001D677F" w:rsidRPr="00AA04DB" w:rsidRDefault="001D677F" w:rsidP="00E215E4">
            <w:pPr>
              <w:tabs>
                <w:tab w:val="left" w:pos="4257"/>
              </w:tabs>
              <w:contextualSpacing/>
              <w:jc w:val="center"/>
              <w:rPr>
                <w:rFonts w:ascii="Arial" w:hAnsi="Arial" w:cs="Arial"/>
                <w:sz w:val="18"/>
                <w:szCs w:val="20"/>
              </w:rPr>
            </w:pPr>
            <w:r w:rsidRPr="00AA04DB">
              <w:rPr>
                <w:rFonts w:ascii="Arial" w:hAnsi="Arial" w:cs="Arial"/>
                <w:sz w:val="18"/>
                <w:szCs w:val="20"/>
                <w:lang w:val="en-US"/>
              </w:rPr>
              <w:t>15</w:t>
            </w:r>
            <w:r w:rsidR="008F60E7" w:rsidRPr="00AA04DB">
              <w:rPr>
                <w:rFonts w:ascii="Arial" w:hAnsi="Arial" w:cs="Arial"/>
                <w:sz w:val="18"/>
                <w:szCs w:val="20"/>
              </w:rPr>
              <w:t>,5</w:t>
            </w:r>
          </w:p>
        </w:tc>
        <w:tc>
          <w:tcPr>
            <w:tcW w:w="1770" w:type="dxa"/>
            <w:tcBorders>
              <w:top w:val="single" w:sz="4" w:space="0" w:color="auto"/>
              <w:left w:val="single" w:sz="4" w:space="0" w:color="auto"/>
              <w:bottom w:val="single" w:sz="4" w:space="0" w:color="auto"/>
              <w:right w:val="single" w:sz="4" w:space="0" w:color="auto"/>
            </w:tcBorders>
            <w:vAlign w:val="center"/>
            <w:hideMark/>
          </w:tcPr>
          <w:p w:rsidR="001D677F" w:rsidRPr="00AA04DB" w:rsidRDefault="001D677F" w:rsidP="00E215E4">
            <w:pPr>
              <w:tabs>
                <w:tab w:val="left" w:pos="4257"/>
              </w:tabs>
              <w:contextualSpacing/>
              <w:jc w:val="center"/>
              <w:rPr>
                <w:rFonts w:ascii="Arial" w:hAnsi="Arial" w:cs="Arial"/>
                <w:sz w:val="18"/>
                <w:szCs w:val="20"/>
              </w:rPr>
            </w:pPr>
            <w:r w:rsidRPr="00AA04DB">
              <w:rPr>
                <w:rFonts w:ascii="Arial" w:hAnsi="Arial" w:cs="Arial"/>
                <w:sz w:val="18"/>
                <w:szCs w:val="20"/>
              </w:rPr>
              <w:t>20</w:t>
            </w:r>
            <w:r w:rsidR="008F60E7" w:rsidRPr="00AA04DB">
              <w:rPr>
                <w:rFonts w:ascii="Arial" w:hAnsi="Arial" w:cs="Arial"/>
                <w:sz w:val="18"/>
                <w:szCs w:val="20"/>
              </w:rPr>
              <w:t>,2</w:t>
            </w:r>
          </w:p>
        </w:tc>
      </w:tr>
      <w:bookmarkEnd w:id="3"/>
    </w:tbl>
    <w:p w:rsidR="00CD11E8" w:rsidRDefault="00CD11E8" w:rsidP="00B66CB5">
      <w:pPr>
        <w:spacing w:after="0" w:line="240" w:lineRule="auto"/>
        <w:ind w:firstLine="454"/>
        <w:contextualSpacing/>
        <w:jc w:val="both"/>
        <w:rPr>
          <w:rFonts w:ascii="Arial" w:eastAsia="Calibri" w:hAnsi="Arial" w:cs="Arial"/>
          <w:sz w:val="20"/>
          <w:szCs w:val="20"/>
        </w:rPr>
        <w:sectPr w:rsidR="00CD11E8" w:rsidSect="00D67612">
          <w:type w:val="continuous"/>
          <w:pgSz w:w="11906" w:h="16838" w:code="9"/>
          <w:pgMar w:top="1985" w:right="1418" w:bottom="1418" w:left="1418" w:header="1134" w:footer="1134" w:gutter="0"/>
          <w:cols w:space="391"/>
          <w:titlePg/>
          <w:docGrid w:linePitch="360"/>
        </w:sectPr>
      </w:pPr>
    </w:p>
    <w:p w:rsidR="001D677F" w:rsidRPr="00B66CB5" w:rsidRDefault="001D677F" w:rsidP="00B66CB5">
      <w:pPr>
        <w:spacing w:after="0" w:line="240" w:lineRule="auto"/>
        <w:ind w:firstLine="454"/>
        <w:contextualSpacing/>
        <w:jc w:val="both"/>
        <w:rPr>
          <w:rFonts w:ascii="Arial" w:eastAsia="Calibri" w:hAnsi="Arial" w:cs="Arial"/>
          <w:sz w:val="20"/>
          <w:szCs w:val="20"/>
        </w:rPr>
      </w:pPr>
    </w:p>
    <w:p w:rsidR="00CD11E8" w:rsidRDefault="00CD11E8" w:rsidP="00B66CB5">
      <w:pPr>
        <w:spacing w:after="0" w:line="240" w:lineRule="auto"/>
        <w:ind w:firstLine="454"/>
        <w:contextualSpacing/>
        <w:jc w:val="both"/>
        <w:rPr>
          <w:rFonts w:ascii="Arial" w:eastAsia="Calibri" w:hAnsi="Arial" w:cs="Arial"/>
          <w:sz w:val="20"/>
          <w:szCs w:val="20"/>
          <w:shd w:val="clear" w:color="auto" w:fill="FFFFFF"/>
        </w:rPr>
        <w:sectPr w:rsidR="00CD11E8" w:rsidSect="00D67612">
          <w:type w:val="continuous"/>
          <w:pgSz w:w="11906" w:h="16838" w:code="9"/>
          <w:pgMar w:top="1985" w:right="1418" w:bottom="1418" w:left="1418" w:header="1134" w:footer="1134" w:gutter="0"/>
          <w:cols w:space="391"/>
          <w:titlePg/>
          <w:docGrid w:linePitch="360"/>
        </w:sectPr>
      </w:pPr>
    </w:p>
    <w:p w:rsidR="00CF2585" w:rsidRPr="007325DC" w:rsidRDefault="00CF2585" w:rsidP="00CF2585">
      <w:pPr>
        <w:tabs>
          <w:tab w:val="left" w:pos="4257"/>
        </w:tabs>
        <w:spacing w:after="0" w:line="240" w:lineRule="auto"/>
        <w:ind w:firstLine="454"/>
        <w:contextualSpacing/>
        <w:jc w:val="both"/>
        <w:rPr>
          <w:rFonts w:ascii="Arial" w:eastAsia="Calibri" w:hAnsi="Arial" w:cs="Arial"/>
          <w:spacing w:val="-8"/>
          <w:sz w:val="20"/>
          <w:szCs w:val="20"/>
          <w:shd w:val="clear" w:color="auto" w:fill="FFFFFF"/>
        </w:rPr>
      </w:pPr>
      <w:r w:rsidRPr="007325DC">
        <w:rPr>
          <w:rFonts w:ascii="Arial" w:eastAsia="Calibri" w:hAnsi="Arial" w:cs="Arial"/>
          <w:spacing w:val="-8"/>
          <w:sz w:val="20"/>
          <w:szCs w:val="20"/>
          <w:shd w:val="clear" w:color="auto" w:fill="FFFFFF"/>
        </w:rPr>
        <w:t>По физико-химическим показателям были получены данные, представленные в таблице 4.</w:t>
      </w:r>
    </w:p>
    <w:p w:rsidR="00B215D5" w:rsidRPr="00AA04DB" w:rsidRDefault="00B41CC8" w:rsidP="003E3CF9">
      <w:pPr>
        <w:spacing w:after="0" w:line="240" w:lineRule="auto"/>
        <w:ind w:firstLine="454"/>
        <w:contextualSpacing/>
        <w:jc w:val="both"/>
        <w:rPr>
          <w:rFonts w:ascii="Arial" w:eastAsia="Calibri" w:hAnsi="Arial" w:cs="Arial"/>
          <w:spacing w:val="-6"/>
          <w:sz w:val="20"/>
          <w:szCs w:val="20"/>
          <w:shd w:val="clear" w:color="auto" w:fill="FFFFFF"/>
        </w:rPr>
      </w:pPr>
      <w:r w:rsidRPr="00AA04DB">
        <w:rPr>
          <w:rFonts w:ascii="Arial" w:eastAsia="Calibri" w:hAnsi="Arial" w:cs="Arial"/>
          <w:spacing w:val="-6"/>
          <w:sz w:val="20"/>
          <w:szCs w:val="20"/>
          <w:shd w:val="clear" w:color="auto" w:fill="FFFFFF"/>
        </w:rPr>
        <w:t>Из</w:t>
      </w:r>
      <w:r w:rsidR="00080988" w:rsidRPr="00AA04DB">
        <w:rPr>
          <w:rFonts w:ascii="Arial" w:eastAsia="Calibri" w:hAnsi="Arial" w:cs="Arial"/>
          <w:spacing w:val="-6"/>
          <w:sz w:val="20"/>
          <w:szCs w:val="20"/>
          <w:shd w:val="clear" w:color="auto" w:fill="FFFFFF"/>
        </w:rPr>
        <w:t xml:space="preserve"> таблицы </w:t>
      </w:r>
      <w:r w:rsidRPr="00AA04DB">
        <w:rPr>
          <w:rFonts w:ascii="Arial" w:eastAsia="Calibri" w:hAnsi="Arial" w:cs="Arial"/>
          <w:spacing w:val="-6"/>
          <w:sz w:val="20"/>
          <w:szCs w:val="20"/>
          <w:shd w:val="clear" w:color="auto" w:fill="FFFFFF"/>
        </w:rPr>
        <w:t xml:space="preserve">4 </w:t>
      </w:r>
      <w:r w:rsidR="00080988" w:rsidRPr="00AA04DB">
        <w:rPr>
          <w:rFonts w:ascii="Arial" w:eastAsia="Calibri" w:hAnsi="Arial" w:cs="Arial"/>
          <w:spacing w:val="-6"/>
          <w:sz w:val="20"/>
          <w:szCs w:val="20"/>
          <w:shd w:val="clear" w:color="auto" w:fill="FFFFFF"/>
        </w:rPr>
        <w:t xml:space="preserve">следует, что показатель </w:t>
      </w:r>
      <w:proofErr w:type="spellStart"/>
      <w:r w:rsidR="00080988" w:rsidRPr="00AA04DB">
        <w:rPr>
          <w:rFonts w:ascii="Arial" w:eastAsia="Calibri" w:hAnsi="Arial" w:cs="Arial"/>
          <w:spacing w:val="-6"/>
          <w:sz w:val="20"/>
          <w:szCs w:val="20"/>
          <w:shd w:val="clear" w:color="auto" w:fill="FFFFFF"/>
        </w:rPr>
        <w:t>взбитости</w:t>
      </w:r>
      <w:proofErr w:type="spellEnd"/>
      <w:r w:rsidR="00080988" w:rsidRPr="00AA04DB">
        <w:rPr>
          <w:rFonts w:ascii="Arial" w:eastAsia="Calibri" w:hAnsi="Arial" w:cs="Arial"/>
          <w:spacing w:val="-6"/>
          <w:sz w:val="20"/>
          <w:szCs w:val="20"/>
          <w:shd w:val="clear" w:color="auto" w:fill="FFFFFF"/>
        </w:rPr>
        <w:t xml:space="preserve"> в образц</w:t>
      </w:r>
      <w:r w:rsidR="00B215D5" w:rsidRPr="00AA04DB">
        <w:rPr>
          <w:rFonts w:ascii="Arial" w:eastAsia="Calibri" w:hAnsi="Arial" w:cs="Arial"/>
          <w:spacing w:val="-6"/>
          <w:sz w:val="20"/>
          <w:szCs w:val="20"/>
          <w:shd w:val="clear" w:color="auto" w:fill="FFFFFF"/>
        </w:rPr>
        <w:t xml:space="preserve">е </w:t>
      </w:r>
      <w:r w:rsidR="00080988" w:rsidRPr="00AA04DB">
        <w:rPr>
          <w:rFonts w:ascii="Arial" w:eastAsia="Calibri" w:hAnsi="Arial" w:cs="Arial"/>
          <w:spacing w:val="-6"/>
          <w:sz w:val="20"/>
          <w:szCs w:val="20"/>
          <w:shd w:val="clear" w:color="auto" w:fill="FFFFFF"/>
        </w:rPr>
        <w:t>№</w:t>
      </w:r>
      <w:r w:rsidR="00525470" w:rsidRPr="00AA04DB">
        <w:rPr>
          <w:rFonts w:ascii="Arial" w:eastAsia="Calibri" w:hAnsi="Arial" w:cs="Arial"/>
          <w:spacing w:val="-6"/>
          <w:sz w:val="20"/>
          <w:szCs w:val="20"/>
          <w:shd w:val="clear" w:color="auto" w:fill="FFFFFF"/>
        </w:rPr>
        <w:t xml:space="preserve"> </w:t>
      </w:r>
      <w:r w:rsidR="00D76CC8" w:rsidRPr="00AA04DB">
        <w:rPr>
          <w:rFonts w:ascii="Arial" w:eastAsia="Calibri" w:hAnsi="Arial" w:cs="Arial"/>
          <w:spacing w:val="-6"/>
          <w:sz w:val="20"/>
          <w:szCs w:val="20"/>
          <w:shd w:val="clear" w:color="auto" w:fill="FFFFFF"/>
        </w:rPr>
        <w:t>2</w:t>
      </w:r>
      <w:r w:rsidR="00525470" w:rsidRPr="00AA04DB">
        <w:rPr>
          <w:rFonts w:ascii="Arial" w:eastAsia="Calibri" w:hAnsi="Arial" w:cs="Arial"/>
          <w:spacing w:val="-6"/>
          <w:sz w:val="20"/>
          <w:szCs w:val="20"/>
          <w:shd w:val="clear" w:color="auto" w:fill="FFFFFF"/>
        </w:rPr>
        <w:t xml:space="preserve"> </w:t>
      </w:r>
      <w:r w:rsidR="00B215D5" w:rsidRPr="00AA04DB">
        <w:rPr>
          <w:rFonts w:ascii="Arial" w:eastAsia="Calibri" w:hAnsi="Arial" w:cs="Arial"/>
          <w:spacing w:val="-6"/>
          <w:sz w:val="20"/>
          <w:szCs w:val="20"/>
          <w:shd w:val="clear" w:color="auto" w:fill="FFFFFF"/>
        </w:rPr>
        <w:t xml:space="preserve">в два раза выше </w:t>
      </w:r>
      <w:r w:rsidR="00080988" w:rsidRPr="00AA04DB">
        <w:rPr>
          <w:rFonts w:ascii="Arial" w:eastAsia="Calibri" w:hAnsi="Arial" w:cs="Arial"/>
          <w:spacing w:val="-6"/>
          <w:sz w:val="20"/>
          <w:szCs w:val="20"/>
          <w:shd w:val="clear" w:color="auto" w:fill="FFFFFF"/>
        </w:rPr>
        <w:t xml:space="preserve">по сравнению </w:t>
      </w:r>
      <w:r w:rsidR="00B215D5" w:rsidRPr="00AA04DB">
        <w:rPr>
          <w:rFonts w:ascii="Arial" w:eastAsia="Calibri" w:hAnsi="Arial" w:cs="Arial"/>
          <w:spacing w:val="-6"/>
          <w:sz w:val="20"/>
          <w:szCs w:val="20"/>
          <w:shd w:val="clear" w:color="auto" w:fill="FFFFFF"/>
        </w:rPr>
        <w:t>со всеми остальными</w:t>
      </w:r>
      <w:r w:rsidR="00080988" w:rsidRPr="00AA04DB">
        <w:rPr>
          <w:rFonts w:ascii="Arial" w:eastAsia="Calibri" w:hAnsi="Arial" w:cs="Arial"/>
          <w:spacing w:val="-6"/>
          <w:sz w:val="20"/>
          <w:szCs w:val="20"/>
          <w:shd w:val="clear" w:color="auto" w:fill="FFFFFF"/>
        </w:rPr>
        <w:t xml:space="preserve">, это указывает на то, что </w:t>
      </w:r>
      <w:r w:rsidR="00527545" w:rsidRPr="00AA04DB">
        <w:rPr>
          <w:rFonts w:ascii="Arial" w:eastAsia="Calibri" w:hAnsi="Arial" w:cs="Arial"/>
          <w:spacing w:val="-6"/>
          <w:sz w:val="20"/>
          <w:szCs w:val="20"/>
          <w:shd w:val="clear" w:color="auto" w:fill="FFFFFF"/>
        </w:rPr>
        <w:t xml:space="preserve">больший процент жирности молока способствует </w:t>
      </w:r>
      <w:r w:rsidR="003A7775" w:rsidRPr="00AA04DB">
        <w:rPr>
          <w:rFonts w:ascii="Arial" w:eastAsia="Calibri" w:hAnsi="Arial" w:cs="Arial"/>
          <w:spacing w:val="-6"/>
          <w:sz w:val="20"/>
          <w:szCs w:val="20"/>
          <w:shd w:val="clear" w:color="auto" w:fill="FFFFFF"/>
        </w:rPr>
        <w:t>большему насыщению</w:t>
      </w:r>
      <w:r w:rsidR="00E203C9" w:rsidRPr="00AA04DB">
        <w:rPr>
          <w:rFonts w:ascii="Arial" w:eastAsia="Calibri" w:hAnsi="Arial" w:cs="Arial"/>
          <w:spacing w:val="-6"/>
          <w:sz w:val="20"/>
          <w:szCs w:val="20"/>
          <w:shd w:val="clear" w:color="auto" w:fill="FFFFFF"/>
        </w:rPr>
        <w:t xml:space="preserve"> смеси</w:t>
      </w:r>
      <w:r w:rsidR="003A7775" w:rsidRPr="00AA04DB">
        <w:rPr>
          <w:rFonts w:ascii="Arial" w:eastAsia="Calibri" w:hAnsi="Arial" w:cs="Arial"/>
          <w:spacing w:val="-6"/>
          <w:sz w:val="20"/>
          <w:szCs w:val="20"/>
          <w:shd w:val="clear" w:color="auto" w:fill="FFFFFF"/>
        </w:rPr>
        <w:t xml:space="preserve"> при</w:t>
      </w:r>
      <w:r w:rsidR="00E203C9" w:rsidRPr="00AA04DB">
        <w:rPr>
          <w:rFonts w:ascii="Arial" w:eastAsia="Calibri" w:hAnsi="Arial" w:cs="Arial"/>
          <w:spacing w:val="-6"/>
          <w:sz w:val="20"/>
          <w:szCs w:val="20"/>
          <w:shd w:val="clear" w:color="auto" w:fill="FFFFFF"/>
        </w:rPr>
        <w:t xml:space="preserve"> ее</w:t>
      </w:r>
      <w:r w:rsidR="003A7775" w:rsidRPr="00AA04DB">
        <w:rPr>
          <w:rFonts w:ascii="Arial" w:eastAsia="Calibri" w:hAnsi="Arial" w:cs="Arial"/>
          <w:spacing w:val="-6"/>
          <w:sz w:val="20"/>
          <w:szCs w:val="20"/>
          <w:shd w:val="clear" w:color="auto" w:fill="FFFFFF"/>
        </w:rPr>
        <w:t xml:space="preserve"> взби</w:t>
      </w:r>
      <w:r w:rsidR="00FB05F5" w:rsidRPr="00AA04DB">
        <w:rPr>
          <w:rFonts w:ascii="Arial" w:eastAsia="Calibri" w:hAnsi="Arial" w:cs="Arial"/>
          <w:spacing w:val="-6"/>
          <w:sz w:val="20"/>
          <w:szCs w:val="20"/>
          <w:shd w:val="clear" w:color="auto" w:fill="FFFFFF"/>
        </w:rPr>
        <w:t>ван</w:t>
      </w:r>
      <w:r w:rsidR="003A7775" w:rsidRPr="00AA04DB">
        <w:rPr>
          <w:rFonts w:ascii="Arial" w:eastAsia="Calibri" w:hAnsi="Arial" w:cs="Arial"/>
          <w:spacing w:val="-6"/>
          <w:sz w:val="20"/>
          <w:szCs w:val="20"/>
          <w:shd w:val="clear" w:color="auto" w:fill="FFFFFF"/>
        </w:rPr>
        <w:t>ии</w:t>
      </w:r>
      <w:r w:rsidR="0051167A" w:rsidRPr="00AA04DB">
        <w:rPr>
          <w:rFonts w:ascii="Arial" w:eastAsia="Calibri" w:hAnsi="Arial" w:cs="Arial"/>
          <w:spacing w:val="-6"/>
          <w:sz w:val="20"/>
          <w:szCs w:val="20"/>
          <w:shd w:val="clear" w:color="auto" w:fill="FFFFFF"/>
        </w:rPr>
        <w:t>.</w:t>
      </w:r>
      <w:r w:rsidR="00CD59CA" w:rsidRPr="00AA04DB">
        <w:rPr>
          <w:rFonts w:ascii="Arial" w:eastAsia="Calibri" w:hAnsi="Arial" w:cs="Arial"/>
          <w:spacing w:val="-6"/>
          <w:sz w:val="20"/>
          <w:szCs w:val="20"/>
          <w:shd w:val="clear" w:color="auto" w:fill="FFFFFF"/>
        </w:rPr>
        <w:t xml:space="preserve"> На данный показатель также влияет количество имеющихся в животном молоке белков, отчего можно сделать вывод, что в козьем молоке содержится много белков.</w:t>
      </w:r>
    </w:p>
    <w:p w:rsidR="004B6C3A" w:rsidRPr="00B66CB5" w:rsidRDefault="00080988" w:rsidP="003E3CF9">
      <w:pPr>
        <w:spacing w:after="0" w:line="240" w:lineRule="auto"/>
        <w:ind w:firstLine="454"/>
        <w:contextualSpacing/>
        <w:jc w:val="both"/>
        <w:rPr>
          <w:rFonts w:ascii="Arial" w:eastAsia="Calibri" w:hAnsi="Arial" w:cs="Arial"/>
          <w:sz w:val="20"/>
          <w:szCs w:val="20"/>
          <w:shd w:val="clear" w:color="auto" w:fill="FFFFFF"/>
        </w:rPr>
      </w:pPr>
      <w:r w:rsidRPr="00B66CB5">
        <w:rPr>
          <w:rFonts w:ascii="Arial" w:eastAsia="Calibri" w:hAnsi="Arial" w:cs="Arial"/>
          <w:sz w:val="20"/>
          <w:szCs w:val="20"/>
          <w:shd w:val="clear" w:color="auto" w:fill="FFFFFF"/>
        </w:rPr>
        <w:t xml:space="preserve">Практически равная скорость таяния у </w:t>
      </w:r>
      <w:r w:rsidR="004B6C3A" w:rsidRPr="00B66CB5">
        <w:rPr>
          <w:rFonts w:ascii="Arial" w:eastAsia="Calibri" w:hAnsi="Arial" w:cs="Arial"/>
          <w:sz w:val="20"/>
          <w:szCs w:val="20"/>
          <w:shd w:val="clear" w:color="auto" w:fill="FFFFFF"/>
        </w:rPr>
        <w:t>о</w:t>
      </w:r>
      <w:r w:rsidRPr="00B66CB5">
        <w:rPr>
          <w:rFonts w:ascii="Arial" w:eastAsia="Calibri" w:hAnsi="Arial" w:cs="Arial"/>
          <w:sz w:val="20"/>
          <w:szCs w:val="20"/>
          <w:shd w:val="clear" w:color="auto" w:fill="FFFFFF"/>
        </w:rPr>
        <w:t>бразц</w:t>
      </w:r>
      <w:r w:rsidR="004B6C3A" w:rsidRPr="00B66CB5">
        <w:rPr>
          <w:rFonts w:ascii="Arial" w:eastAsia="Calibri" w:hAnsi="Arial" w:cs="Arial"/>
          <w:sz w:val="20"/>
          <w:szCs w:val="20"/>
          <w:shd w:val="clear" w:color="auto" w:fill="FFFFFF"/>
        </w:rPr>
        <w:t>ов</w:t>
      </w:r>
      <w:r w:rsidRPr="00B66CB5">
        <w:rPr>
          <w:rFonts w:ascii="Arial" w:eastAsia="Calibri" w:hAnsi="Arial" w:cs="Arial"/>
          <w:sz w:val="20"/>
          <w:szCs w:val="20"/>
          <w:shd w:val="clear" w:color="auto" w:fill="FFFFFF"/>
        </w:rPr>
        <w:t xml:space="preserve"> №</w:t>
      </w:r>
      <w:r w:rsidR="00525470">
        <w:rPr>
          <w:rFonts w:ascii="Arial" w:eastAsia="Calibri" w:hAnsi="Arial" w:cs="Arial"/>
          <w:sz w:val="20"/>
          <w:szCs w:val="20"/>
          <w:shd w:val="clear" w:color="auto" w:fill="FFFFFF"/>
        </w:rPr>
        <w:t xml:space="preserve"> </w:t>
      </w:r>
      <w:r w:rsidRPr="00B66CB5">
        <w:rPr>
          <w:rFonts w:ascii="Arial" w:eastAsia="Calibri" w:hAnsi="Arial" w:cs="Arial"/>
          <w:sz w:val="20"/>
          <w:szCs w:val="20"/>
          <w:shd w:val="clear" w:color="auto" w:fill="FFFFFF"/>
        </w:rPr>
        <w:t>1</w:t>
      </w:r>
      <w:r w:rsidR="004B6C3A" w:rsidRPr="00B66CB5">
        <w:rPr>
          <w:rFonts w:ascii="Arial" w:eastAsia="Calibri" w:hAnsi="Arial" w:cs="Arial"/>
          <w:sz w:val="20"/>
          <w:szCs w:val="20"/>
          <w:shd w:val="clear" w:color="auto" w:fill="FFFFFF"/>
        </w:rPr>
        <w:t xml:space="preserve"> и №</w:t>
      </w:r>
      <w:r w:rsidR="00525470">
        <w:rPr>
          <w:rFonts w:ascii="Arial" w:eastAsia="Calibri" w:hAnsi="Arial" w:cs="Arial"/>
          <w:sz w:val="20"/>
          <w:szCs w:val="20"/>
          <w:shd w:val="clear" w:color="auto" w:fill="FFFFFF"/>
        </w:rPr>
        <w:t xml:space="preserve"> </w:t>
      </w:r>
      <w:r w:rsidR="004B6C3A" w:rsidRPr="00B66CB5">
        <w:rPr>
          <w:rFonts w:ascii="Arial" w:eastAsia="Calibri" w:hAnsi="Arial" w:cs="Arial"/>
          <w:sz w:val="20"/>
          <w:szCs w:val="20"/>
          <w:shd w:val="clear" w:color="auto" w:fill="FFFFFF"/>
        </w:rPr>
        <w:t>4</w:t>
      </w:r>
      <w:r w:rsidRPr="00B66CB5">
        <w:rPr>
          <w:rFonts w:ascii="Arial" w:eastAsia="Calibri" w:hAnsi="Arial" w:cs="Arial"/>
          <w:sz w:val="20"/>
          <w:szCs w:val="20"/>
          <w:shd w:val="clear" w:color="auto" w:fill="FFFFFF"/>
        </w:rPr>
        <w:t>,</w:t>
      </w:r>
      <w:r w:rsidR="004B6C3A" w:rsidRPr="00B66CB5">
        <w:rPr>
          <w:rFonts w:ascii="Arial" w:eastAsia="Calibri" w:hAnsi="Arial" w:cs="Arial"/>
          <w:sz w:val="20"/>
          <w:szCs w:val="20"/>
          <w:shd w:val="clear" w:color="auto" w:fill="FFFFFF"/>
        </w:rPr>
        <w:t xml:space="preserve"> так как оба они </w:t>
      </w:r>
      <w:r w:rsidR="00FB05F5" w:rsidRPr="00B66CB5">
        <w:rPr>
          <w:rFonts w:ascii="Arial" w:eastAsia="Calibri" w:hAnsi="Arial" w:cs="Arial"/>
          <w:sz w:val="20"/>
          <w:szCs w:val="20"/>
          <w:shd w:val="clear" w:color="auto" w:fill="FFFFFF"/>
        </w:rPr>
        <w:t>изготовлены</w:t>
      </w:r>
      <w:r w:rsidR="00525470">
        <w:rPr>
          <w:rFonts w:ascii="Arial" w:eastAsia="Calibri" w:hAnsi="Arial" w:cs="Arial"/>
          <w:sz w:val="20"/>
          <w:szCs w:val="20"/>
          <w:shd w:val="clear" w:color="auto" w:fill="FFFFFF"/>
        </w:rPr>
        <w:t xml:space="preserve"> </w:t>
      </w:r>
      <w:r w:rsidR="008B320E" w:rsidRPr="00B66CB5">
        <w:rPr>
          <w:rFonts w:ascii="Arial" w:eastAsia="Calibri" w:hAnsi="Arial" w:cs="Arial"/>
          <w:sz w:val="20"/>
          <w:szCs w:val="20"/>
          <w:shd w:val="clear" w:color="auto" w:fill="FFFFFF"/>
        </w:rPr>
        <w:t>на основе из</w:t>
      </w:r>
      <w:r w:rsidR="004B6C3A" w:rsidRPr="00B66CB5">
        <w:rPr>
          <w:rFonts w:ascii="Arial" w:eastAsia="Calibri" w:hAnsi="Arial" w:cs="Arial"/>
          <w:sz w:val="20"/>
          <w:szCs w:val="20"/>
          <w:shd w:val="clear" w:color="auto" w:fill="FFFFFF"/>
        </w:rPr>
        <w:t xml:space="preserve"> коровьего молока. </w:t>
      </w:r>
      <w:r w:rsidR="00F03F07" w:rsidRPr="00B66CB5">
        <w:rPr>
          <w:rFonts w:ascii="Arial" w:eastAsia="Calibri" w:hAnsi="Arial" w:cs="Arial"/>
          <w:sz w:val="20"/>
          <w:szCs w:val="20"/>
          <w:shd w:val="clear" w:color="auto" w:fill="FFFFFF"/>
        </w:rPr>
        <w:t>Образцы при таянии сохраняли свою форму и плотную консистенцию</w:t>
      </w:r>
      <w:r w:rsidR="00E203C9" w:rsidRPr="00B66CB5">
        <w:rPr>
          <w:rFonts w:ascii="Arial" w:eastAsia="Calibri" w:hAnsi="Arial" w:cs="Arial"/>
          <w:sz w:val="20"/>
          <w:szCs w:val="20"/>
          <w:shd w:val="clear" w:color="auto" w:fill="FFFFFF"/>
        </w:rPr>
        <w:t xml:space="preserve"> в течение продолжительного времени</w:t>
      </w:r>
      <w:r w:rsidR="00F03F07" w:rsidRPr="00B66CB5">
        <w:rPr>
          <w:rFonts w:ascii="Arial" w:eastAsia="Calibri" w:hAnsi="Arial" w:cs="Arial"/>
          <w:sz w:val="20"/>
          <w:szCs w:val="20"/>
          <w:shd w:val="clear" w:color="auto" w:fill="FFFFFF"/>
        </w:rPr>
        <w:t>.</w:t>
      </w:r>
      <w:r w:rsidR="005409F1" w:rsidRPr="00B66CB5">
        <w:rPr>
          <w:rFonts w:ascii="Arial" w:eastAsia="Calibri" w:hAnsi="Arial" w:cs="Arial"/>
          <w:sz w:val="20"/>
          <w:szCs w:val="20"/>
          <w:shd w:val="clear" w:color="auto" w:fill="FFFFFF"/>
        </w:rPr>
        <w:t xml:space="preserve"> Показатель </w:t>
      </w:r>
      <w:proofErr w:type="spellStart"/>
      <w:r w:rsidR="005409F1" w:rsidRPr="00B66CB5">
        <w:rPr>
          <w:rFonts w:ascii="Arial" w:eastAsia="Calibri" w:hAnsi="Arial" w:cs="Arial"/>
          <w:sz w:val="20"/>
          <w:szCs w:val="20"/>
          <w:shd w:val="clear" w:color="auto" w:fill="FFFFFF"/>
        </w:rPr>
        <w:t>взбитости</w:t>
      </w:r>
      <w:proofErr w:type="spellEnd"/>
      <w:r w:rsidR="005409F1" w:rsidRPr="00B66CB5">
        <w:rPr>
          <w:rFonts w:ascii="Arial" w:eastAsia="Calibri" w:hAnsi="Arial" w:cs="Arial"/>
          <w:sz w:val="20"/>
          <w:szCs w:val="20"/>
          <w:shd w:val="clear" w:color="auto" w:fill="FFFFFF"/>
        </w:rPr>
        <w:t xml:space="preserve"> у образца на основе йогурта немного выше, чем у образца из коровьего молока за счет большей кислотности</w:t>
      </w:r>
      <w:r w:rsidR="00E203C9" w:rsidRPr="00B66CB5">
        <w:rPr>
          <w:rFonts w:ascii="Arial" w:eastAsia="Calibri" w:hAnsi="Arial" w:cs="Arial"/>
          <w:sz w:val="20"/>
          <w:szCs w:val="20"/>
          <w:shd w:val="clear" w:color="auto" w:fill="FFFFFF"/>
        </w:rPr>
        <w:t xml:space="preserve"> ингредиента.</w:t>
      </w:r>
    </w:p>
    <w:p w:rsidR="00080988" w:rsidRPr="00B66CB5" w:rsidRDefault="003A7775" w:rsidP="003E3CF9">
      <w:pPr>
        <w:spacing w:after="0" w:line="240" w:lineRule="auto"/>
        <w:ind w:firstLine="454"/>
        <w:contextualSpacing/>
        <w:jc w:val="both"/>
        <w:rPr>
          <w:rFonts w:ascii="Arial" w:eastAsia="Calibri" w:hAnsi="Arial" w:cs="Arial"/>
          <w:sz w:val="20"/>
          <w:szCs w:val="20"/>
          <w:shd w:val="clear" w:color="auto" w:fill="FFFFFF"/>
        </w:rPr>
      </w:pPr>
      <w:r w:rsidRPr="00B66CB5">
        <w:rPr>
          <w:rFonts w:ascii="Arial" w:eastAsia="Calibri" w:hAnsi="Arial" w:cs="Arial"/>
          <w:sz w:val="20"/>
          <w:szCs w:val="20"/>
          <w:shd w:val="clear" w:color="auto" w:fill="FFFFFF"/>
        </w:rPr>
        <w:t>О</w:t>
      </w:r>
      <w:r w:rsidR="00080988" w:rsidRPr="00B66CB5">
        <w:rPr>
          <w:rFonts w:ascii="Arial" w:eastAsia="Calibri" w:hAnsi="Arial" w:cs="Arial"/>
          <w:sz w:val="20"/>
          <w:szCs w:val="20"/>
          <w:shd w:val="clear" w:color="auto" w:fill="FFFFFF"/>
        </w:rPr>
        <w:t>бразец №</w:t>
      </w:r>
      <w:r w:rsidR="00525470">
        <w:rPr>
          <w:rFonts w:ascii="Arial" w:eastAsia="Calibri" w:hAnsi="Arial" w:cs="Arial"/>
          <w:sz w:val="20"/>
          <w:szCs w:val="20"/>
          <w:shd w:val="clear" w:color="auto" w:fill="FFFFFF"/>
        </w:rPr>
        <w:t xml:space="preserve"> </w:t>
      </w:r>
      <w:r w:rsidRPr="00B66CB5">
        <w:rPr>
          <w:rFonts w:ascii="Arial" w:eastAsia="Calibri" w:hAnsi="Arial" w:cs="Arial"/>
          <w:sz w:val="20"/>
          <w:szCs w:val="20"/>
          <w:shd w:val="clear" w:color="auto" w:fill="FFFFFF"/>
        </w:rPr>
        <w:t xml:space="preserve">3 имеет наименьшую продолжительность </w:t>
      </w:r>
      <w:r w:rsidR="00CE65BF" w:rsidRPr="00B66CB5">
        <w:rPr>
          <w:rFonts w:ascii="Arial" w:eastAsia="Calibri" w:hAnsi="Arial" w:cs="Arial"/>
          <w:sz w:val="20"/>
          <w:szCs w:val="20"/>
          <w:shd w:val="clear" w:color="auto" w:fill="FFFFFF"/>
        </w:rPr>
        <w:t xml:space="preserve">таяния </w:t>
      </w:r>
      <w:r w:rsidR="005409F1" w:rsidRPr="00B66CB5">
        <w:rPr>
          <w:rFonts w:ascii="Arial" w:eastAsia="Calibri" w:hAnsi="Arial" w:cs="Arial"/>
          <w:sz w:val="20"/>
          <w:szCs w:val="20"/>
          <w:shd w:val="clear" w:color="auto" w:fill="FFFFFF"/>
        </w:rPr>
        <w:t xml:space="preserve">и низкий процент </w:t>
      </w:r>
      <w:proofErr w:type="spellStart"/>
      <w:r w:rsidR="005409F1" w:rsidRPr="00B66CB5">
        <w:rPr>
          <w:rFonts w:ascii="Arial" w:eastAsia="Calibri" w:hAnsi="Arial" w:cs="Arial"/>
          <w:sz w:val="20"/>
          <w:szCs w:val="20"/>
          <w:shd w:val="clear" w:color="auto" w:fill="FFFFFF"/>
        </w:rPr>
        <w:t>взбитости</w:t>
      </w:r>
      <w:proofErr w:type="spellEnd"/>
      <w:r w:rsidR="00CE65BF" w:rsidRPr="00B66CB5">
        <w:rPr>
          <w:rFonts w:ascii="Arial" w:eastAsia="Calibri" w:hAnsi="Arial" w:cs="Arial"/>
          <w:sz w:val="20"/>
          <w:szCs w:val="20"/>
          <w:shd w:val="clear" w:color="auto" w:fill="FFFFFF"/>
        </w:rPr>
        <w:t xml:space="preserve"> за счет отсутствия </w:t>
      </w:r>
      <w:r w:rsidR="00C8013E" w:rsidRPr="00B66CB5">
        <w:rPr>
          <w:rFonts w:ascii="Arial" w:eastAsia="Calibri" w:hAnsi="Arial" w:cs="Arial"/>
          <w:sz w:val="20"/>
          <w:szCs w:val="20"/>
          <w:shd w:val="clear" w:color="auto" w:fill="FFFFFF"/>
        </w:rPr>
        <w:t xml:space="preserve">молочных белков – казеина и сывороточных белков, </w:t>
      </w:r>
      <w:r w:rsidR="00111645" w:rsidRPr="00B66CB5">
        <w:rPr>
          <w:rFonts w:ascii="Arial" w:eastAsia="Calibri" w:hAnsi="Arial" w:cs="Arial"/>
          <w:sz w:val="20"/>
          <w:szCs w:val="20"/>
          <w:shd w:val="clear" w:color="auto" w:fill="FFFFFF"/>
        </w:rPr>
        <w:t>содержащихся</w:t>
      </w:r>
      <w:r w:rsidR="00C8013E" w:rsidRPr="00B66CB5">
        <w:rPr>
          <w:rFonts w:ascii="Arial" w:eastAsia="Calibri" w:hAnsi="Arial" w:cs="Arial"/>
          <w:sz w:val="20"/>
          <w:szCs w:val="20"/>
          <w:shd w:val="clear" w:color="auto" w:fill="FFFFFF"/>
        </w:rPr>
        <w:t xml:space="preserve"> как в коровьем, так и в козьем молоке – и присутствия </w:t>
      </w:r>
      <w:r w:rsidR="00893594" w:rsidRPr="00B66CB5">
        <w:rPr>
          <w:rFonts w:ascii="Arial" w:eastAsia="Calibri" w:hAnsi="Arial" w:cs="Arial"/>
          <w:sz w:val="20"/>
          <w:szCs w:val="20"/>
          <w:shd w:val="clear" w:color="auto" w:fill="FFFFFF"/>
        </w:rPr>
        <w:t>не взбиваемых</w:t>
      </w:r>
      <w:r w:rsidR="00C8013E" w:rsidRPr="00B66CB5">
        <w:rPr>
          <w:rFonts w:ascii="Arial" w:eastAsia="Calibri" w:hAnsi="Arial" w:cs="Arial"/>
          <w:sz w:val="20"/>
          <w:szCs w:val="20"/>
          <w:shd w:val="clear" w:color="auto" w:fill="FFFFFF"/>
        </w:rPr>
        <w:t xml:space="preserve"> пищевых </w:t>
      </w:r>
      <w:r w:rsidR="00C8013E" w:rsidRPr="00B66CB5">
        <w:rPr>
          <w:rFonts w:ascii="Arial" w:eastAsia="Calibri" w:hAnsi="Arial" w:cs="Arial"/>
          <w:sz w:val="20"/>
          <w:szCs w:val="20"/>
          <w:shd w:val="clear" w:color="auto" w:fill="FFFFFF"/>
        </w:rPr>
        <w:t xml:space="preserve">волокон, </w:t>
      </w:r>
      <w:r w:rsidR="00FB05F5" w:rsidRPr="00B66CB5">
        <w:rPr>
          <w:rFonts w:ascii="Arial" w:eastAsia="Calibri" w:hAnsi="Arial" w:cs="Arial"/>
          <w:sz w:val="20"/>
          <w:szCs w:val="20"/>
          <w:shd w:val="clear" w:color="auto" w:fill="FFFFFF"/>
        </w:rPr>
        <w:t>отчего о</w:t>
      </w:r>
      <w:r w:rsidR="00C8013E" w:rsidRPr="00B66CB5">
        <w:rPr>
          <w:rFonts w:ascii="Arial" w:eastAsia="Calibri" w:hAnsi="Arial" w:cs="Arial"/>
          <w:sz w:val="20"/>
          <w:szCs w:val="20"/>
          <w:shd w:val="clear" w:color="auto" w:fill="FFFFFF"/>
        </w:rPr>
        <w:t>бразец</w:t>
      </w:r>
      <w:r w:rsidR="00FB05F5" w:rsidRPr="00B66CB5">
        <w:rPr>
          <w:rFonts w:ascii="Arial" w:eastAsia="Calibri" w:hAnsi="Arial" w:cs="Arial"/>
          <w:sz w:val="20"/>
          <w:szCs w:val="20"/>
          <w:shd w:val="clear" w:color="auto" w:fill="FFFFFF"/>
        </w:rPr>
        <w:t xml:space="preserve"> недолго сохранял свою форму.</w:t>
      </w:r>
    </w:p>
    <w:p w:rsidR="00080988" w:rsidRPr="00B66CB5" w:rsidRDefault="00080988" w:rsidP="003E3CF9">
      <w:pPr>
        <w:spacing w:after="0" w:line="240" w:lineRule="auto"/>
        <w:ind w:firstLine="454"/>
        <w:contextualSpacing/>
        <w:jc w:val="both"/>
        <w:rPr>
          <w:rFonts w:ascii="Arial" w:eastAsia="Calibri" w:hAnsi="Arial" w:cs="Arial"/>
          <w:sz w:val="20"/>
          <w:szCs w:val="20"/>
          <w:shd w:val="clear" w:color="auto" w:fill="FFFFFF"/>
        </w:rPr>
      </w:pPr>
      <w:r w:rsidRPr="00B66CB5">
        <w:rPr>
          <w:rFonts w:ascii="Arial" w:eastAsia="Calibri" w:hAnsi="Arial" w:cs="Arial"/>
          <w:sz w:val="20"/>
          <w:szCs w:val="20"/>
          <w:shd w:val="clear" w:color="auto" w:fill="FFFFFF"/>
        </w:rPr>
        <w:t>Выработанное мороженое по данн</w:t>
      </w:r>
      <w:r w:rsidR="00C71224" w:rsidRPr="00B66CB5">
        <w:rPr>
          <w:rFonts w:ascii="Arial" w:eastAsia="Calibri" w:hAnsi="Arial" w:cs="Arial"/>
          <w:sz w:val="20"/>
          <w:szCs w:val="20"/>
          <w:shd w:val="clear" w:color="auto" w:fill="FFFFFF"/>
        </w:rPr>
        <w:t>ым</w:t>
      </w:r>
      <w:r w:rsidRPr="00B66CB5">
        <w:rPr>
          <w:rFonts w:ascii="Arial" w:eastAsia="Calibri" w:hAnsi="Arial" w:cs="Arial"/>
          <w:sz w:val="20"/>
          <w:szCs w:val="20"/>
          <w:shd w:val="clear" w:color="auto" w:fill="FFFFFF"/>
        </w:rPr>
        <w:t xml:space="preserve"> рецептур</w:t>
      </w:r>
      <w:r w:rsidR="00C71224" w:rsidRPr="00B66CB5">
        <w:rPr>
          <w:rFonts w:ascii="Arial" w:eastAsia="Calibri" w:hAnsi="Arial" w:cs="Arial"/>
          <w:sz w:val="20"/>
          <w:szCs w:val="20"/>
          <w:shd w:val="clear" w:color="auto" w:fill="FFFFFF"/>
        </w:rPr>
        <w:t>ам</w:t>
      </w:r>
      <w:r w:rsidRPr="00B66CB5">
        <w:rPr>
          <w:rFonts w:ascii="Arial" w:eastAsia="Calibri" w:hAnsi="Arial" w:cs="Arial"/>
          <w:sz w:val="20"/>
          <w:szCs w:val="20"/>
          <w:shd w:val="clear" w:color="auto" w:fill="FFFFFF"/>
        </w:rPr>
        <w:t xml:space="preserve"> по органолептическим, физико-химическим показателям и показателям безопасности соответствует требованиям Р</w:t>
      </w:r>
      <w:r w:rsidR="00706F7F">
        <w:rPr>
          <w:rFonts w:ascii="Arial" w:eastAsia="Calibri" w:hAnsi="Arial" w:cs="Arial"/>
          <w:sz w:val="20"/>
          <w:szCs w:val="20"/>
          <w:shd w:val="clear" w:color="auto" w:fill="FFFFFF"/>
        </w:rPr>
        <w:t> </w:t>
      </w:r>
      <w:r w:rsidRPr="00B66CB5">
        <w:rPr>
          <w:rFonts w:ascii="Arial" w:eastAsia="Calibri" w:hAnsi="Arial" w:cs="Arial"/>
          <w:sz w:val="20"/>
          <w:szCs w:val="20"/>
          <w:shd w:val="clear" w:color="auto" w:fill="FFFFFF"/>
        </w:rPr>
        <w:t>ТС 033/2013 Техническ</w:t>
      </w:r>
      <w:r w:rsidR="005F595D" w:rsidRPr="00B66CB5">
        <w:rPr>
          <w:rFonts w:ascii="Arial" w:eastAsia="Calibri" w:hAnsi="Arial" w:cs="Arial"/>
          <w:sz w:val="20"/>
          <w:szCs w:val="20"/>
          <w:shd w:val="clear" w:color="auto" w:fill="FFFFFF"/>
        </w:rPr>
        <w:t>ий регламент Таможенного союза «</w:t>
      </w:r>
      <w:r w:rsidRPr="00B66CB5">
        <w:rPr>
          <w:rFonts w:ascii="Arial" w:eastAsia="Calibri" w:hAnsi="Arial" w:cs="Arial"/>
          <w:sz w:val="20"/>
          <w:szCs w:val="20"/>
          <w:shd w:val="clear" w:color="auto" w:fill="FFFFFF"/>
        </w:rPr>
        <w:t>О</w:t>
      </w:r>
      <w:r w:rsidR="00E80F9D" w:rsidRPr="00B66CB5">
        <w:rPr>
          <w:rFonts w:ascii="Arial" w:eastAsia="Calibri" w:hAnsi="Arial" w:cs="Arial"/>
          <w:sz w:val="20"/>
          <w:szCs w:val="20"/>
          <w:shd w:val="clear" w:color="auto" w:fill="FFFFFF"/>
        </w:rPr>
        <w:t> </w:t>
      </w:r>
      <w:r w:rsidRPr="00B66CB5">
        <w:rPr>
          <w:rFonts w:ascii="Arial" w:eastAsia="Calibri" w:hAnsi="Arial" w:cs="Arial"/>
          <w:sz w:val="20"/>
          <w:szCs w:val="20"/>
          <w:shd w:val="clear" w:color="auto" w:fill="FFFFFF"/>
        </w:rPr>
        <w:t>безопасно</w:t>
      </w:r>
      <w:r w:rsidR="005F595D" w:rsidRPr="00B66CB5">
        <w:rPr>
          <w:rFonts w:ascii="Arial" w:eastAsia="Calibri" w:hAnsi="Arial" w:cs="Arial"/>
          <w:sz w:val="20"/>
          <w:szCs w:val="20"/>
          <w:shd w:val="clear" w:color="auto" w:fill="FFFFFF"/>
        </w:rPr>
        <w:t>сти молока и молочной продукции»</w:t>
      </w:r>
      <w:r w:rsidRPr="00B66CB5">
        <w:rPr>
          <w:rFonts w:ascii="Arial" w:eastAsia="Calibri" w:hAnsi="Arial" w:cs="Arial"/>
          <w:sz w:val="20"/>
          <w:szCs w:val="20"/>
          <w:shd w:val="clear" w:color="auto" w:fill="FFFFFF"/>
        </w:rPr>
        <w:t xml:space="preserve">. </w:t>
      </w:r>
    </w:p>
    <w:p w:rsidR="00080988" w:rsidRPr="007325DC" w:rsidRDefault="00080988" w:rsidP="00B66CB5">
      <w:pPr>
        <w:spacing w:after="0" w:line="240" w:lineRule="auto"/>
        <w:ind w:firstLine="454"/>
        <w:contextualSpacing/>
        <w:jc w:val="both"/>
        <w:rPr>
          <w:rFonts w:ascii="Arial" w:eastAsia="Calibri" w:hAnsi="Arial" w:cs="Arial"/>
          <w:sz w:val="10"/>
          <w:szCs w:val="20"/>
          <w:shd w:val="clear" w:color="auto" w:fill="FFFFFF"/>
        </w:rPr>
      </w:pPr>
    </w:p>
    <w:p w:rsidR="001B1D6E" w:rsidRDefault="001B1D6E" w:rsidP="003E3CF9">
      <w:pPr>
        <w:spacing w:after="0" w:line="240" w:lineRule="auto"/>
        <w:contextualSpacing/>
        <w:jc w:val="center"/>
        <w:rPr>
          <w:rFonts w:ascii="Arial" w:hAnsi="Arial" w:cs="Arial"/>
          <w:b/>
          <w:sz w:val="20"/>
          <w:szCs w:val="20"/>
        </w:rPr>
      </w:pPr>
      <w:r w:rsidRPr="00205311">
        <w:rPr>
          <w:rFonts w:ascii="Arial" w:hAnsi="Arial" w:cs="Arial"/>
          <w:b/>
          <w:sz w:val="20"/>
          <w:szCs w:val="20"/>
        </w:rPr>
        <w:t>ВЫВОДЫ</w:t>
      </w:r>
    </w:p>
    <w:p w:rsidR="00CD11E8" w:rsidRPr="00525470" w:rsidRDefault="00CD11E8" w:rsidP="00B66CB5">
      <w:pPr>
        <w:spacing w:after="0" w:line="240" w:lineRule="auto"/>
        <w:ind w:firstLine="454"/>
        <w:contextualSpacing/>
        <w:jc w:val="center"/>
        <w:rPr>
          <w:rFonts w:ascii="Arial" w:eastAsia="Calibri" w:hAnsi="Arial" w:cs="Arial"/>
          <w:b/>
          <w:bCs/>
          <w:sz w:val="12"/>
          <w:szCs w:val="12"/>
          <w:shd w:val="clear" w:color="auto" w:fill="FFFFFF"/>
        </w:rPr>
      </w:pPr>
    </w:p>
    <w:p w:rsidR="00EC7B24" w:rsidRPr="00B66CB5" w:rsidRDefault="00EC7B24" w:rsidP="00AA04DB">
      <w:pPr>
        <w:widowControl w:val="0"/>
        <w:spacing w:after="0" w:line="240" w:lineRule="auto"/>
        <w:ind w:firstLine="454"/>
        <w:contextualSpacing/>
        <w:jc w:val="both"/>
        <w:rPr>
          <w:rFonts w:ascii="Arial" w:eastAsia="Calibri" w:hAnsi="Arial" w:cs="Arial"/>
          <w:sz w:val="20"/>
          <w:szCs w:val="20"/>
          <w:shd w:val="clear" w:color="auto" w:fill="FFFFFF"/>
        </w:rPr>
      </w:pPr>
      <w:r w:rsidRPr="00B66CB5">
        <w:rPr>
          <w:rFonts w:ascii="Arial" w:eastAsia="Calibri" w:hAnsi="Arial" w:cs="Arial"/>
          <w:sz w:val="20"/>
          <w:szCs w:val="20"/>
          <w:shd w:val="clear" w:color="auto" w:fill="FFFFFF"/>
        </w:rPr>
        <w:t>Каждый э</w:t>
      </w:r>
      <w:r w:rsidR="00080988" w:rsidRPr="00B66CB5">
        <w:rPr>
          <w:rFonts w:ascii="Arial" w:eastAsia="Calibri" w:hAnsi="Arial" w:cs="Arial"/>
          <w:sz w:val="20"/>
          <w:szCs w:val="20"/>
          <w:shd w:val="clear" w:color="auto" w:fill="FFFFFF"/>
        </w:rPr>
        <w:t>кспериментальны</w:t>
      </w:r>
      <w:r w:rsidRPr="00B66CB5">
        <w:rPr>
          <w:rFonts w:ascii="Arial" w:eastAsia="Calibri" w:hAnsi="Arial" w:cs="Arial"/>
          <w:sz w:val="20"/>
          <w:szCs w:val="20"/>
          <w:shd w:val="clear" w:color="auto" w:fill="FFFFFF"/>
        </w:rPr>
        <w:t>й</w:t>
      </w:r>
      <w:r w:rsidR="00080988" w:rsidRPr="00B66CB5">
        <w:rPr>
          <w:rFonts w:ascii="Arial" w:eastAsia="Calibri" w:hAnsi="Arial" w:cs="Arial"/>
          <w:sz w:val="20"/>
          <w:szCs w:val="20"/>
          <w:shd w:val="clear" w:color="auto" w:fill="FFFFFF"/>
        </w:rPr>
        <w:t xml:space="preserve"> образ</w:t>
      </w:r>
      <w:r w:rsidRPr="00B66CB5">
        <w:rPr>
          <w:rFonts w:ascii="Arial" w:eastAsia="Calibri" w:hAnsi="Arial" w:cs="Arial"/>
          <w:sz w:val="20"/>
          <w:szCs w:val="20"/>
          <w:shd w:val="clear" w:color="auto" w:fill="FFFFFF"/>
        </w:rPr>
        <w:t>ец</w:t>
      </w:r>
      <w:r w:rsidR="00080988" w:rsidRPr="00B66CB5">
        <w:rPr>
          <w:rFonts w:ascii="Arial" w:eastAsia="Calibri" w:hAnsi="Arial" w:cs="Arial"/>
          <w:sz w:val="20"/>
          <w:szCs w:val="20"/>
          <w:shd w:val="clear" w:color="auto" w:fill="FFFFFF"/>
        </w:rPr>
        <w:t xml:space="preserve"> обогащен витамином С</w:t>
      </w:r>
      <w:r w:rsidR="008F67B6">
        <w:rPr>
          <w:rFonts w:ascii="Arial" w:eastAsia="Calibri" w:hAnsi="Arial" w:cs="Arial"/>
          <w:sz w:val="20"/>
          <w:szCs w:val="20"/>
          <w:shd w:val="clear" w:color="auto" w:fill="FFFFFF"/>
        </w:rPr>
        <w:t xml:space="preserve"> до содержания выше 15</w:t>
      </w:r>
      <w:r w:rsidR="00A630D5">
        <w:rPr>
          <w:rFonts w:ascii="Arial" w:eastAsia="Calibri" w:hAnsi="Arial" w:cs="Arial"/>
          <w:sz w:val="20"/>
          <w:szCs w:val="20"/>
          <w:shd w:val="clear" w:color="auto" w:fill="FFFFFF"/>
        </w:rPr>
        <w:t> </w:t>
      </w:r>
      <w:r w:rsidR="008F67B6">
        <w:rPr>
          <w:rFonts w:ascii="Arial" w:eastAsia="Calibri" w:hAnsi="Arial" w:cs="Arial"/>
          <w:sz w:val="20"/>
          <w:szCs w:val="20"/>
          <w:shd w:val="clear" w:color="auto" w:fill="FFFFFF"/>
        </w:rPr>
        <w:t>% от суточной нормы для взрослых</w:t>
      </w:r>
      <w:r w:rsidR="00E215E4">
        <w:rPr>
          <w:rFonts w:ascii="Arial" w:eastAsia="Calibri" w:hAnsi="Arial" w:cs="Arial"/>
          <w:sz w:val="20"/>
          <w:szCs w:val="20"/>
          <w:shd w:val="clear" w:color="auto" w:fill="FFFFFF"/>
        </w:rPr>
        <w:t xml:space="preserve"> за счет его содержания </w:t>
      </w:r>
      <w:r w:rsidR="00080988" w:rsidRPr="00B66CB5">
        <w:rPr>
          <w:rFonts w:ascii="Arial" w:eastAsia="Calibri" w:hAnsi="Arial" w:cs="Arial"/>
          <w:sz w:val="20"/>
          <w:szCs w:val="20"/>
          <w:shd w:val="clear" w:color="auto" w:fill="FFFFFF"/>
        </w:rPr>
        <w:t xml:space="preserve">в </w:t>
      </w:r>
      <w:r w:rsidRPr="00B66CB5">
        <w:rPr>
          <w:rFonts w:ascii="Arial" w:eastAsia="Calibri" w:hAnsi="Arial" w:cs="Arial"/>
          <w:sz w:val="20"/>
          <w:szCs w:val="20"/>
          <w:shd w:val="clear" w:color="auto" w:fill="FFFFFF"/>
        </w:rPr>
        <w:t>сиропе плодов шиповника</w:t>
      </w:r>
      <w:r w:rsidR="002367BD" w:rsidRPr="00B66CB5">
        <w:rPr>
          <w:rFonts w:ascii="Arial" w:eastAsia="Calibri" w:hAnsi="Arial" w:cs="Arial"/>
          <w:sz w:val="20"/>
          <w:szCs w:val="20"/>
          <w:shd w:val="clear" w:color="auto" w:fill="FFFFFF"/>
        </w:rPr>
        <w:t xml:space="preserve"> и что также</w:t>
      </w:r>
      <w:r w:rsidR="007F65C4" w:rsidRPr="00B66CB5">
        <w:rPr>
          <w:rFonts w:ascii="Arial" w:eastAsia="Calibri" w:hAnsi="Arial" w:cs="Arial"/>
          <w:sz w:val="20"/>
          <w:szCs w:val="20"/>
          <w:shd w:val="clear" w:color="auto" w:fill="FFFFFF"/>
        </w:rPr>
        <w:t xml:space="preserve"> поспособствовало уменьшению количества добавляемого сахара</w:t>
      </w:r>
      <w:r w:rsidR="00525470">
        <w:rPr>
          <w:rFonts w:ascii="Arial" w:eastAsia="Calibri" w:hAnsi="Arial" w:cs="Arial"/>
          <w:sz w:val="20"/>
          <w:szCs w:val="20"/>
          <w:shd w:val="clear" w:color="auto" w:fill="FFFFFF"/>
        </w:rPr>
        <w:t xml:space="preserve"> </w:t>
      </w:r>
      <w:r w:rsidR="007F65C4" w:rsidRPr="00B66CB5">
        <w:rPr>
          <w:rFonts w:ascii="Arial" w:eastAsia="Calibri" w:hAnsi="Arial" w:cs="Arial"/>
          <w:sz w:val="20"/>
          <w:szCs w:val="20"/>
          <w:shd w:val="clear" w:color="auto" w:fill="FFFFFF"/>
        </w:rPr>
        <w:t>при приготовлении мороженого</w:t>
      </w:r>
      <w:r w:rsidRPr="00B66CB5">
        <w:rPr>
          <w:rFonts w:ascii="Arial" w:eastAsia="Calibri" w:hAnsi="Arial" w:cs="Arial"/>
          <w:sz w:val="20"/>
          <w:szCs w:val="20"/>
          <w:shd w:val="clear" w:color="auto" w:fill="FFFFFF"/>
        </w:rPr>
        <w:t xml:space="preserve">. </w:t>
      </w:r>
      <w:r w:rsidR="007F65C4" w:rsidRPr="00B66CB5">
        <w:rPr>
          <w:rFonts w:ascii="Arial" w:eastAsia="Calibri" w:hAnsi="Arial" w:cs="Arial"/>
          <w:sz w:val="20"/>
          <w:szCs w:val="20"/>
          <w:shd w:val="clear" w:color="auto" w:fill="FFFFFF"/>
        </w:rPr>
        <w:t>Образец №</w:t>
      </w:r>
      <w:r w:rsidR="00525470">
        <w:rPr>
          <w:rFonts w:ascii="Arial" w:eastAsia="Calibri" w:hAnsi="Arial" w:cs="Arial"/>
          <w:sz w:val="20"/>
          <w:szCs w:val="20"/>
          <w:shd w:val="clear" w:color="auto" w:fill="FFFFFF"/>
        </w:rPr>
        <w:t xml:space="preserve"> </w:t>
      </w:r>
      <w:r w:rsidR="007F65C4" w:rsidRPr="00B66CB5">
        <w:rPr>
          <w:rFonts w:ascii="Arial" w:eastAsia="Calibri" w:hAnsi="Arial" w:cs="Arial"/>
          <w:sz w:val="20"/>
          <w:szCs w:val="20"/>
          <w:shd w:val="clear" w:color="auto" w:fill="FFFFFF"/>
        </w:rPr>
        <w:t xml:space="preserve">3, приготовленный из овсяного растительного молока, помимо того содержит в своем составе </w:t>
      </w:r>
      <w:r w:rsidR="00D76CC8" w:rsidRPr="00B66CB5">
        <w:rPr>
          <w:rFonts w:ascii="Arial" w:eastAsia="Calibri" w:hAnsi="Arial" w:cs="Arial"/>
          <w:sz w:val="20"/>
          <w:szCs w:val="20"/>
          <w:shd w:val="clear" w:color="auto" w:fill="FFFFFF"/>
        </w:rPr>
        <w:t xml:space="preserve">полезные для организма </w:t>
      </w:r>
      <w:r w:rsidR="007F65C4" w:rsidRPr="00B66CB5">
        <w:rPr>
          <w:rFonts w:ascii="Arial" w:eastAsia="Calibri" w:hAnsi="Arial" w:cs="Arial"/>
          <w:sz w:val="20"/>
          <w:szCs w:val="20"/>
          <w:shd w:val="clear" w:color="auto" w:fill="FFFFFF"/>
        </w:rPr>
        <w:t>пищевые волокна</w:t>
      </w:r>
      <w:r w:rsidR="00D76CC8" w:rsidRPr="00B66CB5">
        <w:rPr>
          <w:rFonts w:ascii="Arial" w:eastAsia="Calibri" w:hAnsi="Arial" w:cs="Arial"/>
          <w:sz w:val="20"/>
          <w:szCs w:val="20"/>
          <w:shd w:val="clear" w:color="auto" w:fill="FFFFFF"/>
        </w:rPr>
        <w:t>, которые отсутствуют в животном молоке</w:t>
      </w:r>
      <w:r w:rsidR="00E215E4">
        <w:rPr>
          <w:rFonts w:ascii="Arial" w:eastAsia="Calibri" w:hAnsi="Arial" w:cs="Arial"/>
          <w:sz w:val="20"/>
          <w:szCs w:val="20"/>
          <w:shd w:val="clear" w:color="auto" w:fill="FFFFFF"/>
        </w:rPr>
        <w:t>, а в образце №</w:t>
      </w:r>
      <w:r w:rsidR="00525470">
        <w:rPr>
          <w:rFonts w:ascii="Arial" w:eastAsia="Calibri" w:hAnsi="Arial" w:cs="Arial"/>
          <w:sz w:val="20"/>
          <w:szCs w:val="20"/>
          <w:shd w:val="clear" w:color="auto" w:fill="FFFFFF"/>
        </w:rPr>
        <w:t xml:space="preserve"> </w:t>
      </w:r>
      <w:r w:rsidR="00E215E4">
        <w:rPr>
          <w:rFonts w:ascii="Arial" w:eastAsia="Calibri" w:hAnsi="Arial" w:cs="Arial"/>
          <w:sz w:val="20"/>
          <w:szCs w:val="20"/>
          <w:shd w:val="clear" w:color="auto" w:fill="FFFFFF"/>
        </w:rPr>
        <w:t xml:space="preserve">4 присутствуют </w:t>
      </w:r>
      <w:proofErr w:type="spellStart"/>
      <w:r w:rsidR="00E215E4">
        <w:rPr>
          <w:rFonts w:ascii="Arial" w:eastAsia="Calibri" w:hAnsi="Arial" w:cs="Arial"/>
          <w:sz w:val="20"/>
          <w:szCs w:val="20"/>
          <w:shd w:val="clear" w:color="auto" w:fill="FFFFFF"/>
        </w:rPr>
        <w:t>пробиотические</w:t>
      </w:r>
      <w:proofErr w:type="spellEnd"/>
      <w:r w:rsidR="00E215E4">
        <w:rPr>
          <w:rFonts w:ascii="Arial" w:eastAsia="Calibri" w:hAnsi="Arial" w:cs="Arial"/>
          <w:sz w:val="20"/>
          <w:szCs w:val="20"/>
          <w:shd w:val="clear" w:color="auto" w:fill="FFFFFF"/>
        </w:rPr>
        <w:t xml:space="preserve"> культуры, входящие в состав закваски.</w:t>
      </w:r>
    </w:p>
    <w:p w:rsidR="009B39FB" w:rsidRPr="00B66CB5" w:rsidRDefault="00080988" w:rsidP="003E3CF9">
      <w:pPr>
        <w:spacing w:after="0" w:line="240" w:lineRule="auto"/>
        <w:ind w:firstLine="454"/>
        <w:contextualSpacing/>
        <w:jc w:val="both"/>
        <w:rPr>
          <w:rFonts w:ascii="Arial" w:eastAsia="Calibri" w:hAnsi="Arial" w:cs="Arial"/>
          <w:sz w:val="20"/>
          <w:szCs w:val="20"/>
          <w:shd w:val="clear" w:color="auto" w:fill="FFFFFF"/>
        </w:rPr>
      </w:pPr>
      <w:r w:rsidRPr="00B66CB5">
        <w:rPr>
          <w:rFonts w:ascii="Arial" w:eastAsia="Calibri" w:hAnsi="Arial" w:cs="Arial"/>
          <w:sz w:val="20"/>
          <w:szCs w:val="20"/>
          <w:shd w:val="clear" w:color="auto" w:fill="FFFFFF"/>
        </w:rPr>
        <w:t xml:space="preserve">Образец </w:t>
      </w:r>
      <w:r w:rsidR="008F67B6">
        <w:rPr>
          <w:rFonts w:ascii="Arial" w:eastAsia="Calibri" w:hAnsi="Arial" w:cs="Arial"/>
          <w:sz w:val="20"/>
          <w:szCs w:val="20"/>
          <w:shd w:val="clear" w:color="auto" w:fill="FFFFFF"/>
        </w:rPr>
        <w:t>из коз</w:t>
      </w:r>
      <w:r w:rsidR="00A45560" w:rsidRPr="00B66CB5">
        <w:rPr>
          <w:rFonts w:ascii="Arial" w:eastAsia="Calibri" w:hAnsi="Arial" w:cs="Arial"/>
          <w:sz w:val="20"/>
          <w:szCs w:val="20"/>
          <w:shd w:val="clear" w:color="auto" w:fill="FFFFFF"/>
        </w:rPr>
        <w:t>ьего молока,</w:t>
      </w:r>
      <w:r w:rsidRPr="00B66CB5">
        <w:rPr>
          <w:rFonts w:ascii="Arial" w:eastAsia="Calibri" w:hAnsi="Arial" w:cs="Arial"/>
          <w:sz w:val="20"/>
          <w:szCs w:val="20"/>
          <w:shd w:val="clear" w:color="auto" w:fill="FFFFFF"/>
        </w:rPr>
        <w:t xml:space="preserve"> по сравнению с </w:t>
      </w:r>
      <w:r w:rsidR="003D1E19" w:rsidRPr="00B66CB5">
        <w:rPr>
          <w:rFonts w:ascii="Arial" w:eastAsia="Calibri" w:hAnsi="Arial" w:cs="Arial"/>
          <w:sz w:val="20"/>
          <w:szCs w:val="20"/>
          <w:shd w:val="clear" w:color="auto" w:fill="FFFFFF"/>
        </w:rPr>
        <w:t xml:space="preserve">другими </w:t>
      </w:r>
      <w:r w:rsidRPr="00B66CB5">
        <w:rPr>
          <w:rFonts w:ascii="Arial" w:eastAsia="Calibri" w:hAnsi="Arial" w:cs="Arial"/>
          <w:sz w:val="20"/>
          <w:szCs w:val="20"/>
          <w:shd w:val="clear" w:color="auto" w:fill="FFFFFF"/>
        </w:rPr>
        <w:t>образц</w:t>
      </w:r>
      <w:r w:rsidR="003D1E19" w:rsidRPr="00B66CB5">
        <w:rPr>
          <w:rFonts w:ascii="Arial" w:eastAsia="Calibri" w:hAnsi="Arial" w:cs="Arial"/>
          <w:sz w:val="20"/>
          <w:szCs w:val="20"/>
          <w:shd w:val="clear" w:color="auto" w:fill="FFFFFF"/>
        </w:rPr>
        <w:t>ами</w:t>
      </w:r>
      <w:r w:rsidR="00A45560" w:rsidRPr="00B66CB5">
        <w:rPr>
          <w:rFonts w:ascii="Arial" w:eastAsia="Calibri" w:hAnsi="Arial" w:cs="Arial"/>
          <w:sz w:val="20"/>
          <w:szCs w:val="20"/>
          <w:shd w:val="clear" w:color="auto" w:fill="FFFFFF"/>
        </w:rPr>
        <w:t>,</w:t>
      </w:r>
      <w:r w:rsidRPr="00B66CB5">
        <w:rPr>
          <w:rFonts w:ascii="Arial" w:eastAsia="Calibri" w:hAnsi="Arial" w:cs="Arial"/>
          <w:sz w:val="20"/>
          <w:szCs w:val="20"/>
          <w:shd w:val="clear" w:color="auto" w:fill="FFFFFF"/>
        </w:rPr>
        <w:t xml:space="preserve"> имеет </w:t>
      </w:r>
      <w:r w:rsidR="003D1E19" w:rsidRPr="00B66CB5">
        <w:rPr>
          <w:rFonts w:ascii="Arial" w:eastAsia="Calibri" w:hAnsi="Arial" w:cs="Arial"/>
          <w:sz w:val="20"/>
          <w:szCs w:val="20"/>
          <w:shd w:val="clear" w:color="auto" w:fill="FFFFFF"/>
        </w:rPr>
        <w:t>наи</w:t>
      </w:r>
      <w:r w:rsidRPr="00B66CB5">
        <w:rPr>
          <w:rFonts w:ascii="Arial" w:eastAsia="Calibri" w:hAnsi="Arial" w:cs="Arial"/>
          <w:sz w:val="20"/>
          <w:szCs w:val="20"/>
          <w:shd w:val="clear" w:color="auto" w:fill="FFFFFF"/>
        </w:rPr>
        <w:t>больш</w:t>
      </w:r>
      <w:r w:rsidR="00A45560" w:rsidRPr="00B66CB5">
        <w:rPr>
          <w:rFonts w:ascii="Arial" w:eastAsia="Calibri" w:hAnsi="Arial" w:cs="Arial"/>
          <w:sz w:val="20"/>
          <w:szCs w:val="20"/>
          <w:shd w:val="clear" w:color="auto" w:fill="FFFFFF"/>
        </w:rPr>
        <w:t>ий процент</w:t>
      </w:r>
      <w:r w:rsidR="00525470">
        <w:rPr>
          <w:rFonts w:ascii="Arial" w:eastAsia="Calibri" w:hAnsi="Arial" w:cs="Arial"/>
          <w:sz w:val="20"/>
          <w:szCs w:val="20"/>
          <w:shd w:val="clear" w:color="auto" w:fill="FFFFFF"/>
        </w:rPr>
        <w:t xml:space="preserve"> </w:t>
      </w:r>
      <w:proofErr w:type="spellStart"/>
      <w:r w:rsidRPr="00B66CB5">
        <w:rPr>
          <w:rFonts w:ascii="Arial" w:eastAsia="Calibri" w:hAnsi="Arial" w:cs="Arial"/>
          <w:sz w:val="20"/>
          <w:szCs w:val="20"/>
          <w:shd w:val="clear" w:color="auto" w:fill="FFFFFF"/>
        </w:rPr>
        <w:t>взбитост</w:t>
      </w:r>
      <w:r w:rsidR="00A45560" w:rsidRPr="00B66CB5">
        <w:rPr>
          <w:rFonts w:ascii="Arial" w:eastAsia="Calibri" w:hAnsi="Arial" w:cs="Arial"/>
          <w:sz w:val="20"/>
          <w:szCs w:val="20"/>
          <w:shd w:val="clear" w:color="auto" w:fill="FFFFFF"/>
        </w:rPr>
        <w:t>и</w:t>
      </w:r>
      <w:proofErr w:type="spellEnd"/>
      <w:r w:rsidRPr="00B66CB5">
        <w:rPr>
          <w:rFonts w:ascii="Arial" w:eastAsia="Calibri" w:hAnsi="Arial" w:cs="Arial"/>
          <w:sz w:val="20"/>
          <w:szCs w:val="20"/>
          <w:shd w:val="clear" w:color="auto" w:fill="FFFFFF"/>
        </w:rPr>
        <w:t>, что</w:t>
      </w:r>
      <w:r w:rsidR="00C8351B" w:rsidRPr="00B66CB5">
        <w:rPr>
          <w:rFonts w:ascii="Arial" w:eastAsia="Calibri" w:hAnsi="Arial" w:cs="Arial"/>
          <w:sz w:val="20"/>
          <w:szCs w:val="20"/>
          <w:shd w:val="clear" w:color="auto" w:fill="FFFFFF"/>
        </w:rPr>
        <w:t xml:space="preserve"> можно</w:t>
      </w:r>
      <w:r w:rsidR="00525470">
        <w:rPr>
          <w:rFonts w:ascii="Arial" w:eastAsia="Calibri" w:hAnsi="Arial" w:cs="Arial"/>
          <w:sz w:val="20"/>
          <w:szCs w:val="20"/>
          <w:shd w:val="clear" w:color="auto" w:fill="FFFFFF"/>
        </w:rPr>
        <w:t xml:space="preserve"> </w:t>
      </w:r>
      <w:r w:rsidR="00C8351B" w:rsidRPr="00B66CB5">
        <w:rPr>
          <w:rFonts w:ascii="Arial" w:eastAsia="Calibri" w:hAnsi="Arial" w:cs="Arial"/>
          <w:sz w:val="20"/>
          <w:szCs w:val="20"/>
          <w:shd w:val="clear" w:color="auto" w:fill="FFFFFF"/>
        </w:rPr>
        <w:t>о</w:t>
      </w:r>
      <w:r w:rsidRPr="00B66CB5">
        <w:rPr>
          <w:rFonts w:ascii="Arial" w:eastAsia="Calibri" w:hAnsi="Arial" w:cs="Arial"/>
          <w:sz w:val="20"/>
          <w:szCs w:val="20"/>
          <w:shd w:val="clear" w:color="auto" w:fill="FFFFFF"/>
        </w:rPr>
        <w:t>характери</w:t>
      </w:r>
      <w:r w:rsidR="00C8351B" w:rsidRPr="00B66CB5">
        <w:rPr>
          <w:rFonts w:ascii="Arial" w:eastAsia="Calibri" w:hAnsi="Arial" w:cs="Arial"/>
          <w:sz w:val="20"/>
          <w:szCs w:val="20"/>
          <w:shd w:val="clear" w:color="auto" w:fill="FFFFFF"/>
        </w:rPr>
        <w:t>зо</w:t>
      </w:r>
      <w:r w:rsidR="00C8351B" w:rsidRPr="00B66CB5">
        <w:rPr>
          <w:rFonts w:ascii="Arial" w:eastAsia="Calibri" w:hAnsi="Arial" w:cs="Arial"/>
          <w:sz w:val="20"/>
          <w:szCs w:val="20"/>
          <w:shd w:val="clear" w:color="auto" w:fill="FFFFFF"/>
        </w:rPr>
        <w:lastRenderedPageBreak/>
        <w:t>вать</w:t>
      </w:r>
      <w:r w:rsidR="00525470">
        <w:rPr>
          <w:rFonts w:ascii="Arial" w:eastAsia="Calibri" w:hAnsi="Arial" w:cs="Arial"/>
          <w:sz w:val="20"/>
          <w:szCs w:val="20"/>
          <w:shd w:val="clear" w:color="auto" w:fill="FFFFFF"/>
        </w:rPr>
        <w:t xml:space="preserve"> </w:t>
      </w:r>
      <w:r w:rsidR="00B03A30" w:rsidRPr="00B66CB5">
        <w:rPr>
          <w:rFonts w:ascii="Arial" w:eastAsia="Calibri" w:hAnsi="Arial" w:cs="Arial"/>
          <w:sz w:val="20"/>
          <w:szCs w:val="20"/>
          <w:shd w:val="clear" w:color="auto" w:fill="FFFFFF"/>
        </w:rPr>
        <w:t xml:space="preserve">большим </w:t>
      </w:r>
      <w:r w:rsidR="009B39FB" w:rsidRPr="00B66CB5">
        <w:rPr>
          <w:rFonts w:ascii="Arial" w:eastAsia="Calibri" w:hAnsi="Arial" w:cs="Arial"/>
          <w:sz w:val="20"/>
          <w:szCs w:val="20"/>
          <w:shd w:val="clear" w:color="auto" w:fill="FFFFFF"/>
        </w:rPr>
        <w:t xml:space="preserve">процентом </w:t>
      </w:r>
      <w:r w:rsidRPr="00B66CB5">
        <w:rPr>
          <w:rFonts w:ascii="Arial" w:eastAsia="Calibri" w:hAnsi="Arial" w:cs="Arial"/>
          <w:sz w:val="20"/>
          <w:szCs w:val="20"/>
          <w:shd w:val="clear" w:color="auto" w:fill="FFFFFF"/>
        </w:rPr>
        <w:t>насыщени</w:t>
      </w:r>
      <w:r w:rsidR="00033DD8" w:rsidRPr="00B66CB5">
        <w:rPr>
          <w:rFonts w:ascii="Arial" w:eastAsia="Calibri" w:hAnsi="Arial" w:cs="Arial"/>
          <w:sz w:val="20"/>
          <w:szCs w:val="20"/>
          <w:shd w:val="clear" w:color="auto" w:fill="FFFFFF"/>
        </w:rPr>
        <w:t xml:space="preserve">я </w:t>
      </w:r>
      <w:r w:rsidRPr="00B66CB5">
        <w:rPr>
          <w:rFonts w:ascii="Arial" w:eastAsia="Calibri" w:hAnsi="Arial" w:cs="Arial"/>
          <w:sz w:val="20"/>
          <w:szCs w:val="20"/>
          <w:shd w:val="clear" w:color="auto" w:fill="FFFFFF"/>
        </w:rPr>
        <w:t>мороженого воздухом</w:t>
      </w:r>
      <w:r w:rsidR="00111645" w:rsidRPr="00B66CB5">
        <w:rPr>
          <w:rFonts w:ascii="Arial" w:eastAsia="Calibri" w:hAnsi="Arial" w:cs="Arial"/>
          <w:sz w:val="20"/>
          <w:szCs w:val="20"/>
          <w:shd w:val="clear" w:color="auto" w:fill="FFFFFF"/>
        </w:rPr>
        <w:t xml:space="preserve"> и высоким количеством содержащихся молочных белков</w:t>
      </w:r>
      <w:r w:rsidR="006B2BCB" w:rsidRPr="00B66CB5">
        <w:rPr>
          <w:rFonts w:ascii="Arial" w:eastAsia="Calibri" w:hAnsi="Arial" w:cs="Arial"/>
          <w:sz w:val="20"/>
          <w:szCs w:val="20"/>
          <w:shd w:val="clear" w:color="auto" w:fill="FFFFFF"/>
        </w:rPr>
        <w:t>.</w:t>
      </w:r>
    </w:p>
    <w:p w:rsidR="00237AA8" w:rsidRPr="00B66CB5" w:rsidRDefault="009B39FB" w:rsidP="003E3CF9">
      <w:pPr>
        <w:spacing w:after="0" w:line="240" w:lineRule="auto"/>
        <w:ind w:firstLine="454"/>
        <w:contextualSpacing/>
        <w:jc w:val="both"/>
        <w:rPr>
          <w:rFonts w:ascii="Arial" w:eastAsia="Calibri" w:hAnsi="Arial" w:cs="Arial"/>
          <w:sz w:val="20"/>
          <w:szCs w:val="20"/>
          <w:shd w:val="clear" w:color="auto" w:fill="FFFFFF"/>
        </w:rPr>
      </w:pPr>
      <w:r w:rsidRPr="00B66CB5">
        <w:rPr>
          <w:rFonts w:ascii="Arial" w:eastAsia="Calibri" w:hAnsi="Arial" w:cs="Arial"/>
          <w:sz w:val="20"/>
          <w:szCs w:val="20"/>
          <w:shd w:val="clear" w:color="auto" w:fill="FFFFFF"/>
        </w:rPr>
        <w:t xml:space="preserve">Образцы, приготовленные на основе коровьего молока и йогурта, в </w:t>
      </w:r>
      <w:r w:rsidR="00080988" w:rsidRPr="00B66CB5">
        <w:rPr>
          <w:rFonts w:ascii="Arial" w:eastAsia="Calibri" w:hAnsi="Arial" w:cs="Arial"/>
          <w:sz w:val="20"/>
          <w:szCs w:val="20"/>
          <w:shd w:val="clear" w:color="auto" w:fill="FFFFFF"/>
        </w:rPr>
        <w:t>отличие от всех образцов</w:t>
      </w:r>
      <w:r w:rsidR="00C63EE6">
        <w:rPr>
          <w:rFonts w:ascii="Arial" w:eastAsia="Calibri" w:hAnsi="Arial" w:cs="Arial"/>
          <w:sz w:val="20"/>
          <w:szCs w:val="20"/>
          <w:shd w:val="clear" w:color="auto" w:fill="FFFFFF"/>
        </w:rPr>
        <w:t>,</w:t>
      </w:r>
      <w:r w:rsidR="00080988" w:rsidRPr="00B66CB5">
        <w:rPr>
          <w:rFonts w:ascii="Arial" w:eastAsia="Calibri" w:hAnsi="Arial" w:cs="Arial"/>
          <w:sz w:val="20"/>
          <w:szCs w:val="20"/>
          <w:shd w:val="clear" w:color="auto" w:fill="FFFFFF"/>
        </w:rPr>
        <w:t xml:space="preserve"> име</w:t>
      </w:r>
      <w:r w:rsidRPr="00B66CB5">
        <w:rPr>
          <w:rFonts w:ascii="Arial" w:eastAsia="Calibri" w:hAnsi="Arial" w:cs="Arial"/>
          <w:sz w:val="20"/>
          <w:szCs w:val="20"/>
          <w:shd w:val="clear" w:color="auto" w:fill="FFFFFF"/>
        </w:rPr>
        <w:t>ют</w:t>
      </w:r>
      <w:r w:rsidR="00525470">
        <w:rPr>
          <w:rFonts w:ascii="Arial" w:eastAsia="Calibri" w:hAnsi="Arial" w:cs="Arial"/>
          <w:sz w:val="20"/>
          <w:szCs w:val="20"/>
          <w:shd w:val="clear" w:color="auto" w:fill="FFFFFF"/>
        </w:rPr>
        <w:t xml:space="preserve"> </w:t>
      </w:r>
      <w:r w:rsidRPr="00B66CB5">
        <w:rPr>
          <w:rFonts w:ascii="Arial" w:eastAsia="Calibri" w:hAnsi="Arial" w:cs="Arial"/>
          <w:sz w:val="20"/>
          <w:szCs w:val="20"/>
          <w:shd w:val="clear" w:color="auto" w:fill="FFFFFF"/>
        </w:rPr>
        <w:t>высо</w:t>
      </w:r>
      <w:r w:rsidR="008944B6" w:rsidRPr="00B66CB5">
        <w:rPr>
          <w:rFonts w:ascii="Arial" w:eastAsia="Calibri" w:hAnsi="Arial" w:cs="Arial"/>
          <w:sz w:val="20"/>
          <w:szCs w:val="20"/>
          <w:shd w:val="clear" w:color="auto" w:fill="FFFFFF"/>
        </w:rPr>
        <w:t>к</w:t>
      </w:r>
      <w:r w:rsidR="006B253F" w:rsidRPr="00B66CB5">
        <w:rPr>
          <w:rFonts w:ascii="Arial" w:eastAsia="Calibri" w:hAnsi="Arial" w:cs="Arial"/>
          <w:sz w:val="20"/>
          <w:szCs w:val="20"/>
          <w:shd w:val="clear" w:color="auto" w:fill="FFFFFF"/>
        </w:rPr>
        <w:t>ую</w:t>
      </w:r>
      <w:r w:rsidR="00525470">
        <w:rPr>
          <w:rFonts w:ascii="Arial" w:eastAsia="Calibri" w:hAnsi="Arial" w:cs="Arial"/>
          <w:sz w:val="20"/>
          <w:szCs w:val="20"/>
          <w:shd w:val="clear" w:color="auto" w:fill="FFFFFF"/>
        </w:rPr>
        <w:t xml:space="preserve"> </w:t>
      </w:r>
      <w:r w:rsidR="008B320E" w:rsidRPr="00B66CB5">
        <w:rPr>
          <w:rFonts w:ascii="Arial" w:eastAsia="Calibri" w:hAnsi="Arial" w:cs="Arial"/>
          <w:sz w:val="20"/>
          <w:szCs w:val="20"/>
          <w:shd w:val="clear" w:color="auto" w:fill="FFFFFF"/>
        </w:rPr>
        <w:t>продолжительност</w:t>
      </w:r>
      <w:r w:rsidR="006B253F" w:rsidRPr="00B66CB5">
        <w:rPr>
          <w:rFonts w:ascii="Arial" w:eastAsia="Calibri" w:hAnsi="Arial" w:cs="Arial"/>
          <w:sz w:val="20"/>
          <w:szCs w:val="20"/>
          <w:shd w:val="clear" w:color="auto" w:fill="FFFFFF"/>
        </w:rPr>
        <w:t>ь</w:t>
      </w:r>
      <w:r w:rsidR="00080988" w:rsidRPr="00B66CB5">
        <w:rPr>
          <w:rFonts w:ascii="Arial" w:eastAsia="Calibri" w:hAnsi="Arial" w:cs="Arial"/>
          <w:sz w:val="20"/>
          <w:szCs w:val="20"/>
          <w:shd w:val="clear" w:color="auto" w:fill="FFFFFF"/>
        </w:rPr>
        <w:t xml:space="preserve"> таяния</w:t>
      </w:r>
      <w:r w:rsidR="008B320E" w:rsidRPr="00B66CB5">
        <w:rPr>
          <w:rFonts w:ascii="Arial" w:eastAsia="Calibri" w:hAnsi="Arial" w:cs="Arial"/>
          <w:sz w:val="20"/>
          <w:szCs w:val="20"/>
          <w:shd w:val="clear" w:color="auto" w:fill="FFFFFF"/>
        </w:rPr>
        <w:t xml:space="preserve"> мороженого</w:t>
      </w:r>
      <w:r w:rsidR="00080988" w:rsidRPr="00B66CB5">
        <w:rPr>
          <w:rFonts w:ascii="Arial" w:eastAsia="Calibri" w:hAnsi="Arial" w:cs="Arial"/>
          <w:sz w:val="20"/>
          <w:szCs w:val="20"/>
          <w:shd w:val="clear" w:color="auto" w:fill="FFFFFF"/>
        </w:rPr>
        <w:t xml:space="preserve">, </w:t>
      </w:r>
      <w:r w:rsidRPr="00B66CB5">
        <w:rPr>
          <w:rFonts w:ascii="Arial" w:eastAsia="Calibri" w:hAnsi="Arial" w:cs="Arial"/>
          <w:sz w:val="20"/>
          <w:szCs w:val="20"/>
          <w:shd w:val="clear" w:color="auto" w:fill="FFFFFF"/>
        </w:rPr>
        <w:t>тогда как</w:t>
      </w:r>
      <w:r w:rsidR="008944B6" w:rsidRPr="00B66CB5">
        <w:rPr>
          <w:rFonts w:ascii="Arial" w:eastAsia="Calibri" w:hAnsi="Arial" w:cs="Arial"/>
          <w:sz w:val="20"/>
          <w:szCs w:val="20"/>
          <w:shd w:val="clear" w:color="auto" w:fill="FFFFFF"/>
        </w:rPr>
        <w:t xml:space="preserve"> у</w:t>
      </w:r>
      <w:r w:rsidRPr="00B66CB5">
        <w:rPr>
          <w:rFonts w:ascii="Arial" w:eastAsia="Calibri" w:hAnsi="Arial" w:cs="Arial"/>
          <w:sz w:val="20"/>
          <w:szCs w:val="20"/>
          <w:shd w:val="clear" w:color="auto" w:fill="FFFFFF"/>
        </w:rPr>
        <w:t xml:space="preserve"> образ</w:t>
      </w:r>
      <w:r w:rsidR="008944B6" w:rsidRPr="00B66CB5">
        <w:rPr>
          <w:rFonts w:ascii="Arial" w:eastAsia="Calibri" w:hAnsi="Arial" w:cs="Arial"/>
          <w:sz w:val="20"/>
          <w:szCs w:val="20"/>
          <w:shd w:val="clear" w:color="auto" w:fill="FFFFFF"/>
        </w:rPr>
        <w:t>ца</w:t>
      </w:r>
      <w:r w:rsidRPr="00B66CB5">
        <w:rPr>
          <w:rFonts w:ascii="Arial" w:eastAsia="Calibri" w:hAnsi="Arial" w:cs="Arial"/>
          <w:sz w:val="20"/>
          <w:szCs w:val="20"/>
          <w:shd w:val="clear" w:color="auto" w:fill="FFFFFF"/>
        </w:rPr>
        <w:t xml:space="preserve"> №</w:t>
      </w:r>
      <w:r w:rsidR="00A630D5">
        <w:rPr>
          <w:rFonts w:ascii="Arial" w:eastAsia="Calibri" w:hAnsi="Arial" w:cs="Arial"/>
          <w:sz w:val="20"/>
          <w:szCs w:val="20"/>
          <w:shd w:val="clear" w:color="auto" w:fill="FFFFFF"/>
        </w:rPr>
        <w:t> </w:t>
      </w:r>
      <w:r w:rsidRPr="00B66CB5">
        <w:rPr>
          <w:rFonts w:ascii="Arial" w:eastAsia="Calibri" w:hAnsi="Arial" w:cs="Arial"/>
          <w:sz w:val="20"/>
          <w:szCs w:val="20"/>
          <w:shd w:val="clear" w:color="auto" w:fill="FFFFFF"/>
        </w:rPr>
        <w:t xml:space="preserve">3 из </w:t>
      </w:r>
      <w:r w:rsidR="006B253F" w:rsidRPr="00B66CB5">
        <w:rPr>
          <w:rFonts w:ascii="Arial" w:eastAsia="Calibri" w:hAnsi="Arial" w:cs="Arial"/>
          <w:sz w:val="20"/>
          <w:szCs w:val="20"/>
          <w:shd w:val="clear" w:color="auto" w:fill="FFFFFF"/>
        </w:rPr>
        <w:t xml:space="preserve">овсяного </w:t>
      </w:r>
      <w:r w:rsidRPr="00B66CB5">
        <w:rPr>
          <w:rFonts w:ascii="Arial" w:eastAsia="Calibri" w:hAnsi="Arial" w:cs="Arial"/>
          <w:sz w:val="20"/>
          <w:szCs w:val="20"/>
          <w:shd w:val="clear" w:color="auto" w:fill="FFFFFF"/>
        </w:rPr>
        <w:t>растительного молока – сам</w:t>
      </w:r>
      <w:r w:rsidR="008944B6" w:rsidRPr="00B66CB5">
        <w:rPr>
          <w:rFonts w:ascii="Arial" w:eastAsia="Calibri" w:hAnsi="Arial" w:cs="Arial"/>
          <w:sz w:val="20"/>
          <w:szCs w:val="20"/>
          <w:shd w:val="clear" w:color="auto" w:fill="FFFFFF"/>
        </w:rPr>
        <w:t xml:space="preserve">ая </w:t>
      </w:r>
      <w:r w:rsidRPr="00B66CB5">
        <w:rPr>
          <w:rFonts w:ascii="Arial" w:eastAsia="Calibri" w:hAnsi="Arial" w:cs="Arial"/>
          <w:sz w:val="20"/>
          <w:szCs w:val="20"/>
          <w:shd w:val="clear" w:color="auto" w:fill="FFFFFF"/>
        </w:rPr>
        <w:t>наименьш</w:t>
      </w:r>
      <w:r w:rsidR="008944B6" w:rsidRPr="00B66CB5">
        <w:rPr>
          <w:rFonts w:ascii="Arial" w:eastAsia="Calibri" w:hAnsi="Arial" w:cs="Arial"/>
          <w:sz w:val="20"/>
          <w:szCs w:val="20"/>
          <w:shd w:val="clear" w:color="auto" w:fill="FFFFFF"/>
        </w:rPr>
        <w:t>ая</w:t>
      </w:r>
      <w:r w:rsidRPr="00B66CB5">
        <w:rPr>
          <w:rFonts w:ascii="Arial" w:eastAsia="Calibri" w:hAnsi="Arial" w:cs="Arial"/>
          <w:sz w:val="20"/>
          <w:szCs w:val="20"/>
          <w:shd w:val="clear" w:color="auto" w:fill="FFFFFF"/>
        </w:rPr>
        <w:t>.</w:t>
      </w:r>
    </w:p>
    <w:p w:rsidR="003E3CF9" w:rsidRPr="00A64DEB" w:rsidRDefault="00080988" w:rsidP="003E3CF9">
      <w:pPr>
        <w:spacing w:after="0" w:line="240" w:lineRule="auto"/>
        <w:ind w:firstLine="454"/>
        <w:contextualSpacing/>
        <w:jc w:val="both"/>
        <w:rPr>
          <w:rFonts w:ascii="Arial" w:eastAsia="Calibri" w:hAnsi="Arial" w:cs="Arial"/>
          <w:spacing w:val="-6"/>
          <w:sz w:val="20"/>
          <w:szCs w:val="20"/>
          <w:shd w:val="clear" w:color="auto" w:fill="FFFFFF"/>
        </w:rPr>
      </w:pPr>
      <w:r w:rsidRPr="00A64DEB">
        <w:rPr>
          <w:rFonts w:ascii="Arial" w:eastAsia="Calibri" w:hAnsi="Arial" w:cs="Arial"/>
          <w:spacing w:val="-6"/>
          <w:sz w:val="20"/>
          <w:szCs w:val="20"/>
          <w:shd w:val="clear" w:color="auto" w:fill="FFFFFF"/>
        </w:rPr>
        <w:t>Таким образом, разработанн</w:t>
      </w:r>
      <w:r w:rsidR="00237AA8" w:rsidRPr="00A64DEB">
        <w:rPr>
          <w:rFonts w:ascii="Arial" w:eastAsia="Calibri" w:hAnsi="Arial" w:cs="Arial"/>
          <w:spacing w:val="-6"/>
          <w:sz w:val="20"/>
          <w:szCs w:val="20"/>
          <w:shd w:val="clear" w:color="auto" w:fill="FFFFFF"/>
        </w:rPr>
        <w:t>ые</w:t>
      </w:r>
      <w:r w:rsidRPr="00A64DEB">
        <w:rPr>
          <w:rFonts w:ascii="Arial" w:eastAsia="Calibri" w:hAnsi="Arial" w:cs="Arial"/>
          <w:spacing w:val="-6"/>
          <w:sz w:val="20"/>
          <w:szCs w:val="20"/>
          <w:shd w:val="clear" w:color="auto" w:fill="FFFFFF"/>
        </w:rPr>
        <w:t xml:space="preserve"> рецептур</w:t>
      </w:r>
      <w:r w:rsidR="00237AA8" w:rsidRPr="00A64DEB">
        <w:rPr>
          <w:rFonts w:ascii="Arial" w:eastAsia="Calibri" w:hAnsi="Arial" w:cs="Arial"/>
          <w:spacing w:val="-6"/>
          <w:sz w:val="20"/>
          <w:szCs w:val="20"/>
          <w:shd w:val="clear" w:color="auto" w:fill="FFFFFF"/>
        </w:rPr>
        <w:t>ы</w:t>
      </w:r>
      <w:r w:rsidRPr="00A64DEB">
        <w:rPr>
          <w:rFonts w:ascii="Arial" w:eastAsia="Calibri" w:hAnsi="Arial" w:cs="Arial"/>
          <w:spacing w:val="-6"/>
          <w:sz w:val="20"/>
          <w:szCs w:val="20"/>
          <w:shd w:val="clear" w:color="auto" w:fill="FFFFFF"/>
        </w:rPr>
        <w:t xml:space="preserve"> позволя</w:t>
      </w:r>
      <w:r w:rsidR="00237AA8" w:rsidRPr="00A64DEB">
        <w:rPr>
          <w:rFonts w:ascii="Arial" w:eastAsia="Calibri" w:hAnsi="Arial" w:cs="Arial"/>
          <w:spacing w:val="-6"/>
          <w:sz w:val="20"/>
          <w:szCs w:val="20"/>
          <w:shd w:val="clear" w:color="auto" w:fill="FFFFFF"/>
        </w:rPr>
        <w:t>ю</w:t>
      </w:r>
      <w:r w:rsidRPr="00A64DEB">
        <w:rPr>
          <w:rFonts w:ascii="Arial" w:eastAsia="Calibri" w:hAnsi="Arial" w:cs="Arial"/>
          <w:spacing w:val="-6"/>
          <w:sz w:val="20"/>
          <w:szCs w:val="20"/>
          <w:shd w:val="clear" w:color="auto" w:fill="FFFFFF"/>
        </w:rPr>
        <w:t xml:space="preserve">т снизить количества добавляемого сахара, обогатить мороженое </w:t>
      </w:r>
      <w:r w:rsidR="00237AA8" w:rsidRPr="00A64DEB">
        <w:rPr>
          <w:rFonts w:ascii="Arial" w:eastAsia="Calibri" w:hAnsi="Arial" w:cs="Arial"/>
          <w:spacing w:val="-6"/>
          <w:sz w:val="20"/>
          <w:szCs w:val="20"/>
          <w:shd w:val="clear" w:color="auto" w:fill="FFFFFF"/>
        </w:rPr>
        <w:t>витамин</w:t>
      </w:r>
      <w:r w:rsidR="00E215E4" w:rsidRPr="00A64DEB">
        <w:rPr>
          <w:rFonts w:ascii="Arial" w:eastAsia="Calibri" w:hAnsi="Arial" w:cs="Arial"/>
          <w:spacing w:val="-6"/>
          <w:sz w:val="20"/>
          <w:szCs w:val="20"/>
          <w:shd w:val="clear" w:color="auto" w:fill="FFFFFF"/>
        </w:rPr>
        <w:t xml:space="preserve">ом С, </w:t>
      </w:r>
      <w:bookmarkStart w:id="4" w:name="_Hlk85993440"/>
      <w:r w:rsidR="00237AA8" w:rsidRPr="00A64DEB">
        <w:rPr>
          <w:rFonts w:ascii="Arial" w:eastAsia="Calibri" w:hAnsi="Arial" w:cs="Arial"/>
          <w:spacing w:val="-6"/>
          <w:sz w:val="20"/>
          <w:szCs w:val="20"/>
          <w:shd w:val="clear" w:color="auto" w:fill="FFFFFF"/>
        </w:rPr>
        <w:t>а также разнообразить вкусовой ряд полученных функциональных продуктов питания.</w:t>
      </w:r>
      <w:bookmarkEnd w:id="4"/>
    </w:p>
    <w:p w:rsidR="003E3CF9" w:rsidRPr="007325DC" w:rsidRDefault="003E3CF9" w:rsidP="003E3CF9">
      <w:pPr>
        <w:spacing w:after="0" w:line="240" w:lineRule="auto"/>
        <w:ind w:firstLine="454"/>
        <w:contextualSpacing/>
        <w:jc w:val="both"/>
        <w:rPr>
          <w:rFonts w:ascii="Arial" w:hAnsi="Arial" w:cs="Arial"/>
          <w:b/>
          <w:sz w:val="8"/>
          <w:szCs w:val="20"/>
          <w:shd w:val="clear" w:color="auto" w:fill="FFFFFF"/>
        </w:rPr>
      </w:pPr>
    </w:p>
    <w:p w:rsidR="003E3CF9" w:rsidRDefault="00D57F69" w:rsidP="00A630D5">
      <w:pPr>
        <w:widowControl w:val="0"/>
        <w:spacing w:after="0"/>
        <w:jc w:val="center"/>
        <w:rPr>
          <w:rFonts w:ascii="Arial" w:hAnsi="Arial" w:cs="Arial"/>
          <w:b/>
          <w:sz w:val="20"/>
          <w:szCs w:val="20"/>
          <w:shd w:val="clear" w:color="auto" w:fill="FFFFFF"/>
        </w:rPr>
      </w:pPr>
      <w:r w:rsidRPr="00A630D5">
        <w:rPr>
          <w:rFonts w:ascii="Arial" w:hAnsi="Arial" w:cs="Arial"/>
          <w:b/>
          <w:sz w:val="20"/>
          <w:szCs w:val="20"/>
          <w:shd w:val="clear" w:color="auto" w:fill="FFFFFF"/>
        </w:rPr>
        <w:t>СПИСОК ЛИТЕРАТУРЫ</w:t>
      </w:r>
    </w:p>
    <w:p w:rsidR="00A630D5" w:rsidRPr="007325DC" w:rsidRDefault="00A630D5" w:rsidP="00A630D5">
      <w:pPr>
        <w:widowControl w:val="0"/>
        <w:spacing w:after="0"/>
        <w:jc w:val="center"/>
        <w:rPr>
          <w:rFonts w:ascii="Arial" w:hAnsi="Arial" w:cs="Arial"/>
          <w:b/>
          <w:sz w:val="12"/>
          <w:szCs w:val="20"/>
          <w:shd w:val="clear" w:color="auto" w:fill="FFFFFF"/>
        </w:rPr>
      </w:pPr>
    </w:p>
    <w:p w:rsidR="00252A6B" w:rsidRPr="00745328" w:rsidRDefault="00252A6B" w:rsidP="00D847E5">
      <w:pPr>
        <w:widowControl w:val="0"/>
        <w:spacing w:after="0" w:line="240" w:lineRule="auto"/>
        <w:ind w:firstLine="454"/>
        <w:jc w:val="both"/>
        <w:rPr>
          <w:rFonts w:ascii="Arial" w:eastAsia="Calibri" w:hAnsi="Arial" w:cs="Arial"/>
          <w:spacing w:val="-6"/>
          <w:sz w:val="16"/>
          <w:szCs w:val="18"/>
          <w:shd w:val="clear" w:color="auto" w:fill="FFFFFF"/>
          <w:lang w:val="en-US"/>
        </w:rPr>
      </w:pPr>
      <w:r w:rsidRPr="00AA04DB">
        <w:rPr>
          <w:rFonts w:ascii="Arial" w:eastAsia="Calibri" w:hAnsi="Arial" w:cs="Arial"/>
          <w:spacing w:val="-6"/>
          <w:sz w:val="16"/>
          <w:szCs w:val="18"/>
          <w:shd w:val="clear" w:color="auto" w:fill="FFFFFF"/>
        </w:rPr>
        <w:t xml:space="preserve">1. </w:t>
      </w:r>
      <w:proofErr w:type="spellStart"/>
      <w:r w:rsidR="007B7B54" w:rsidRPr="00AA04DB">
        <w:rPr>
          <w:rFonts w:ascii="Arial" w:eastAsia="Calibri" w:hAnsi="Arial" w:cs="Arial"/>
          <w:spacing w:val="-6"/>
          <w:sz w:val="16"/>
          <w:szCs w:val="18"/>
          <w:shd w:val="clear" w:color="auto" w:fill="FFFFFF"/>
        </w:rPr>
        <w:t>Ловкис</w:t>
      </w:r>
      <w:proofErr w:type="spellEnd"/>
      <w:r w:rsidR="007B7B54" w:rsidRPr="007B7B54">
        <w:rPr>
          <w:rFonts w:ascii="Arial" w:eastAsia="Calibri" w:hAnsi="Arial" w:cs="Arial"/>
          <w:spacing w:val="-6"/>
          <w:sz w:val="16"/>
          <w:szCs w:val="18"/>
          <w:shd w:val="clear" w:color="auto" w:fill="FFFFFF"/>
        </w:rPr>
        <w:t xml:space="preserve"> </w:t>
      </w:r>
      <w:r w:rsidR="007B7B54" w:rsidRPr="00AA04DB">
        <w:rPr>
          <w:rFonts w:ascii="Arial" w:eastAsia="Calibri" w:hAnsi="Arial" w:cs="Arial"/>
          <w:spacing w:val="-6"/>
          <w:sz w:val="16"/>
          <w:szCs w:val="18"/>
          <w:shd w:val="clear" w:color="auto" w:fill="FFFFFF"/>
        </w:rPr>
        <w:t>З.,</w:t>
      </w:r>
      <w:r w:rsidR="007B7B54" w:rsidRPr="007B7B54">
        <w:rPr>
          <w:rFonts w:ascii="Arial" w:eastAsia="Calibri" w:hAnsi="Arial" w:cs="Arial"/>
          <w:spacing w:val="-6"/>
          <w:sz w:val="16"/>
          <w:szCs w:val="18"/>
          <w:shd w:val="clear" w:color="auto" w:fill="FFFFFF"/>
        </w:rPr>
        <w:t xml:space="preserve"> </w:t>
      </w:r>
      <w:r w:rsidR="007B7B54" w:rsidRPr="00AA04DB">
        <w:rPr>
          <w:rFonts w:ascii="Arial" w:eastAsia="Calibri" w:hAnsi="Arial" w:cs="Arial"/>
          <w:spacing w:val="-6"/>
          <w:sz w:val="16"/>
          <w:szCs w:val="18"/>
          <w:shd w:val="clear" w:color="auto" w:fill="FFFFFF"/>
        </w:rPr>
        <w:t>Моргунова</w:t>
      </w:r>
      <w:r w:rsidR="007B7B54" w:rsidRPr="007B7B54">
        <w:rPr>
          <w:rFonts w:ascii="Arial" w:eastAsia="Calibri" w:hAnsi="Arial" w:cs="Arial"/>
          <w:spacing w:val="-6"/>
          <w:sz w:val="16"/>
          <w:szCs w:val="18"/>
          <w:shd w:val="clear" w:color="auto" w:fill="FFFFFF"/>
        </w:rPr>
        <w:t xml:space="preserve"> </w:t>
      </w:r>
      <w:r w:rsidR="007B7B54" w:rsidRPr="00AA04DB">
        <w:rPr>
          <w:rFonts w:ascii="Arial" w:eastAsia="Calibri" w:hAnsi="Arial" w:cs="Arial"/>
          <w:spacing w:val="-6"/>
          <w:sz w:val="16"/>
          <w:szCs w:val="18"/>
          <w:shd w:val="clear" w:color="auto" w:fill="FFFFFF"/>
        </w:rPr>
        <w:t xml:space="preserve">Е.  </w:t>
      </w:r>
      <w:r w:rsidRPr="00AA04DB">
        <w:rPr>
          <w:rFonts w:ascii="Arial" w:eastAsia="Calibri" w:hAnsi="Arial" w:cs="Arial"/>
          <w:spacing w:val="-6"/>
          <w:sz w:val="16"/>
          <w:szCs w:val="18"/>
          <w:shd w:val="clear" w:color="auto" w:fill="FFFFFF"/>
        </w:rPr>
        <w:t>Функциональные продукты питания</w:t>
      </w:r>
      <w:r w:rsidR="00525470" w:rsidRPr="00AA04DB">
        <w:rPr>
          <w:rFonts w:ascii="Arial" w:eastAsia="Calibri" w:hAnsi="Arial" w:cs="Arial"/>
          <w:spacing w:val="-6"/>
          <w:sz w:val="16"/>
          <w:szCs w:val="18"/>
          <w:shd w:val="clear" w:color="auto" w:fill="FFFFFF"/>
        </w:rPr>
        <w:t xml:space="preserve"> </w:t>
      </w:r>
      <w:r w:rsidRPr="00AA04DB">
        <w:rPr>
          <w:rFonts w:ascii="Arial" w:eastAsia="Calibri" w:hAnsi="Arial" w:cs="Arial"/>
          <w:spacing w:val="-6"/>
          <w:sz w:val="16"/>
          <w:szCs w:val="18"/>
          <w:shd w:val="clear" w:color="auto" w:fill="FFFFFF"/>
        </w:rPr>
        <w:t xml:space="preserve">// Наука и </w:t>
      </w:r>
      <w:r w:rsidR="00525470" w:rsidRPr="00AA04DB">
        <w:rPr>
          <w:rFonts w:ascii="Arial" w:eastAsia="Calibri" w:hAnsi="Arial" w:cs="Arial"/>
          <w:spacing w:val="-6"/>
          <w:sz w:val="16"/>
          <w:szCs w:val="18"/>
          <w:shd w:val="clear" w:color="auto" w:fill="FFFFFF"/>
        </w:rPr>
        <w:t xml:space="preserve">инновации. </w:t>
      </w:r>
      <w:r w:rsidRPr="00745328">
        <w:rPr>
          <w:rFonts w:ascii="Arial" w:eastAsia="Calibri" w:hAnsi="Arial" w:cs="Arial"/>
          <w:spacing w:val="-6"/>
          <w:sz w:val="16"/>
          <w:szCs w:val="18"/>
          <w:shd w:val="clear" w:color="auto" w:fill="FFFFFF"/>
          <w:lang w:val="en-US"/>
        </w:rPr>
        <w:t>2019</w:t>
      </w:r>
      <w:r w:rsidR="00525470" w:rsidRPr="00745328">
        <w:rPr>
          <w:rFonts w:ascii="Arial" w:eastAsia="Calibri" w:hAnsi="Arial" w:cs="Arial"/>
          <w:spacing w:val="-6"/>
          <w:sz w:val="16"/>
          <w:szCs w:val="18"/>
          <w:shd w:val="clear" w:color="auto" w:fill="FFFFFF"/>
          <w:lang w:val="en-US"/>
        </w:rPr>
        <w:t>.</w:t>
      </w:r>
      <w:r w:rsidRPr="00745328">
        <w:rPr>
          <w:rFonts w:ascii="Arial" w:eastAsia="Calibri" w:hAnsi="Arial" w:cs="Arial"/>
          <w:spacing w:val="-6"/>
          <w:sz w:val="16"/>
          <w:szCs w:val="18"/>
          <w:shd w:val="clear" w:color="auto" w:fill="FFFFFF"/>
          <w:lang w:val="en-US"/>
        </w:rPr>
        <w:t xml:space="preserve"> №</w:t>
      </w:r>
      <w:r w:rsidR="00525470" w:rsidRPr="00745328">
        <w:rPr>
          <w:rFonts w:ascii="Arial" w:eastAsia="Calibri" w:hAnsi="Arial" w:cs="Arial"/>
          <w:spacing w:val="-6"/>
          <w:sz w:val="16"/>
          <w:szCs w:val="18"/>
          <w:shd w:val="clear" w:color="auto" w:fill="FFFFFF"/>
          <w:lang w:val="en-US"/>
        </w:rPr>
        <w:t> </w:t>
      </w:r>
      <w:r w:rsidRPr="00745328">
        <w:rPr>
          <w:rFonts w:ascii="Arial" w:eastAsia="Calibri" w:hAnsi="Arial" w:cs="Arial"/>
          <w:spacing w:val="-6"/>
          <w:sz w:val="16"/>
          <w:szCs w:val="18"/>
          <w:shd w:val="clear" w:color="auto" w:fill="FFFFFF"/>
          <w:lang w:val="en-US"/>
        </w:rPr>
        <w:t>12</w:t>
      </w:r>
      <w:r w:rsidR="00525470" w:rsidRPr="00745328">
        <w:rPr>
          <w:rFonts w:ascii="Arial" w:eastAsia="Calibri" w:hAnsi="Arial" w:cs="Arial"/>
          <w:spacing w:val="-6"/>
          <w:sz w:val="16"/>
          <w:szCs w:val="18"/>
          <w:shd w:val="clear" w:color="auto" w:fill="FFFFFF"/>
          <w:lang w:val="en-US"/>
        </w:rPr>
        <w:t xml:space="preserve">. </w:t>
      </w:r>
      <w:r w:rsidR="00525470" w:rsidRPr="00AA04DB">
        <w:rPr>
          <w:rFonts w:ascii="Arial" w:eastAsia="Calibri" w:hAnsi="Arial" w:cs="Arial"/>
          <w:spacing w:val="-6"/>
          <w:sz w:val="16"/>
          <w:szCs w:val="18"/>
          <w:shd w:val="clear" w:color="auto" w:fill="FFFFFF"/>
        </w:rPr>
        <w:t>С</w:t>
      </w:r>
      <w:r w:rsidRPr="00745328">
        <w:rPr>
          <w:rFonts w:ascii="Arial" w:eastAsia="Calibri" w:hAnsi="Arial" w:cs="Arial"/>
          <w:spacing w:val="-6"/>
          <w:sz w:val="16"/>
          <w:szCs w:val="18"/>
          <w:shd w:val="clear" w:color="auto" w:fill="FFFFFF"/>
          <w:lang w:val="en-US"/>
        </w:rPr>
        <w:t>.</w:t>
      </w:r>
      <w:r w:rsidR="00525470" w:rsidRPr="00745328">
        <w:rPr>
          <w:rFonts w:ascii="Arial" w:eastAsia="Calibri" w:hAnsi="Arial" w:cs="Arial"/>
          <w:spacing w:val="-6"/>
          <w:sz w:val="16"/>
          <w:szCs w:val="18"/>
          <w:shd w:val="clear" w:color="auto" w:fill="FFFFFF"/>
          <w:lang w:val="en-US"/>
        </w:rPr>
        <w:t xml:space="preserve"> </w:t>
      </w:r>
      <w:r w:rsidRPr="00745328">
        <w:rPr>
          <w:rFonts w:ascii="Arial" w:eastAsia="Calibri" w:hAnsi="Arial" w:cs="Arial"/>
          <w:spacing w:val="-6"/>
          <w:sz w:val="16"/>
          <w:szCs w:val="18"/>
          <w:shd w:val="clear" w:color="auto" w:fill="FFFFFF"/>
          <w:lang w:val="en-US"/>
        </w:rPr>
        <w:t>13</w:t>
      </w:r>
      <w:r w:rsidR="00525470" w:rsidRPr="00745328">
        <w:rPr>
          <w:rFonts w:ascii="Arial" w:eastAsia="Calibri" w:hAnsi="Arial" w:cs="Arial"/>
          <w:spacing w:val="-6"/>
          <w:sz w:val="16"/>
          <w:szCs w:val="18"/>
          <w:shd w:val="clear" w:color="auto" w:fill="FFFFFF"/>
          <w:lang w:val="en-US"/>
        </w:rPr>
        <w:t>–</w:t>
      </w:r>
      <w:r w:rsidRPr="00745328">
        <w:rPr>
          <w:rFonts w:ascii="Arial" w:eastAsia="Calibri" w:hAnsi="Arial" w:cs="Arial"/>
          <w:spacing w:val="-6"/>
          <w:sz w:val="16"/>
          <w:szCs w:val="18"/>
          <w:shd w:val="clear" w:color="auto" w:fill="FFFFFF"/>
          <w:lang w:val="en-US"/>
        </w:rPr>
        <w:t>17.</w:t>
      </w:r>
    </w:p>
    <w:p w:rsidR="00252A6B" w:rsidRPr="00745328" w:rsidRDefault="00252A6B" w:rsidP="003E3CF9">
      <w:pPr>
        <w:spacing w:after="0" w:line="240" w:lineRule="auto"/>
        <w:ind w:firstLine="454"/>
        <w:contextualSpacing/>
        <w:jc w:val="both"/>
        <w:rPr>
          <w:rFonts w:ascii="Arial" w:eastAsia="Calibri" w:hAnsi="Arial" w:cs="Arial"/>
          <w:spacing w:val="-6"/>
          <w:sz w:val="16"/>
          <w:szCs w:val="18"/>
          <w:shd w:val="clear" w:color="auto" w:fill="FFFFFF"/>
        </w:rPr>
      </w:pPr>
      <w:r w:rsidRPr="00AA04DB">
        <w:rPr>
          <w:rFonts w:ascii="Arial" w:eastAsia="Calibri" w:hAnsi="Arial" w:cs="Arial"/>
          <w:spacing w:val="-6"/>
          <w:sz w:val="16"/>
          <w:szCs w:val="18"/>
          <w:shd w:val="clear" w:color="auto" w:fill="FFFFFF"/>
          <w:lang w:val="en-US"/>
        </w:rPr>
        <w:t xml:space="preserve">2. </w:t>
      </w:r>
      <w:proofErr w:type="spellStart"/>
      <w:r w:rsidR="003E54F5" w:rsidRPr="00AA04DB">
        <w:rPr>
          <w:rFonts w:ascii="Arial" w:eastAsia="Calibri" w:hAnsi="Arial" w:cs="Arial"/>
          <w:spacing w:val="-8"/>
          <w:sz w:val="16"/>
          <w:szCs w:val="18"/>
          <w:shd w:val="clear" w:color="auto" w:fill="FFFFFF"/>
          <w:lang w:val="en-US"/>
        </w:rPr>
        <w:t>Borankulova</w:t>
      </w:r>
      <w:proofErr w:type="spellEnd"/>
      <w:r w:rsidR="003E54F5" w:rsidRPr="003E54F5">
        <w:rPr>
          <w:rFonts w:ascii="Arial" w:eastAsia="Calibri" w:hAnsi="Arial" w:cs="Arial"/>
          <w:spacing w:val="-8"/>
          <w:sz w:val="16"/>
          <w:szCs w:val="18"/>
          <w:shd w:val="clear" w:color="auto" w:fill="FFFFFF"/>
          <w:lang w:val="en-US"/>
        </w:rPr>
        <w:t xml:space="preserve"> </w:t>
      </w:r>
      <w:r w:rsidR="003E54F5" w:rsidRPr="00AA04DB">
        <w:rPr>
          <w:rFonts w:ascii="Arial" w:eastAsia="Calibri" w:hAnsi="Arial" w:cs="Arial"/>
          <w:spacing w:val="-8"/>
          <w:sz w:val="16"/>
          <w:szCs w:val="18"/>
          <w:shd w:val="clear" w:color="auto" w:fill="FFFFFF"/>
          <w:lang w:val="en-US"/>
        </w:rPr>
        <w:t xml:space="preserve">A.S., </w:t>
      </w:r>
      <w:proofErr w:type="spellStart"/>
      <w:r w:rsidR="003E54F5" w:rsidRPr="00AA04DB">
        <w:rPr>
          <w:rFonts w:ascii="Arial" w:eastAsia="Calibri" w:hAnsi="Arial" w:cs="Arial"/>
          <w:spacing w:val="-8"/>
          <w:sz w:val="16"/>
          <w:szCs w:val="18"/>
          <w:shd w:val="clear" w:color="auto" w:fill="FFFFFF"/>
          <w:lang w:val="en-US"/>
        </w:rPr>
        <w:t>Abdikaem</w:t>
      </w:r>
      <w:proofErr w:type="spellEnd"/>
      <w:r w:rsidR="003E54F5" w:rsidRPr="003E54F5">
        <w:rPr>
          <w:rFonts w:ascii="Arial" w:eastAsia="Calibri" w:hAnsi="Arial" w:cs="Arial"/>
          <w:spacing w:val="-8"/>
          <w:sz w:val="16"/>
          <w:szCs w:val="18"/>
          <w:shd w:val="clear" w:color="auto" w:fill="FFFFFF"/>
          <w:lang w:val="en-US"/>
        </w:rPr>
        <w:t xml:space="preserve"> </w:t>
      </w:r>
      <w:r w:rsidR="003E54F5" w:rsidRPr="00AA04DB">
        <w:rPr>
          <w:rFonts w:ascii="Arial" w:eastAsia="Calibri" w:hAnsi="Arial" w:cs="Arial"/>
          <w:spacing w:val="-8"/>
          <w:sz w:val="16"/>
          <w:szCs w:val="18"/>
          <w:shd w:val="clear" w:color="auto" w:fill="FFFFFF"/>
          <w:lang w:val="en-US"/>
        </w:rPr>
        <w:t xml:space="preserve">U.D., </w:t>
      </w:r>
      <w:proofErr w:type="spellStart"/>
      <w:r w:rsidR="003E54F5" w:rsidRPr="00AA04DB">
        <w:rPr>
          <w:rFonts w:ascii="Arial" w:eastAsia="Calibri" w:hAnsi="Arial" w:cs="Arial"/>
          <w:spacing w:val="-8"/>
          <w:sz w:val="16"/>
          <w:szCs w:val="18"/>
          <w:shd w:val="clear" w:color="auto" w:fill="FFFFFF"/>
          <w:lang w:val="en-US"/>
        </w:rPr>
        <w:t>Akhmet</w:t>
      </w:r>
      <w:proofErr w:type="spellEnd"/>
      <w:r w:rsidR="003E54F5" w:rsidRPr="00AA04DB">
        <w:rPr>
          <w:rFonts w:ascii="Arial" w:eastAsia="Calibri" w:hAnsi="Arial" w:cs="Arial"/>
          <w:spacing w:val="-8"/>
          <w:sz w:val="16"/>
          <w:szCs w:val="18"/>
          <w:shd w:val="clear" w:color="auto" w:fill="FFFFFF"/>
          <w:lang w:val="en-US"/>
        </w:rPr>
        <w:t xml:space="preserve"> Z.S.</w:t>
      </w:r>
      <w:r w:rsidR="003E54F5" w:rsidRPr="00AA04DB">
        <w:rPr>
          <w:rFonts w:ascii="Arial" w:eastAsia="Calibri" w:hAnsi="Arial" w:cs="Arial"/>
          <w:spacing w:val="-8"/>
          <w:sz w:val="16"/>
          <w:szCs w:val="18"/>
          <w:shd w:val="clear" w:color="auto" w:fill="FFFFFF"/>
          <w:lang w:val="en-GB"/>
        </w:rPr>
        <w:t xml:space="preserve"> </w:t>
      </w:r>
      <w:r w:rsidRPr="00AA04DB">
        <w:rPr>
          <w:rFonts w:ascii="Arial" w:eastAsia="Calibri" w:hAnsi="Arial" w:cs="Arial"/>
          <w:spacing w:val="-8"/>
          <w:sz w:val="16"/>
          <w:szCs w:val="18"/>
          <w:shd w:val="clear" w:color="auto" w:fill="FFFFFF"/>
          <w:lang w:val="en-US"/>
        </w:rPr>
        <w:t xml:space="preserve">Studies of the </w:t>
      </w:r>
      <w:proofErr w:type="spellStart"/>
      <w:r w:rsidRPr="00AA04DB">
        <w:rPr>
          <w:rFonts w:ascii="Arial" w:eastAsia="Calibri" w:hAnsi="Arial" w:cs="Arial"/>
          <w:spacing w:val="-8"/>
          <w:sz w:val="16"/>
          <w:szCs w:val="18"/>
          <w:shd w:val="clear" w:color="auto" w:fill="FFFFFF"/>
          <w:lang w:val="en-US"/>
        </w:rPr>
        <w:t>physico</w:t>
      </w:r>
      <w:proofErr w:type="spellEnd"/>
      <w:r w:rsidRPr="00AA04DB">
        <w:rPr>
          <w:rFonts w:ascii="Arial" w:eastAsia="Calibri" w:hAnsi="Arial" w:cs="Arial"/>
          <w:spacing w:val="-8"/>
          <w:sz w:val="16"/>
          <w:szCs w:val="18"/>
          <w:shd w:val="clear" w:color="auto" w:fill="FFFFFF"/>
          <w:lang w:val="en-US"/>
        </w:rPr>
        <w:t>-chemical composition of the rosehip extract and syrup, obtained on the cottage cheese whey</w:t>
      </w:r>
      <w:r w:rsidR="00603757" w:rsidRPr="00AA04DB">
        <w:rPr>
          <w:rFonts w:ascii="Arial" w:eastAsia="Calibri" w:hAnsi="Arial" w:cs="Arial"/>
          <w:spacing w:val="-8"/>
          <w:sz w:val="16"/>
          <w:szCs w:val="18"/>
          <w:shd w:val="clear" w:color="auto" w:fill="FFFFFF"/>
          <w:lang w:val="en-US"/>
        </w:rPr>
        <w:t xml:space="preserve"> </w:t>
      </w:r>
      <w:r w:rsidR="00603757" w:rsidRPr="00AA04DB">
        <w:rPr>
          <w:rFonts w:ascii="Arial" w:eastAsia="Calibri" w:hAnsi="Arial" w:cs="Arial"/>
          <w:spacing w:val="-8"/>
          <w:sz w:val="16"/>
          <w:szCs w:val="18"/>
          <w:shd w:val="clear" w:color="auto" w:fill="FFFFFF"/>
          <w:lang w:val="en-GB"/>
        </w:rPr>
        <w:t>//</w:t>
      </w:r>
      <w:r w:rsidR="00A04AB6" w:rsidRPr="00AA04DB">
        <w:rPr>
          <w:rFonts w:ascii="Arial" w:eastAsia="Calibri" w:hAnsi="Arial" w:cs="Arial"/>
          <w:spacing w:val="-8"/>
          <w:sz w:val="16"/>
          <w:szCs w:val="18"/>
          <w:shd w:val="clear" w:color="auto" w:fill="FFFFFF"/>
          <w:lang w:val="en-US"/>
        </w:rPr>
        <w:t xml:space="preserve"> </w:t>
      </w:r>
      <w:proofErr w:type="spellStart"/>
      <w:r w:rsidRPr="00AA04DB">
        <w:rPr>
          <w:rFonts w:ascii="Arial" w:eastAsia="Calibri" w:hAnsi="Arial" w:cs="Arial"/>
          <w:spacing w:val="-6"/>
          <w:sz w:val="16"/>
          <w:szCs w:val="18"/>
          <w:shd w:val="clear" w:color="auto" w:fill="FFFFFF"/>
        </w:rPr>
        <w:t>Механикаитехнологии</w:t>
      </w:r>
      <w:proofErr w:type="spellEnd"/>
      <w:r w:rsidR="00A04AB6" w:rsidRPr="00AA04DB">
        <w:rPr>
          <w:rFonts w:ascii="Arial" w:eastAsia="Calibri" w:hAnsi="Arial" w:cs="Arial"/>
          <w:spacing w:val="-6"/>
          <w:sz w:val="16"/>
          <w:szCs w:val="18"/>
          <w:shd w:val="clear" w:color="auto" w:fill="FFFFFF"/>
          <w:lang w:val="en-US"/>
        </w:rPr>
        <w:t>.</w:t>
      </w:r>
      <w:r w:rsidRPr="00AA04DB">
        <w:rPr>
          <w:rFonts w:ascii="Arial" w:eastAsia="Calibri" w:hAnsi="Arial" w:cs="Arial"/>
          <w:spacing w:val="-6"/>
          <w:sz w:val="16"/>
          <w:szCs w:val="18"/>
          <w:shd w:val="clear" w:color="auto" w:fill="FFFFFF"/>
          <w:lang w:val="en-US"/>
        </w:rPr>
        <w:t xml:space="preserve"> </w:t>
      </w:r>
      <w:r w:rsidRPr="00745328">
        <w:rPr>
          <w:rFonts w:ascii="Arial" w:eastAsia="Calibri" w:hAnsi="Arial" w:cs="Arial"/>
          <w:spacing w:val="-6"/>
          <w:sz w:val="16"/>
          <w:szCs w:val="18"/>
          <w:shd w:val="clear" w:color="auto" w:fill="FFFFFF"/>
        </w:rPr>
        <w:t>2019</w:t>
      </w:r>
      <w:r w:rsidR="00A04AB6" w:rsidRPr="00745328">
        <w:rPr>
          <w:rFonts w:ascii="Arial" w:eastAsia="Calibri" w:hAnsi="Arial" w:cs="Arial"/>
          <w:spacing w:val="-6"/>
          <w:sz w:val="16"/>
          <w:szCs w:val="18"/>
          <w:shd w:val="clear" w:color="auto" w:fill="FFFFFF"/>
        </w:rPr>
        <w:t>.</w:t>
      </w:r>
      <w:r w:rsidRPr="00745328">
        <w:rPr>
          <w:rFonts w:ascii="Arial" w:eastAsia="Calibri" w:hAnsi="Arial" w:cs="Arial"/>
          <w:spacing w:val="-6"/>
          <w:sz w:val="16"/>
          <w:szCs w:val="18"/>
          <w:shd w:val="clear" w:color="auto" w:fill="FFFFFF"/>
        </w:rPr>
        <w:t xml:space="preserve"> №</w:t>
      </w:r>
      <w:r w:rsidR="00A04AB6" w:rsidRPr="00745328">
        <w:rPr>
          <w:rFonts w:ascii="Arial" w:eastAsia="Calibri" w:hAnsi="Arial" w:cs="Arial"/>
          <w:spacing w:val="-6"/>
          <w:sz w:val="16"/>
          <w:szCs w:val="18"/>
          <w:shd w:val="clear" w:color="auto" w:fill="FFFFFF"/>
        </w:rPr>
        <w:t xml:space="preserve"> </w:t>
      </w:r>
      <w:r w:rsidRPr="00745328">
        <w:rPr>
          <w:rFonts w:ascii="Arial" w:eastAsia="Calibri" w:hAnsi="Arial" w:cs="Arial"/>
          <w:spacing w:val="-6"/>
          <w:sz w:val="16"/>
          <w:szCs w:val="18"/>
          <w:shd w:val="clear" w:color="auto" w:fill="FFFFFF"/>
        </w:rPr>
        <w:t>3</w:t>
      </w:r>
      <w:r w:rsidR="00745328" w:rsidRPr="00745328">
        <w:rPr>
          <w:rFonts w:ascii="Arial" w:eastAsia="Calibri" w:hAnsi="Arial" w:cs="Arial"/>
          <w:spacing w:val="-6"/>
          <w:sz w:val="16"/>
          <w:szCs w:val="18"/>
          <w:shd w:val="clear" w:color="auto" w:fill="FFFFFF"/>
        </w:rPr>
        <w:t>.</w:t>
      </w:r>
      <w:r w:rsidRPr="00745328">
        <w:rPr>
          <w:rFonts w:ascii="Arial" w:eastAsia="Calibri" w:hAnsi="Arial" w:cs="Arial"/>
          <w:spacing w:val="-6"/>
          <w:sz w:val="16"/>
          <w:szCs w:val="18"/>
          <w:shd w:val="clear" w:color="auto" w:fill="FFFFFF"/>
        </w:rPr>
        <w:t xml:space="preserve"> </w:t>
      </w:r>
      <w:r w:rsidR="00A04AB6" w:rsidRPr="00AA04DB">
        <w:rPr>
          <w:rFonts w:ascii="Arial" w:eastAsia="Calibri" w:hAnsi="Arial" w:cs="Arial"/>
          <w:spacing w:val="-6"/>
          <w:sz w:val="16"/>
          <w:szCs w:val="18"/>
          <w:shd w:val="clear" w:color="auto" w:fill="FFFFFF"/>
        </w:rPr>
        <w:t>С</w:t>
      </w:r>
      <w:r w:rsidRPr="00745328">
        <w:rPr>
          <w:rFonts w:ascii="Arial" w:eastAsia="Calibri" w:hAnsi="Arial" w:cs="Arial"/>
          <w:spacing w:val="-6"/>
          <w:sz w:val="16"/>
          <w:szCs w:val="18"/>
          <w:shd w:val="clear" w:color="auto" w:fill="FFFFFF"/>
        </w:rPr>
        <w:t>. 45</w:t>
      </w:r>
      <w:r w:rsidR="00A04AB6" w:rsidRPr="00745328">
        <w:rPr>
          <w:rFonts w:ascii="Arial" w:eastAsia="Calibri" w:hAnsi="Arial" w:cs="Arial"/>
          <w:spacing w:val="-6"/>
          <w:sz w:val="16"/>
          <w:szCs w:val="18"/>
          <w:shd w:val="clear" w:color="auto" w:fill="FFFFFF"/>
        </w:rPr>
        <w:t>–</w:t>
      </w:r>
      <w:r w:rsidRPr="00745328">
        <w:rPr>
          <w:rFonts w:ascii="Arial" w:eastAsia="Calibri" w:hAnsi="Arial" w:cs="Arial"/>
          <w:spacing w:val="-6"/>
          <w:sz w:val="16"/>
          <w:szCs w:val="18"/>
          <w:shd w:val="clear" w:color="auto" w:fill="FFFFFF"/>
        </w:rPr>
        <w:t>50.</w:t>
      </w:r>
    </w:p>
    <w:p w:rsidR="00252A6B" w:rsidRPr="00AA04DB" w:rsidRDefault="00252A6B" w:rsidP="003E3CF9">
      <w:pPr>
        <w:spacing w:after="0" w:line="240" w:lineRule="auto"/>
        <w:ind w:firstLine="454"/>
        <w:contextualSpacing/>
        <w:jc w:val="both"/>
        <w:rPr>
          <w:rFonts w:ascii="Arial" w:eastAsia="Calibri" w:hAnsi="Arial" w:cs="Arial"/>
          <w:spacing w:val="-6"/>
          <w:sz w:val="16"/>
          <w:szCs w:val="18"/>
          <w:shd w:val="clear" w:color="auto" w:fill="FFFFFF"/>
        </w:rPr>
      </w:pPr>
      <w:r w:rsidRPr="00AA04DB">
        <w:rPr>
          <w:rFonts w:ascii="Arial" w:eastAsia="Calibri" w:hAnsi="Arial" w:cs="Arial"/>
          <w:spacing w:val="-6"/>
          <w:sz w:val="16"/>
          <w:szCs w:val="18"/>
          <w:shd w:val="clear" w:color="auto" w:fill="FFFFFF"/>
        </w:rPr>
        <w:t xml:space="preserve">3. </w:t>
      </w:r>
      <w:proofErr w:type="spellStart"/>
      <w:r w:rsidR="003E54F5" w:rsidRPr="00AA04DB">
        <w:rPr>
          <w:rFonts w:ascii="Arial" w:eastAsia="Calibri" w:hAnsi="Arial" w:cs="Arial"/>
          <w:spacing w:val="-10"/>
          <w:sz w:val="16"/>
          <w:szCs w:val="18"/>
          <w:shd w:val="clear" w:color="auto" w:fill="FFFFFF"/>
        </w:rPr>
        <w:t>Мажулина</w:t>
      </w:r>
      <w:proofErr w:type="spellEnd"/>
      <w:r w:rsidR="003E54F5" w:rsidRPr="003E54F5">
        <w:rPr>
          <w:rFonts w:ascii="Arial" w:eastAsia="Calibri" w:hAnsi="Arial" w:cs="Arial"/>
          <w:spacing w:val="-10"/>
          <w:sz w:val="16"/>
          <w:szCs w:val="18"/>
          <w:shd w:val="clear" w:color="auto" w:fill="FFFFFF"/>
        </w:rPr>
        <w:t xml:space="preserve"> </w:t>
      </w:r>
      <w:r w:rsidR="003E54F5" w:rsidRPr="00AA04DB">
        <w:rPr>
          <w:rFonts w:ascii="Arial" w:eastAsia="Calibri" w:hAnsi="Arial" w:cs="Arial"/>
          <w:spacing w:val="-10"/>
          <w:sz w:val="16"/>
          <w:szCs w:val="18"/>
          <w:shd w:val="clear" w:color="auto" w:fill="FFFFFF"/>
        </w:rPr>
        <w:t xml:space="preserve">И.В., </w:t>
      </w:r>
      <w:proofErr w:type="spellStart"/>
      <w:r w:rsidR="003E54F5" w:rsidRPr="00AA04DB">
        <w:rPr>
          <w:rFonts w:ascii="Arial" w:eastAsia="Calibri" w:hAnsi="Arial" w:cs="Arial"/>
          <w:spacing w:val="-10"/>
          <w:sz w:val="16"/>
          <w:szCs w:val="18"/>
          <w:shd w:val="clear" w:color="auto" w:fill="FFFFFF"/>
        </w:rPr>
        <w:t>Тертычная</w:t>
      </w:r>
      <w:proofErr w:type="spellEnd"/>
      <w:r w:rsidR="003E54F5" w:rsidRPr="003E54F5">
        <w:rPr>
          <w:rFonts w:ascii="Arial" w:eastAsia="Calibri" w:hAnsi="Arial" w:cs="Arial"/>
          <w:spacing w:val="-10"/>
          <w:sz w:val="16"/>
          <w:szCs w:val="18"/>
          <w:shd w:val="clear" w:color="auto" w:fill="FFFFFF"/>
        </w:rPr>
        <w:t xml:space="preserve"> </w:t>
      </w:r>
      <w:r w:rsidR="003E54F5" w:rsidRPr="00AA04DB">
        <w:rPr>
          <w:rFonts w:ascii="Arial" w:eastAsia="Calibri" w:hAnsi="Arial" w:cs="Arial"/>
          <w:spacing w:val="-10"/>
          <w:sz w:val="16"/>
          <w:szCs w:val="18"/>
          <w:shd w:val="clear" w:color="auto" w:fill="FFFFFF"/>
        </w:rPr>
        <w:t>Т.Н.</w:t>
      </w:r>
      <w:r w:rsidR="003E54F5" w:rsidRPr="00AA04DB">
        <w:rPr>
          <w:rFonts w:ascii="Arial" w:eastAsia="Calibri" w:hAnsi="Arial" w:cs="Arial"/>
          <w:spacing w:val="-6"/>
          <w:sz w:val="16"/>
          <w:szCs w:val="18"/>
          <w:shd w:val="clear" w:color="auto" w:fill="FFFFFF"/>
        </w:rPr>
        <w:t>, Кривцова</w:t>
      </w:r>
      <w:r w:rsidR="003E54F5" w:rsidRPr="003E54F5">
        <w:rPr>
          <w:rFonts w:ascii="Arial" w:eastAsia="Calibri" w:hAnsi="Arial" w:cs="Arial"/>
          <w:spacing w:val="-6"/>
          <w:sz w:val="16"/>
          <w:szCs w:val="18"/>
          <w:shd w:val="clear" w:color="auto" w:fill="FFFFFF"/>
        </w:rPr>
        <w:t xml:space="preserve"> </w:t>
      </w:r>
      <w:r w:rsidR="003E54F5" w:rsidRPr="00AA04DB">
        <w:rPr>
          <w:rFonts w:ascii="Arial" w:eastAsia="Calibri" w:hAnsi="Arial" w:cs="Arial"/>
          <w:spacing w:val="-6"/>
          <w:sz w:val="16"/>
          <w:szCs w:val="18"/>
          <w:shd w:val="clear" w:color="auto" w:fill="FFFFFF"/>
        </w:rPr>
        <w:t>С.Н.</w:t>
      </w:r>
      <w:r w:rsidR="003E54F5" w:rsidRPr="00AA04DB">
        <w:rPr>
          <w:rFonts w:ascii="Arial" w:eastAsia="Calibri" w:hAnsi="Arial" w:cs="Arial"/>
          <w:spacing w:val="-10"/>
          <w:sz w:val="16"/>
          <w:szCs w:val="18"/>
          <w:shd w:val="clear" w:color="auto" w:fill="FFFFFF"/>
        </w:rPr>
        <w:t xml:space="preserve"> </w:t>
      </w:r>
      <w:r w:rsidRPr="00AA04DB">
        <w:rPr>
          <w:rFonts w:ascii="Arial" w:eastAsia="Calibri" w:hAnsi="Arial" w:cs="Arial"/>
          <w:spacing w:val="-10"/>
          <w:sz w:val="16"/>
          <w:szCs w:val="18"/>
          <w:shd w:val="clear" w:color="auto" w:fill="FFFFFF"/>
        </w:rPr>
        <w:t xml:space="preserve">Использование </w:t>
      </w:r>
      <w:proofErr w:type="spellStart"/>
      <w:r w:rsidRPr="00AA04DB">
        <w:rPr>
          <w:rFonts w:ascii="Arial" w:eastAsia="Calibri" w:hAnsi="Arial" w:cs="Arial"/>
          <w:spacing w:val="-10"/>
          <w:sz w:val="16"/>
          <w:szCs w:val="18"/>
          <w:shd w:val="clear" w:color="auto" w:fill="FFFFFF"/>
        </w:rPr>
        <w:t>тритикалевой</w:t>
      </w:r>
      <w:proofErr w:type="spellEnd"/>
      <w:r w:rsidRPr="00AA04DB">
        <w:rPr>
          <w:rFonts w:ascii="Arial" w:eastAsia="Calibri" w:hAnsi="Arial" w:cs="Arial"/>
          <w:spacing w:val="-10"/>
          <w:sz w:val="16"/>
          <w:szCs w:val="18"/>
          <w:shd w:val="clear" w:color="auto" w:fill="FFFFFF"/>
        </w:rPr>
        <w:t xml:space="preserve"> муки и плодов шиповника в технологии кексов</w:t>
      </w:r>
      <w:r w:rsidR="00603757" w:rsidRPr="00AA04DB">
        <w:rPr>
          <w:rFonts w:ascii="Arial" w:eastAsia="Calibri" w:hAnsi="Arial" w:cs="Arial"/>
          <w:spacing w:val="-10"/>
          <w:sz w:val="16"/>
          <w:szCs w:val="18"/>
          <w:shd w:val="clear" w:color="auto" w:fill="FFFFFF"/>
        </w:rPr>
        <w:t xml:space="preserve"> </w:t>
      </w:r>
      <w:r w:rsidR="00603757" w:rsidRPr="00AA04DB">
        <w:rPr>
          <w:rFonts w:ascii="Arial" w:eastAsia="Calibri" w:hAnsi="Arial" w:cs="Arial"/>
          <w:spacing w:val="-6"/>
          <w:sz w:val="16"/>
          <w:szCs w:val="18"/>
          <w:shd w:val="clear" w:color="auto" w:fill="FFFFFF"/>
        </w:rPr>
        <w:t xml:space="preserve">// </w:t>
      </w:r>
      <w:r w:rsidRPr="00AA04DB">
        <w:rPr>
          <w:rFonts w:ascii="Arial" w:eastAsia="Calibri" w:hAnsi="Arial" w:cs="Arial"/>
          <w:spacing w:val="-6"/>
          <w:sz w:val="16"/>
          <w:szCs w:val="18"/>
          <w:shd w:val="clear" w:color="auto" w:fill="FFFFFF"/>
        </w:rPr>
        <w:t>Инновационные технологии и технические средства для АПК</w:t>
      </w:r>
      <w:r w:rsidR="00A04AB6" w:rsidRPr="00AA04DB">
        <w:rPr>
          <w:rFonts w:ascii="Arial" w:eastAsia="Calibri" w:hAnsi="Arial" w:cs="Arial"/>
          <w:spacing w:val="-6"/>
          <w:sz w:val="16"/>
          <w:szCs w:val="18"/>
          <w:shd w:val="clear" w:color="auto" w:fill="FFFFFF"/>
        </w:rPr>
        <w:t xml:space="preserve">. </w:t>
      </w:r>
      <w:r w:rsidRPr="00AA04DB">
        <w:rPr>
          <w:rFonts w:ascii="Arial" w:eastAsia="Calibri" w:hAnsi="Arial" w:cs="Arial"/>
          <w:spacing w:val="-6"/>
          <w:sz w:val="16"/>
          <w:szCs w:val="18"/>
          <w:shd w:val="clear" w:color="auto" w:fill="FFFFFF"/>
        </w:rPr>
        <w:t>2015</w:t>
      </w:r>
      <w:r w:rsidR="00A04AB6" w:rsidRPr="00AA04DB">
        <w:rPr>
          <w:rFonts w:ascii="Arial" w:eastAsia="Calibri" w:hAnsi="Arial" w:cs="Arial"/>
          <w:spacing w:val="-6"/>
          <w:sz w:val="16"/>
          <w:szCs w:val="18"/>
          <w:shd w:val="clear" w:color="auto" w:fill="FFFFFF"/>
        </w:rPr>
        <w:t>.</w:t>
      </w:r>
      <w:r w:rsidRPr="00AA04DB">
        <w:rPr>
          <w:rFonts w:ascii="Arial" w:eastAsia="Calibri" w:hAnsi="Arial" w:cs="Arial"/>
          <w:spacing w:val="-6"/>
          <w:sz w:val="16"/>
          <w:szCs w:val="18"/>
          <w:shd w:val="clear" w:color="auto" w:fill="FFFFFF"/>
        </w:rPr>
        <w:t xml:space="preserve"> </w:t>
      </w:r>
      <w:r w:rsidR="00A04AB6" w:rsidRPr="00AA04DB">
        <w:rPr>
          <w:rFonts w:ascii="Arial" w:eastAsia="Calibri" w:hAnsi="Arial" w:cs="Arial"/>
          <w:spacing w:val="-6"/>
          <w:sz w:val="16"/>
          <w:szCs w:val="18"/>
          <w:shd w:val="clear" w:color="auto" w:fill="FFFFFF"/>
        </w:rPr>
        <w:t>С</w:t>
      </w:r>
      <w:r w:rsidRPr="00AA04DB">
        <w:rPr>
          <w:rFonts w:ascii="Arial" w:eastAsia="Calibri" w:hAnsi="Arial" w:cs="Arial"/>
          <w:spacing w:val="-6"/>
          <w:sz w:val="16"/>
          <w:szCs w:val="18"/>
          <w:shd w:val="clear" w:color="auto" w:fill="FFFFFF"/>
        </w:rPr>
        <w:t>.</w:t>
      </w:r>
      <w:r w:rsidR="00A04AB6" w:rsidRPr="00AA04DB">
        <w:rPr>
          <w:rFonts w:ascii="Arial" w:eastAsia="Calibri" w:hAnsi="Arial" w:cs="Arial"/>
          <w:spacing w:val="-6"/>
          <w:sz w:val="16"/>
          <w:szCs w:val="18"/>
          <w:shd w:val="clear" w:color="auto" w:fill="FFFFFF"/>
        </w:rPr>
        <w:t xml:space="preserve"> </w:t>
      </w:r>
      <w:r w:rsidRPr="00AA04DB">
        <w:rPr>
          <w:rFonts w:ascii="Arial" w:eastAsia="Calibri" w:hAnsi="Arial" w:cs="Arial"/>
          <w:spacing w:val="-6"/>
          <w:sz w:val="16"/>
          <w:szCs w:val="18"/>
          <w:shd w:val="clear" w:color="auto" w:fill="FFFFFF"/>
        </w:rPr>
        <w:t>217</w:t>
      </w:r>
      <w:r w:rsidR="00A04AB6" w:rsidRPr="00AA04DB">
        <w:rPr>
          <w:rFonts w:ascii="Arial" w:eastAsia="Calibri" w:hAnsi="Arial" w:cs="Arial"/>
          <w:spacing w:val="-6"/>
          <w:sz w:val="16"/>
          <w:szCs w:val="18"/>
          <w:shd w:val="clear" w:color="auto" w:fill="FFFFFF"/>
        </w:rPr>
        <w:t>–</w:t>
      </w:r>
      <w:r w:rsidRPr="00AA04DB">
        <w:rPr>
          <w:rFonts w:ascii="Arial" w:eastAsia="Calibri" w:hAnsi="Arial" w:cs="Arial"/>
          <w:spacing w:val="-6"/>
          <w:sz w:val="16"/>
          <w:szCs w:val="18"/>
          <w:shd w:val="clear" w:color="auto" w:fill="FFFFFF"/>
        </w:rPr>
        <w:t>221.</w:t>
      </w:r>
    </w:p>
    <w:p w:rsidR="00252A6B" w:rsidRPr="00AA04DB" w:rsidRDefault="00252A6B" w:rsidP="003E3CF9">
      <w:pPr>
        <w:spacing w:after="0" w:line="240" w:lineRule="auto"/>
        <w:ind w:firstLine="454"/>
        <w:contextualSpacing/>
        <w:jc w:val="both"/>
        <w:rPr>
          <w:rFonts w:ascii="Arial" w:eastAsia="Calibri" w:hAnsi="Arial" w:cs="Arial"/>
          <w:spacing w:val="-6"/>
          <w:sz w:val="16"/>
          <w:szCs w:val="18"/>
          <w:shd w:val="clear" w:color="auto" w:fill="FFFFFF"/>
        </w:rPr>
      </w:pPr>
      <w:r w:rsidRPr="00AA04DB">
        <w:rPr>
          <w:rFonts w:ascii="Arial" w:eastAsia="Calibri" w:hAnsi="Arial" w:cs="Arial"/>
          <w:spacing w:val="-6"/>
          <w:sz w:val="16"/>
          <w:szCs w:val="18"/>
          <w:shd w:val="clear" w:color="auto" w:fill="FFFFFF"/>
        </w:rPr>
        <w:t>4.</w:t>
      </w:r>
      <w:r w:rsidR="00A04AB6" w:rsidRPr="00AA04DB">
        <w:rPr>
          <w:rFonts w:ascii="Arial" w:eastAsia="Calibri" w:hAnsi="Arial" w:cs="Arial"/>
          <w:spacing w:val="-6"/>
          <w:sz w:val="16"/>
          <w:szCs w:val="18"/>
          <w:shd w:val="clear" w:color="auto" w:fill="FFFFFF"/>
        </w:rPr>
        <w:t xml:space="preserve"> </w:t>
      </w:r>
      <w:r w:rsidRPr="00AA04DB">
        <w:rPr>
          <w:rFonts w:ascii="Arial" w:eastAsia="Calibri" w:hAnsi="Arial" w:cs="Arial"/>
          <w:spacing w:val="-6"/>
          <w:sz w:val="16"/>
          <w:szCs w:val="18"/>
          <w:shd w:val="clear" w:color="auto" w:fill="FFFFFF"/>
        </w:rPr>
        <w:t>Исследование качества козьего молока в соответствии с требованиями, предъявляемыми к коровьему молоку</w:t>
      </w:r>
      <w:r w:rsidR="00603757" w:rsidRPr="00AA04DB">
        <w:rPr>
          <w:rFonts w:ascii="Arial" w:eastAsia="Calibri" w:hAnsi="Arial" w:cs="Arial"/>
          <w:spacing w:val="-6"/>
          <w:sz w:val="16"/>
          <w:szCs w:val="18"/>
          <w:shd w:val="clear" w:color="auto" w:fill="FFFFFF"/>
        </w:rPr>
        <w:t xml:space="preserve"> / </w:t>
      </w:r>
      <w:r w:rsidR="00A04AB6" w:rsidRPr="00AA04DB">
        <w:rPr>
          <w:rFonts w:ascii="Arial" w:eastAsia="Calibri" w:hAnsi="Arial" w:cs="Arial"/>
          <w:spacing w:val="-6"/>
          <w:sz w:val="16"/>
          <w:szCs w:val="18"/>
          <w:shd w:val="clear" w:color="auto" w:fill="FFFFFF"/>
        </w:rPr>
        <w:t xml:space="preserve">З.К. </w:t>
      </w:r>
      <w:proofErr w:type="spellStart"/>
      <w:r w:rsidR="00603757" w:rsidRPr="00AA04DB">
        <w:rPr>
          <w:rFonts w:ascii="Arial" w:eastAsia="Calibri" w:hAnsi="Arial" w:cs="Arial"/>
          <w:spacing w:val="-6"/>
          <w:sz w:val="16"/>
          <w:szCs w:val="18"/>
          <w:shd w:val="clear" w:color="auto" w:fill="FFFFFF"/>
        </w:rPr>
        <w:t>Конарбаева</w:t>
      </w:r>
      <w:proofErr w:type="spellEnd"/>
      <w:r w:rsidR="00603757" w:rsidRPr="00AA04DB">
        <w:rPr>
          <w:rFonts w:ascii="Arial" w:eastAsia="Calibri" w:hAnsi="Arial" w:cs="Arial"/>
          <w:spacing w:val="-6"/>
          <w:sz w:val="16"/>
          <w:szCs w:val="18"/>
          <w:shd w:val="clear" w:color="auto" w:fill="FFFFFF"/>
        </w:rPr>
        <w:t xml:space="preserve">, </w:t>
      </w:r>
      <w:r w:rsidR="00A04AB6" w:rsidRPr="00AA04DB">
        <w:rPr>
          <w:rFonts w:ascii="Arial" w:eastAsia="Calibri" w:hAnsi="Arial" w:cs="Arial"/>
          <w:spacing w:val="-6"/>
          <w:sz w:val="16"/>
          <w:szCs w:val="18"/>
          <w:shd w:val="clear" w:color="auto" w:fill="FFFFFF"/>
        </w:rPr>
        <w:t xml:space="preserve">Ф.Ш. </w:t>
      </w:r>
      <w:proofErr w:type="spellStart"/>
      <w:r w:rsidR="00603757" w:rsidRPr="00AA04DB">
        <w:rPr>
          <w:rFonts w:ascii="Arial" w:eastAsia="Calibri" w:hAnsi="Arial" w:cs="Arial"/>
          <w:spacing w:val="-6"/>
          <w:sz w:val="16"/>
          <w:szCs w:val="18"/>
          <w:shd w:val="clear" w:color="auto" w:fill="FFFFFF"/>
        </w:rPr>
        <w:t>Кайназарова</w:t>
      </w:r>
      <w:proofErr w:type="spellEnd"/>
      <w:r w:rsidR="00603757" w:rsidRPr="00AA04DB">
        <w:rPr>
          <w:rFonts w:ascii="Arial" w:eastAsia="Calibri" w:hAnsi="Arial" w:cs="Arial"/>
          <w:spacing w:val="-6"/>
          <w:sz w:val="16"/>
          <w:szCs w:val="18"/>
          <w:shd w:val="clear" w:color="auto" w:fill="FFFFFF"/>
        </w:rPr>
        <w:t xml:space="preserve">, </w:t>
      </w:r>
      <w:r w:rsidR="00A04AB6" w:rsidRPr="00AA04DB">
        <w:rPr>
          <w:rFonts w:ascii="Arial" w:eastAsia="Calibri" w:hAnsi="Arial" w:cs="Arial"/>
          <w:spacing w:val="-6"/>
          <w:sz w:val="16"/>
          <w:szCs w:val="18"/>
          <w:shd w:val="clear" w:color="auto" w:fill="FFFFFF"/>
        </w:rPr>
        <w:t xml:space="preserve">Г.О. </w:t>
      </w:r>
      <w:proofErr w:type="spellStart"/>
      <w:r w:rsidR="00603757" w:rsidRPr="00AA04DB">
        <w:rPr>
          <w:rFonts w:ascii="Arial" w:eastAsia="Calibri" w:hAnsi="Arial" w:cs="Arial"/>
          <w:spacing w:val="-6"/>
          <w:sz w:val="16"/>
          <w:szCs w:val="18"/>
          <w:shd w:val="clear" w:color="auto" w:fill="FFFFFF"/>
        </w:rPr>
        <w:t>Кантурева</w:t>
      </w:r>
      <w:proofErr w:type="spellEnd"/>
      <w:r w:rsidR="00603757" w:rsidRPr="00AA04DB">
        <w:rPr>
          <w:rFonts w:ascii="Arial" w:eastAsia="Calibri" w:hAnsi="Arial" w:cs="Arial"/>
          <w:spacing w:val="-6"/>
          <w:sz w:val="16"/>
          <w:szCs w:val="18"/>
          <w:shd w:val="clear" w:color="auto" w:fill="FFFFFF"/>
        </w:rPr>
        <w:t xml:space="preserve">, </w:t>
      </w:r>
      <w:r w:rsidR="00A04AB6" w:rsidRPr="00AA04DB">
        <w:rPr>
          <w:rFonts w:ascii="Arial" w:eastAsia="Calibri" w:hAnsi="Arial" w:cs="Arial"/>
          <w:spacing w:val="-6"/>
          <w:sz w:val="16"/>
          <w:szCs w:val="18"/>
          <w:shd w:val="clear" w:color="auto" w:fill="FFFFFF"/>
        </w:rPr>
        <w:t xml:space="preserve">Д.М. </w:t>
      </w:r>
      <w:proofErr w:type="spellStart"/>
      <w:r w:rsidR="00603757" w:rsidRPr="00AA04DB">
        <w:rPr>
          <w:rFonts w:ascii="Arial" w:eastAsia="Calibri" w:hAnsi="Arial" w:cs="Arial"/>
          <w:spacing w:val="-6"/>
          <w:sz w:val="16"/>
          <w:szCs w:val="18"/>
          <w:shd w:val="clear" w:color="auto" w:fill="FFFFFF"/>
        </w:rPr>
        <w:t>Арапбаева</w:t>
      </w:r>
      <w:proofErr w:type="spellEnd"/>
      <w:r w:rsidR="00603757" w:rsidRPr="00AA04DB">
        <w:rPr>
          <w:rFonts w:ascii="Arial" w:eastAsia="Calibri" w:hAnsi="Arial" w:cs="Arial"/>
          <w:spacing w:val="-6"/>
          <w:sz w:val="16"/>
          <w:szCs w:val="18"/>
          <w:shd w:val="clear" w:color="auto" w:fill="FFFFFF"/>
        </w:rPr>
        <w:t xml:space="preserve"> //</w:t>
      </w:r>
      <w:r w:rsidRPr="00AA04DB">
        <w:rPr>
          <w:rFonts w:ascii="Arial" w:eastAsia="Calibri" w:hAnsi="Arial" w:cs="Arial"/>
          <w:spacing w:val="-6"/>
          <w:sz w:val="16"/>
          <w:szCs w:val="18"/>
          <w:shd w:val="clear" w:color="auto" w:fill="FFFFFF"/>
        </w:rPr>
        <w:t xml:space="preserve"> Вестник </w:t>
      </w:r>
      <w:proofErr w:type="spellStart"/>
      <w:r w:rsidRPr="00AA04DB">
        <w:rPr>
          <w:rFonts w:ascii="Arial" w:eastAsia="Calibri" w:hAnsi="Arial" w:cs="Arial"/>
          <w:spacing w:val="-6"/>
          <w:sz w:val="16"/>
          <w:szCs w:val="18"/>
          <w:shd w:val="clear" w:color="auto" w:fill="FFFFFF"/>
        </w:rPr>
        <w:t>алматинского</w:t>
      </w:r>
      <w:proofErr w:type="spellEnd"/>
      <w:r w:rsidRPr="00AA04DB">
        <w:rPr>
          <w:rFonts w:ascii="Arial" w:eastAsia="Calibri" w:hAnsi="Arial" w:cs="Arial"/>
          <w:spacing w:val="-6"/>
          <w:sz w:val="16"/>
          <w:szCs w:val="18"/>
          <w:shd w:val="clear" w:color="auto" w:fill="FFFFFF"/>
        </w:rPr>
        <w:t xml:space="preserve"> технологического университета</w:t>
      </w:r>
      <w:r w:rsidR="00A04AB6" w:rsidRPr="00AA04DB">
        <w:rPr>
          <w:rFonts w:ascii="Arial" w:eastAsia="Calibri" w:hAnsi="Arial" w:cs="Arial"/>
          <w:spacing w:val="-6"/>
          <w:sz w:val="16"/>
          <w:szCs w:val="18"/>
          <w:shd w:val="clear" w:color="auto" w:fill="FFFFFF"/>
        </w:rPr>
        <w:t xml:space="preserve">. </w:t>
      </w:r>
      <w:r w:rsidRPr="00AA04DB">
        <w:rPr>
          <w:rFonts w:ascii="Arial" w:eastAsia="Calibri" w:hAnsi="Arial" w:cs="Arial"/>
          <w:spacing w:val="-6"/>
          <w:sz w:val="16"/>
          <w:szCs w:val="18"/>
          <w:shd w:val="clear" w:color="auto" w:fill="FFFFFF"/>
        </w:rPr>
        <w:t>2017</w:t>
      </w:r>
      <w:r w:rsidR="00A04AB6" w:rsidRPr="00AA04DB">
        <w:rPr>
          <w:rFonts w:ascii="Arial" w:eastAsia="Calibri" w:hAnsi="Arial" w:cs="Arial"/>
          <w:spacing w:val="-6"/>
          <w:sz w:val="16"/>
          <w:szCs w:val="18"/>
          <w:shd w:val="clear" w:color="auto" w:fill="FFFFFF"/>
        </w:rPr>
        <w:t xml:space="preserve">. </w:t>
      </w:r>
      <w:r w:rsidRPr="00AA04DB">
        <w:rPr>
          <w:rFonts w:ascii="Arial" w:eastAsia="Calibri" w:hAnsi="Arial" w:cs="Arial"/>
          <w:spacing w:val="-6"/>
          <w:sz w:val="16"/>
          <w:szCs w:val="18"/>
          <w:shd w:val="clear" w:color="auto" w:fill="FFFFFF"/>
        </w:rPr>
        <w:t>№</w:t>
      </w:r>
      <w:r w:rsidR="00A04AB6" w:rsidRPr="00AA04DB">
        <w:rPr>
          <w:rFonts w:ascii="Arial" w:eastAsia="Calibri" w:hAnsi="Arial" w:cs="Arial"/>
          <w:spacing w:val="-6"/>
          <w:sz w:val="16"/>
          <w:szCs w:val="18"/>
          <w:shd w:val="clear" w:color="auto" w:fill="FFFFFF"/>
        </w:rPr>
        <w:t xml:space="preserve"> </w:t>
      </w:r>
      <w:r w:rsidRPr="00AA04DB">
        <w:rPr>
          <w:rFonts w:ascii="Arial" w:eastAsia="Calibri" w:hAnsi="Arial" w:cs="Arial"/>
          <w:spacing w:val="-6"/>
          <w:sz w:val="16"/>
          <w:szCs w:val="18"/>
          <w:shd w:val="clear" w:color="auto" w:fill="FFFFFF"/>
        </w:rPr>
        <w:t>1</w:t>
      </w:r>
      <w:r w:rsidR="00A04AB6" w:rsidRPr="00AA04DB">
        <w:rPr>
          <w:rFonts w:ascii="Arial" w:eastAsia="Calibri" w:hAnsi="Arial" w:cs="Arial"/>
          <w:spacing w:val="-6"/>
          <w:sz w:val="16"/>
          <w:szCs w:val="18"/>
          <w:shd w:val="clear" w:color="auto" w:fill="FFFFFF"/>
        </w:rPr>
        <w:t>. С</w:t>
      </w:r>
      <w:r w:rsidRPr="00AA04DB">
        <w:rPr>
          <w:rFonts w:ascii="Arial" w:eastAsia="Calibri" w:hAnsi="Arial" w:cs="Arial"/>
          <w:spacing w:val="-6"/>
          <w:sz w:val="16"/>
          <w:szCs w:val="18"/>
          <w:shd w:val="clear" w:color="auto" w:fill="FFFFFF"/>
        </w:rPr>
        <w:t>. 28</w:t>
      </w:r>
      <w:r w:rsidR="00A04AB6" w:rsidRPr="00AA04DB">
        <w:rPr>
          <w:rFonts w:ascii="Arial" w:eastAsia="Calibri" w:hAnsi="Arial" w:cs="Arial"/>
          <w:spacing w:val="-6"/>
          <w:sz w:val="16"/>
          <w:szCs w:val="18"/>
          <w:shd w:val="clear" w:color="auto" w:fill="FFFFFF"/>
        </w:rPr>
        <w:t>–</w:t>
      </w:r>
      <w:r w:rsidRPr="00AA04DB">
        <w:rPr>
          <w:rFonts w:ascii="Arial" w:eastAsia="Calibri" w:hAnsi="Arial" w:cs="Arial"/>
          <w:spacing w:val="-6"/>
          <w:sz w:val="16"/>
          <w:szCs w:val="18"/>
          <w:shd w:val="clear" w:color="auto" w:fill="FFFFFF"/>
        </w:rPr>
        <w:t>31.</w:t>
      </w:r>
    </w:p>
    <w:p w:rsidR="00252A6B" w:rsidRPr="00AA04DB" w:rsidRDefault="00252A6B" w:rsidP="003E3CF9">
      <w:pPr>
        <w:spacing w:after="0" w:line="240" w:lineRule="auto"/>
        <w:ind w:firstLine="454"/>
        <w:contextualSpacing/>
        <w:jc w:val="both"/>
        <w:rPr>
          <w:rFonts w:ascii="Arial" w:eastAsia="Calibri" w:hAnsi="Arial" w:cs="Arial"/>
          <w:spacing w:val="-6"/>
          <w:sz w:val="16"/>
          <w:szCs w:val="18"/>
          <w:shd w:val="clear" w:color="auto" w:fill="FFFFFF"/>
        </w:rPr>
      </w:pPr>
      <w:r w:rsidRPr="00AA04DB">
        <w:rPr>
          <w:rFonts w:ascii="Arial" w:eastAsia="Calibri" w:hAnsi="Arial" w:cs="Arial"/>
          <w:spacing w:val="-6"/>
          <w:sz w:val="16"/>
          <w:szCs w:val="18"/>
          <w:shd w:val="clear" w:color="auto" w:fill="FFFFFF"/>
        </w:rPr>
        <w:t xml:space="preserve">5. </w:t>
      </w:r>
      <w:proofErr w:type="spellStart"/>
      <w:r w:rsidR="00D01492" w:rsidRPr="00AA04DB">
        <w:rPr>
          <w:rFonts w:ascii="Arial" w:eastAsia="Calibri" w:hAnsi="Arial" w:cs="Arial"/>
          <w:spacing w:val="-6"/>
          <w:sz w:val="16"/>
          <w:szCs w:val="18"/>
          <w:shd w:val="clear" w:color="auto" w:fill="FFFFFF"/>
        </w:rPr>
        <w:t>Дадым</w:t>
      </w:r>
      <w:proofErr w:type="spellEnd"/>
      <w:r w:rsidR="00D01492" w:rsidRPr="00D01492">
        <w:rPr>
          <w:rFonts w:ascii="Arial" w:eastAsia="Calibri" w:hAnsi="Arial" w:cs="Arial"/>
          <w:spacing w:val="-6"/>
          <w:sz w:val="16"/>
          <w:szCs w:val="18"/>
          <w:shd w:val="clear" w:color="auto" w:fill="FFFFFF"/>
        </w:rPr>
        <w:t xml:space="preserve"> </w:t>
      </w:r>
      <w:r w:rsidR="00D01492" w:rsidRPr="00AA04DB">
        <w:rPr>
          <w:rFonts w:ascii="Arial" w:eastAsia="Calibri" w:hAnsi="Arial" w:cs="Arial"/>
          <w:spacing w:val="-6"/>
          <w:sz w:val="16"/>
          <w:szCs w:val="18"/>
          <w:shd w:val="clear" w:color="auto" w:fill="FFFFFF"/>
        </w:rPr>
        <w:t xml:space="preserve">А.С.  </w:t>
      </w:r>
      <w:r w:rsidRPr="00AA04DB">
        <w:rPr>
          <w:rFonts w:ascii="Arial" w:eastAsia="Calibri" w:hAnsi="Arial" w:cs="Arial"/>
          <w:spacing w:val="-6"/>
          <w:sz w:val="16"/>
          <w:szCs w:val="18"/>
          <w:shd w:val="clear" w:color="auto" w:fill="FFFFFF"/>
        </w:rPr>
        <w:t>Растительное молоко ‒ актуальный продукт нашего времени</w:t>
      </w:r>
      <w:r w:rsidR="00603757" w:rsidRPr="00AA04DB">
        <w:rPr>
          <w:rFonts w:ascii="Arial" w:eastAsia="Calibri" w:hAnsi="Arial" w:cs="Arial"/>
          <w:spacing w:val="-6"/>
          <w:sz w:val="16"/>
          <w:szCs w:val="18"/>
          <w:shd w:val="clear" w:color="auto" w:fill="FFFFFF"/>
        </w:rPr>
        <w:t xml:space="preserve"> //</w:t>
      </w:r>
      <w:r w:rsidRPr="00AA04DB">
        <w:rPr>
          <w:rFonts w:ascii="Arial" w:eastAsia="Calibri" w:hAnsi="Arial" w:cs="Arial"/>
          <w:spacing w:val="-6"/>
          <w:sz w:val="16"/>
          <w:szCs w:val="18"/>
          <w:shd w:val="clear" w:color="auto" w:fill="FFFFFF"/>
        </w:rPr>
        <w:t xml:space="preserve"> Студенческая наука и ХХI век</w:t>
      </w:r>
      <w:r w:rsidR="00A04AB6" w:rsidRPr="00AA04DB">
        <w:rPr>
          <w:rFonts w:ascii="Arial" w:eastAsia="Calibri" w:hAnsi="Arial" w:cs="Arial"/>
          <w:spacing w:val="-6"/>
          <w:sz w:val="16"/>
          <w:szCs w:val="18"/>
          <w:shd w:val="clear" w:color="auto" w:fill="FFFFFF"/>
        </w:rPr>
        <w:t xml:space="preserve">. </w:t>
      </w:r>
      <w:r w:rsidRPr="00AA04DB">
        <w:rPr>
          <w:rFonts w:ascii="Arial" w:eastAsia="Calibri" w:hAnsi="Arial" w:cs="Arial"/>
          <w:spacing w:val="-6"/>
          <w:sz w:val="16"/>
          <w:szCs w:val="18"/>
          <w:shd w:val="clear" w:color="auto" w:fill="FFFFFF"/>
        </w:rPr>
        <w:t>2018</w:t>
      </w:r>
      <w:r w:rsidR="00A04AB6" w:rsidRPr="00AA04DB">
        <w:rPr>
          <w:rFonts w:ascii="Arial" w:eastAsia="Calibri" w:hAnsi="Arial" w:cs="Arial"/>
          <w:spacing w:val="-6"/>
          <w:sz w:val="16"/>
          <w:szCs w:val="18"/>
          <w:shd w:val="clear" w:color="auto" w:fill="FFFFFF"/>
        </w:rPr>
        <w:t xml:space="preserve">. </w:t>
      </w:r>
      <w:r w:rsidRPr="00AA04DB">
        <w:rPr>
          <w:rFonts w:ascii="Arial" w:eastAsia="Calibri" w:hAnsi="Arial" w:cs="Arial"/>
          <w:spacing w:val="-6"/>
          <w:sz w:val="16"/>
          <w:szCs w:val="18"/>
          <w:shd w:val="clear" w:color="auto" w:fill="FFFFFF"/>
        </w:rPr>
        <w:t>№ 2</w:t>
      </w:r>
      <w:r w:rsidR="00C63EE6" w:rsidRPr="00AA04DB">
        <w:rPr>
          <w:rFonts w:ascii="Arial" w:eastAsia="Calibri" w:hAnsi="Arial" w:cs="Arial"/>
          <w:spacing w:val="-6"/>
          <w:sz w:val="16"/>
          <w:szCs w:val="18"/>
          <w:shd w:val="clear" w:color="auto" w:fill="FFFFFF"/>
        </w:rPr>
        <w:t>–</w:t>
      </w:r>
      <w:r w:rsidRPr="00AA04DB">
        <w:rPr>
          <w:rFonts w:ascii="Arial" w:eastAsia="Calibri" w:hAnsi="Arial" w:cs="Arial"/>
          <w:spacing w:val="-6"/>
          <w:sz w:val="16"/>
          <w:szCs w:val="18"/>
          <w:shd w:val="clear" w:color="auto" w:fill="FFFFFF"/>
        </w:rPr>
        <w:t>1</w:t>
      </w:r>
      <w:r w:rsidR="00A04AB6" w:rsidRPr="00AA04DB">
        <w:rPr>
          <w:rFonts w:ascii="Arial" w:eastAsia="Calibri" w:hAnsi="Arial" w:cs="Arial"/>
          <w:spacing w:val="-6"/>
          <w:sz w:val="16"/>
          <w:szCs w:val="18"/>
          <w:shd w:val="clear" w:color="auto" w:fill="FFFFFF"/>
        </w:rPr>
        <w:t>. С</w:t>
      </w:r>
      <w:r w:rsidRPr="00AA04DB">
        <w:rPr>
          <w:rFonts w:ascii="Arial" w:eastAsia="Calibri" w:hAnsi="Arial" w:cs="Arial"/>
          <w:spacing w:val="-6"/>
          <w:sz w:val="16"/>
          <w:szCs w:val="18"/>
          <w:shd w:val="clear" w:color="auto" w:fill="FFFFFF"/>
        </w:rPr>
        <w:t>. 69</w:t>
      </w:r>
      <w:r w:rsidR="00A04AB6" w:rsidRPr="00AA04DB">
        <w:rPr>
          <w:rFonts w:ascii="Arial" w:eastAsia="Calibri" w:hAnsi="Arial" w:cs="Arial"/>
          <w:spacing w:val="-6"/>
          <w:sz w:val="16"/>
          <w:szCs w:val="18"/>
          <w:shd w:val="clear" w:color="auto" w:fill="FFFFFF"/>
        </w:rPr>
        <w:t>–</w:t>
      </w:r>
      <w:r w:rsidRPr="00AA04DB">
        <w:rPr>
          <w:rFonts w:ascii="Arial" w:eastAsia="Calibri" w:hAnsi="Arial" w:cs="Arial"/>
          <w:spacing w:val="-6"/>
          <w:sz w:val="16"/>
          <w:szCs w:val="18"/>
          <w:shd w:val="clear" w:color="auto" w:fill="FFFFFF"/>
        </w:rPr>
        <w:t>71.</w:t>
      </w:r>
      <w:r w:rsidR="00D01492">
        <w:rPr>
          <w:rFonts w:ascii="Arial" w:eastAsia="Calibri" w:hAnsi="Arial" w:cs="Arial"/>
          <w:spacing w:val="-6"/>
          <w:sz w:val="16"/>
          <w:szCs w:val="18"/>
          <w:shd w:val="clear" w:color="auto" w:fill="FFFFFF"/>
        </w:rPr>
        <w:t xml:space="preserve"> </w:t>
      </w:r>
    </w:p>
    <w:p w:rsidR="00252A6B" w:rsidRPr="00AA04DB" w:rsidRDefault="00252A6B" w:rsidP="003E3CF9">
      <w:pPr>
        <w:spacing w:after="0" w:line="240" w:lineRule="auto"/>
        <w:ind w:firstLine="454"/>
        <w:contextualSpacing/>
        <w:jc w:val="both"/>
        <w:rPr>
          <w:rFonts w:ascii="Arial" w:eastAsia="Calibri" w:hAnsi="Arial" w:cs="Arial"/>
          <w:spacing w:val="-6"/>
          <w:sz w:val="16"/>
          <w:szCs w:val="18"/>
          <w:shd w:val="clear" w:color="auto" w:fill="FFFFFF"/>
        </w:rPr>
      </w:pPr>
      <w:r w:rsidRPr="00AA04DB">
        <w:rPr>
          <w:rFonts w:ascii="Arial" w:eastAsia="Calibri" w:hAnsi="Arial" w:cs="Arial"/>
          <w:spacing w:val="-6"/>
          <w:sz w:val="16"/>
          <w:szCs w:val="18"/>
          <w:shd w:val="clear" w:color="auto" w:fill="FFFFFF"/>
        </w:rPr>
        <w:t>6.</w:t>
      </w:r>
      <w:r w:rsidR="00A04AB6" w:rsidRPr="00AA04DB">
        <w:rPr>
          <w:rFonts w:ascii="Arial" w:eastAsia="Calibri" w:hAnsi="Arial" w:cs="Arial"/>
          <w:spacing w:val="-6"/>
          <w:sz w:val="16"/>
          <w:szCs w:val="18"/>
          <w:shd w:val="clear" w:color="auto" w:fill="FFFFFF"/>
        </w:rPr>
        <w:t xml:space="preserve"> </w:t>
      </w:r>
      <w:proofErr w:type="spellStart"/>
      <w:r w:rsidR="00D01492" w:rsidRPr="00AA04DB">
        <w:rPr>
          <w:rFonts w:ascii="Arial" w:eastAsia="Calibri" w:hAnsi="Arial" w:cs="Arial"/>
          <w:spacing w:val="-8"/>
          <w:sz w:val="16"/>
          <w:szCs w:val="18"/>
          <w:shd w:val="clear" w:color="auto" w:fill="FFFFFF"/>
        </w:rPr>
        <w:t>Догарева</w:t>
      </w:r>
      <w:proofErr w:type="spellEnd"/>
      <w:r w:rsidR="00D01492" w:rsidRPr="00D01492">
        <w:rPr>
          <w:rFonts w:ascii="Arial" w:eastAsia="Calibri" w:hAnsi="Arial" w:cs="Arial"/>
          <w:spacing w:val="-8"/>
          <w:sz w:val="16"/>
          <w:szCs w:val="18"/>
          <w:shd w:val="clear" w:color="auto" w:fill="FFFFFF"/>
        </w:rPr>
        <w:t xml:space="preserve"> </w:t>
      </w:r>
      <w:r w:rsidR="00D01492" w:rsidRPr="00AA04DB">
        <w:rPr>
          <w:rFonts w:ascii="Arial" w:eastAsia="Calibri" w:hAnsi="Arial" w:cs="Arial"/>
          <w:spacing w:val="-8"/>
          <w:sz w:val="16"/>
          <w:szCs w:val="18"/>
          <w:shd w:val="clear" w:color="auto" w:fill="FFFFFF"/>
        </w:rPr>
        <w:t xml:space="preserve">Н.Г., </w:t>
      </w:r>
      <w:proofErr w:type="spellStart"/>
      <w:r w:rsidR="00D01492" w:rsidRPr="00AA04DB">
        <w:rPr>
          <w:rFonts w:ascii="Arial" w:eastAsia="Calibri" w:hAnsi="Arial" w:cs="Arial"/>
          <w:spacing w:val="-8"/>
          <w:sz w:val="16"/>
          <w:szCs w:val="18"/>
          <w:shd w:val="clear" w:color="auto" w:fill="FFFFFF"/>
        </w:rPr>
        <w:t>Ребезов</w:t>
      </w:r>
      <w:proofErr w:type="spellEnd"/>
      <w:r w:rsidR="00D01492" w:rsidRPr="00AA04DB">
        <w:rPr>
          <w:rFonts w:ascii="Arial" w:eastAsia="Calibri" w:hAnsi="Arial" w:cs="Arial"/>
          <w:spacing w:val="-8"/>
          <w:sz w:val="16"/>
          <w:szCs w:val="18"/>
          <w:shd w:val="clear" w:color="auto" w:fill="FFFFFF"/>
        </w:rPr>
        <w:t xml:space="preserve"> М.Б. </w:t>
      </w:r>
      <w:r w:rsidRPr="00AA04DB">
        <w:rPr>
          <w:rFonts w:ascii="Arial" w:eastAsia="Calibri" w:hAnsi="Arial" w:cs="Arial"/>
          <w:spacing w:val="-8"/>
          <w:sz w:val="16"/>
          <w:szCs w:val="18"/>
          <w:shd w:val="clear" w:color="auto" w:fill="FFFFFF"/>
        </w:rPr>
        <w:t>Йогурт ‒ продукт лечебно-профилактического и специального питания</w:t>
      </w:r>
      <w:r w:rsidR="00603757" w:rsidRPr="00AA04DB">
        <w:rPr>
          <w:rFonts w:ascii="Arial" w:eastAsia="Calibri" w:hAnsi="Arial" w:cs="Arial"/>
          <w:spacing w:val="-8"/>
          <w:sz w:val="16"/>
          <w:szCs w:val="18"/>
          <w:shd w:val="clear" w:color="auto" w:fill="FFFFFF"/>
        </w:rPr>
        <w:t xml:space="preserve"> //</w:t>
      </w:r>
      <w:r w:rsidRPr="00AA04DB">
        <w:rPr>
          <w:rFonts w:ascii="Arial" w:eastAsia="Calibri" w:hAnsi="Arial" w:cs="Arial"/>
          <w:spacing w:val="-8"/>
          <w:sz w:val="16"/>
          <w:szCs w:val="18"/>
          <w:shd w:val="clear" w:color="auto" w:fill="FFFFFF"/>
        </w:rPr>
        <w:t xml:space="preserve"> Уни</w:t>
      </w:r>
      <w:r w:rsidRPr="00AA04DB">
        <w:rPr>
          <w:rFonts w:ascii="Arial" w:eastAsia="Calibri" w:hAnsi="Arial" w:cs="Arial"/>
          <w:spacing w:val="-6"/>
          <w:sz w:val="16"/>
          <w:szCs w:val="18"/>
          <w:shd w:val="clear" w:color="auto" w:fill="FFFFFF"/>
        </w:rPr>
        <w:t>верситетский комплекс как региональный центр образование науки и культуры</w:t>
      </w:r>
      <w:r w:rsidR="00A04AB6" w:rsidRPr="00AA04DB">
        <w:rPr>
          <w:rFonts w:ascii="Arial" w:eastAsia="Calibri" w:hAnsi="Arial" w:cs="Arial"/>
          <w:spacing w:val="-6"/>
          <w:sz w:val="16"/>
          <w:szCs w:val="18"/>
          <w:shd w:val="clear" w:color="auto" w:fill="FFFFFF"/>
        </w:rPr>
        <w:t xml:space="preserve">. </w:t>
      </w:r>
      <w:r w:rsidRPr="00AA04DB">
        <w:rPr>
          <w:rFonts w:ascii="Arial" w:eastAsia="Calibri" w:hAnsi="Arial" w:cs="Arial"/>
          <w:spacing w:val="-6"/>
          <w:sz w:val="16"/>
          <w:szCs w:val="18"/>
          <w:shd w:val="clear" w:color="auto" w:fill="FFFFFF"/>
        </w:rPr>
        <w:t>2017</w:t>
      </w:r>
      <w:r w:rsidR="00A04AB6" w:rsidRPr="00AA04DB">
        <w:rPr>
          <w:rFonts w:ascii="Arial" w:eastAsia="Calibri" w:hAnsi="Arial" w:cs="Arial"/>
          <w:spacing w:val="-6"/>
          <w:sz w:val="16"/>
          <w:szCs w:val="18"/>
          <w:shd w:val="clear" w:color="auto" w:fill="FFFFFF"/>
        </w:rPr>
        <w:t>. С</w:t>
      </w:r>
      <w:r w:rsidRPr="00AA04DB">
        <w:rPr>
          <w:rFonts w:ascii="Arial" w:eastAsia="Calibri" w:hAnsi="Arial" w:cs="Arial"/>
          <w:spacing w:val="-6"/>
          <w:sz w:val="16"/>
          <w:szCs w:val="18"/>
          <w:shd w:val="clear" w:color="auto" w:fill="FFFFFF"/>
        </w:rPr>
        <w:t>.</w:t>
      </w:r>
      <w:r w:rsidR="00A04AB6" w:rsidRPr="00AA04DB">
        <w:rPr>
          <w:rFonts w:ascii="Arial" w:eastAsia="Calibri" w:hAnsi="Arial" w:cs="Arial"/>
          <w:spacing w:val="-6"/>
          <w:sz w:val="16"/>
          <w:szCs w:val="18"/>
          <w:shd w:val="clear" w:color="auto" w:fill="FFFFFF"/>
        </w:rPr>
        <w:t xml:space="preserve"> </w:t>
      </w:r>
      <w:r w:rsidRPr="00AA04DB">
        <w:rPr>
          <w:rFonts w:ascii="Arial" w:eastAsia="Calibri" w:hAnsi="Arial" w:cs="Arial"/>
          <w:spacing w:val="-6"/>
          <w:sz w:val="16"/>
          <w:szCs w:val="18"/>
          <w:shd w:val="clear" w:color="auto" w:fill="FFFFFF"/>
        </w:rPr>
        <w:t>1566</w:t>
      </w:r>
      <w:r w:rsidR="00A04AB6" w:rsidRPr="00AA04DB">
        <w:rPr>
          <w:rFonts w:ascii="Arial" w:eastAsia="Calibri" w:hAnsi="Arial" w:cs="Arial"/>
          <w:spacing w:val="-6"/>
          <w:sz w:val="16"/>
          <w:szCs w:val="18"/>
          <w:shd w:val="clear" w:color="auto" w:fill="FFFFFF"/>
        </w:rPr>
        <w:t>–</w:t>
      </w:r>
      <w:r w:rsidRPr="00AA04DB">
        <w:rPr>
          <w:rFonts w:ascii="Arial" w:eastAsia="Calibri" w:hAnsi="Arial" w:cs="Arial"/>
          <w:spacing w:val="-6"/>
          <w:sz w:val="16"/>
          <w:szCs w:val="18"/>
          <w:shd w:val="clear" w:color="auto" w:fill="FFFFFF"/>
        </w:rPr>
        <w:t>1572.</w:t>
      </w:r>
    </w:p>
    <w:p w:rsidR="00D847E5" w:rsidRPr="00745328" w:rsidRDefault="00252A6B" w:rsidP="00D847E5">
      <w:pPr>
        <w:spacing w:after="0" w:line="240" w:lineRule="auto"/>
        <w:ind w:firstLine="454"/>
        <w:contextualSpacing/>
        <w:jc w:val="both"/>
        <w:rPr>
          <w:rFonts w:ascii="Arial" w:eastAsia="Calibri" w:hAnsi="Arial" w:cs="Arial"/>
          <w:spacing w:val="-8"/>
          <w:sz w:val="16"/>
          <w:szCs w:val="18"/>
          <w:shd w:val="clear" w:color="auto" w:fill="FFFFFF"/>
        </w:rPr>
      </w:pPr>
      <w:r w:rsidRPr="00745328">
        <w:rPr>
          <w:rFonts w:ascii="Arial" w:eastAsia="Calibri" w:hAnsi="Arial" w:cs="Arial"/>
          <w:spacing w:val="-8"/>
          <w:sz w:val="16"/>
          <w:szCs w:val="18"/>
          <w:shd w:val="clear" w:color="auto" w:fill="FFFFFF"/>
        </w:rPr>
        <w:t>7.</w:t>
      </w:r>
      <w:r w:rsidR="00A04AB6" w:rsidRPr="00745328">
        <w:rPr>
          <w:rFonts w:ascii="Arial" w:eastAsia="Calibri" w:hAnsi="Arial" w:cs="Arial"/>
          <w:spacing w:val="-8"/>
          <w:sz w:val="16"/>
          <w:szCs w:val="18"/>
          <w:shd w:val="clear" w:color="auto" w:fill="FFFFFF"/>
        </w:rPr>
        <w:t xml:space="preserve"> </w:t>
      </w:r>
      <w:r w:rsidR="00D01492" w:rsidRPr="00745328">
        <w:rPr>
          <w:rFonts w:ascii="Arial" w:eastAsia="Calibri" w:hAnsi="Arial" w:cs="Arial"/>
          <w:spacing w:val="-8"/>
          <w:sz w:val="16"/>
          <w:szCs w:val="18"/>
          <w:shd w:val="clear" w:color="auto" w:fill="FFFFFF"/>
        </w:rPr>
        <w:t>Седых</w:t>
      </w:r>
      <w:r w:rsidR="00D01492" w:rsidRPr="00D01492">
        <w:rPr>
          <w:rFonts w:ascii="Arial" w:eastAsia="Calibri" w:hAnsi="Arial" w:cs="Arial"/>
          <w:spacing w:val="-8"/>
          <w:sz w:val="16"/>
          <w:szCs w:val="18"/>
          <w:shd w:val="clear" w:color="auto" w:fill="FFFFFF"/>
        </w:rPr>
        <w:t xml:space="preserve"> </w:t>
      </w:r>
      <w:r w:rsidR="00D01492" w:rsidRPr="00745328">
        <w:rPr>
          <w:rFonts w:ascii="Arial" w:eastAsia="Calibri" w:hAnsi="Arial" w:cs="Arial"/>
          <w:spacing w:val="-8"/>
          <w:sz w:val="16"/>
          <w:szCs w:val="18"/>
          <w:shd w:val="clear" w:color="auto" w:fill="FFFFFF"/>
        </w:rPr>
        <w:t xml:space="preserve">Е.Ю., </w:t>
      </w:r>
      <w:proofErr w:type="spellStart"/>
      <w:r w:rsidR="00D01492" w:rsidRPr="00745328">
        <w:rPr>
          <w:rFonts w:ascii="Arial" w:eastAsia="Calibri" w:hAnsi="Arial" w:cs="Arial"/>
          <w:spacing w:val="-8"/>
          <w:sz w:val="16"/>
          <w:szCs w:val="18"/>
          <w:shd w:val="clear" w:color="auto" w:fill="FFFFFF"/>
        </w:rPr>
        <w:t>Арнатович</w:t>
      </w:r>
      <w:proofErr w:type="spellEnd"/>
      <w:r w:rsidR="00D01492" w:rsidRPr="00D01492">
        <w:rPr>
          <w:rFonts w:ascii="Arial" w:eastAsia="Calibri" w:hAnsi="Arial" w:cs="Arial"/>
          <w:spacing w:val="-8"/>
          <w:sz w:val="16"/>
          <w:szCs w:val="18"/>
          <w:shd w:val="clear" w:color="auto" w:fill="FFFFFF"/>
        </w:rPr>
        <w:t xml:space="preserve"> </w:t>
      </w:r>
      <w:r w:rsidR="00D01492" w:rsidRPr="00745328">
        <w:rPr>
          <w:rFonts w:ascii="Arial" w:eastAsia="Calibri" w:hAnsi="Arial" w:cs="Arial"/>
          <w:spacing w:val="-8"/>
          <w:sz w:val="16"/>
          <w:szCs w:val="18"/>
          <w:shd w:val="clear" w:color="auto" w:fill="FFFFFF"/>
        </w:rPr>
        <w:t>А.С., Кабанова</w:t>
      </w:r>
      <w:r w:rsidR="00D01492" w:rsidRPr="00D01492">
        <w:rPr>
          <w:rFonts w:ascii="Arial" w:eastAsia="Calibri" w:hAnsi="Arial" w:cs="Arial"/>
          <w:spacing w:val="-8"/>
          <w:sz w:val="16"/>
          <w:szCs w:val="18"/>
          <w:shd w:val="clear" w:color="auto" w:fill="FFFFFF"/>
        </w:rPr>
        <w:t xml:space="preserve"> </w:t>
      </w:r>
      <w:r w:rsidR="00D01492" w:rsidRPr="00745328">
        <w:rPr>
          <w:rFonts w:ascii="Arial" w:eastAsia="Calibri" w:hAnsi="Arial" w:cs="Arial"/>
          <w:spacing w:val="-8"/>
          <w:sz w:val="16"/>
          <w:szCs w:val="18"/>
          <w:shd w:val="clear" w:color="auto" w:fill="FFFFFF"/>
        </w:rPr>
        <w:t xml:space="preserve">Т.В.  </w:t>
      </w:r>
      <w:r w:rsidRPr="00745328">
        <w:rPr>
          <w:rFonts w:ascii="Arial" w:eastAsia="Calibri" w:hAnsi="Arial" w:cs="Arial"/>
          <w:spacing w:val="-8"/>
          <w:sz w:val="16"/>
          <w:szCs w:val="18"/>
          <w:shd w:val="clear" w:color="auto" w:fill="FFFFFF"/>
        </w:rPr>
        <w:t>Йогурт как продукт</w:t>
      </w:r>
      <w:r w:rsidR="00C63EE6" w:rsidRPr="00745328">
        <w:rPr>
          <w:rFonts w:ascii="Arial" w:eastAsia="Calibri" w:hAnsi="Arial" w:cs="Arial"/>
          <w:spacing w:val="-8"/>
          <w:sz w:val="16"/>
          <w:szCs w:val="18"/>
          <w:shd w:val="clear" w:color="auto" w:fill="FFFFFF"/>
        </w:rPr>
        <w:t xml:space="preserve"> </w:t>
      </w:r>
      <w:r w:rsidRPr="00745328">
        <w:rPr>
          <w:rFonts w:ascii="Arial" w:eastAsia="Calibri" w:hAnsi="Arial" w:cs="Arial"/>
          <w:spacing w:val="-8"/>
          <w:sz w:val="16"/>
          <w:szCs w:val="18"/>
          <w:shd w:val="clear" w:color="auto" w:fill="FFFFFF"/>
        </w:rPr>
        <w:t>функциональной направленности</w:t>
      </w:r>
      <w:r w:rsidR="00603757" w:rsidRPr="00745328">
        <w:rPr>
          <w:rFonts w:ascii="Arial" w:eastAsia="Calibri" w:hAnsi="Arial" w:cs="Arial"/>
          <w:spacing w:val="-8"/>
          <w:sz w:val="16"/>
          <w:szCs w:val="18"/>
          <w:shd w:val="clear" w:color="auto" w:fill="FFFFFF"/>
        </w:rPr>
        <w:t xml:space="preserve"> //</w:t>
      </w:r>
      <w:r w:rsidRPr="00745328">
        <w:rPr>
          <w:rFonts w:ascii="Arial" w:eastAsia="Calibri" w:hAnsi="Arial" w:cs="Arial"/>
          <w:spacing w:val="-8"/>
          <w:sz w:val="16"/>
          <w:szCs w:val="18"/>
          <w:shd w:val="clear" w:color="auto" w:fill="FFFFFF"/>
        </w:rPr>
        <w:t xml:space="preserve"> Актуальные вопросы совершенствования технологии производства и переработки продукции сельского хозяйства</w:t>
      </w:r>
      <w:r w:rsidR="00A04AB6" w:rsidRPr="00745328">
        <w:rPr>
          <w:rFonts w:ascii="Arial" w:eastAsia="Calibri" w:hAnsi="Arial" w:cs="Arial"/>
          <w:spacing w:val="-8"/>
          <w:sz w:val="16"/>
          <w:szCs w:val="18"/>
          <w:shd w:val="clear" w:color="auto" w:fill="FFFFFF"/>
        </w:rPr>
        <w:t xml:space="preserve">. </w:t>
      </w:r>
      <w:r w:rsidRPr="00745328">
        <w:rPr>
          <w:rFonts w:ascii="Arial" w:eastAsia="Calibri" w:hAnsi="Arial" w:cs="Arial"/>
          <w:spacing w:val="-8"/>
          <w:sz w:val="16"/>
          <w:szCs w:val="18"/>
          <w:shd w:val="clear" w:color="auto" w:fill="FFFFFF"/>
        </w:rPr>
        <w:t>2018</w:t>
      </w:r>
      <w:r w:rsidR="00A04AB6" w:rsidRPr="00745328">
        <w:rPr>
          <w:rFonts w:ascii="Arial" w:eastAsia="Calibri" w:hAnsi="Arial" w:cs="Arial"/>
          <w:spacing w:val="-8"/>
          <w:sz w:val="16"/>
          <w:szCs w:val="18"/>
          <w:shd w:val="clear" w:color="auto" w:fill="FFFFFF"/>
        </w:rPr>
        <w:t xml:space="preserve">. </w:t>
      </w:r>
      <w:r w:rsidRPr="00745328">
        <w:rPr>
          <w:rFonts w:ascii="Arial" w:eastAsia="Calibri" w:hAnsi="Arial" w:cs="Arial"/>
          <w:spacing w:val="-8"/>
          <w:sz w:val="16"/>
          <w:szCs w:val="18"/>
          <w:shd w:val="clear" w:color="auto" w:fill="FFFFFF"/>
        </w:rPr>
        <w:t>№ 20</w:t>
      </w:r>
      <w:r w:rsidR="00A04AB6" w:rsidRPr="00745328">
        <w:rPr>
          <w:rFonts w:ascii="Arial" w:eastAsia="Calibri" w:hAnsi="Arial" w:cs="Arial"/>
          <w:spacing w:val="-8"/>
          <w:sz w:val="16"/>
          <w:szCs w:val="18"/>
          <w:shd w:val="clear" w:color="auto" w:fill="FFFFFF"/>
        </w:rPr>
        <w:t>. С</w:t>
      </w:r>
      <w:r w:rsidRPr="00745328">
        <w:rPr>
          <w:rFonts w:ascii="Arial" w:eastAsia="Calibri" w:hAnsi="Arial" w:cs="Arial"/>
          <w:spacing w:val="-8"/>
          <w:sz w:val="16"/>
          <w:szCs w:val="18"/>
          <w:shd w:val="clear" w:color="auto" w:fill="FFFFFF"/>
        </w:rPr>
        <w:t>.</w:t>
      </w:r>
      <w:r w:rsidR="00A04AB6" w:rsidRPr="00745328">
        <w:rPr>
          <w:rFonts w:ascii="Arial" w:eastAsia="Calibri" w:hAnsi="Arial" w:cs="Arial"/>
          <w:spacing w:val="-8"/>
          <w:sz w:val="16"/>
          <w:szCs w:val="18"/>
          <w:shd w:val="clear" w:color="auto" w:fill="FFFFFF"/>
        </w:rPr>
        <w:t xml:space="preserve"> </w:t>
      </w:r>
      <w:r w:rsidRPr="00745328">
        <w:rPr>
          <w:rFonts w:ascii="Arial" w:eastAsia="Calibri" w:hAnsi="Arial" w:cs="Arial"/>
          <w:spacing w:val="-8"/>
          <w:sz w:val="16"/>
          <w:szCs w:val="18"/>
          <w:shd w:val="clear" w:color="auto" w:fill="FFFFFF"/>
        </w:rPr>
        <w:t>263</w:t>
      </w:r>
      <w:r w:rsidR="00A04AB6" w:rsidRPr="00745328">
        <w:rPr>
          <w:rFonts w:ascii="Arial" w:eastAsia="Calibri" w:hAnsi="Arial" w:cs="Arial"/>
          <w:spacing w:val="-8"/>
          <w:sz w:val="16"/>
          <w:szCs w:val="18"/>
          <w:shd w:val="clear" w:color="auto" w:fill="FFFFFF"/>
        </w:rPr>
        <w:t>–</w:t>
      </w:r>
      <w:r w:rsidRPr="00745328">
        <w:rPr>
          <w:rFonts w:ascii="Arial" w:eastAsia="Calibri" w:hAnsi="Arial" w:cs="Arial"/>
          <w:spacing w:val="-8"/>
          <w:sz w:val="16"/>
          <w:szCs w:val="18"/>
          <w:shd w:val="clear" w:color="auto" w:fill="FFFFFF"/>
        </w:rPr>
        <w:t>265.</w:t>
      </w:r>
    </w:p>
    <w:p w:rsidR="00FD5A66" w:rsidRPr="00AA04DB" w:rsidRDefault="00FD5A66" w:rsidP="00FD5A66">
      <w:pPr>
        <w:spacing w:after="0" w:line="240" w:lineRule="auto"/>
        <w:ind w:firstLine="454"/>
        <w:contextualSpacing/>
        <w:jc w:val="both"/>
        <w:rPr>
          <w:rFonts w:ascii="Arial" w:eastAsia="Calibri" w:hAnsi="Arial" w:cs="Arial"/>
          <w:sz w:val="16"/>
          <w:szCs w:val="18"/>
          <w:shd w:val="clear" w:color="auto" w:fill="FFFFFF"/>
        </w:rPr>
      </w:pPr>
      <w:r w:rsidRPr="00AA04DB">
        <w:rPr>
          <w:rFonts w:ascii="Arial" w:eastAsia="Calibri" w:hAnsi="Arial" w:cs="Arial"/>
          <w:sz w:val="16"/>
          <w:szCs w:val="18"/>
          <w:shd w:val="clear" w:color="auto" w:fill="FFFFFF"/>
        </w:rPr>
        <w:t>8. ГОСТ Р 52349-2005</w:t>
      </w:r>
      <w:r w:rsidR="00745328" w:rsidRPr="00745328">
        <w:rPr>
          <w:rFonts w:ascii="Arial" w:eastAsia="Calibri" w:hAnsi="Arial" w:cs="Arial"/>
          <w:sz w:val="16"/>
          <w:szCs w:val="18"/>
          <w:shd w:val="clear" w:color="auto" w:fill="FFFFFF"/>
        </w:rPr>
        <w:t>.</w:t>
      </w:r>
      <w:r w:rsidRPr="00AA04DB">
        <w:rPr>
          <w:rFonts w:ascii="Arial" w:eastAsia="Calibri" w:hAnsi="Arial" w:cs="Arial"/>
          <w:sz w:val="16"/>
          <w:szCs w:val="18"/>
          <w:shd w:val="clear" w:color="auto" w:fill="FFFFFF"/>
        </w:rPr>
        <w:t xml:space="preserve"> Продукты пищевые. Продукты пищевые функциональные. Термины и определения // М.: Издательство стандартов, 2016, 8 с. </w:t>
      </w:r>
    </w:p>
    <w:p w:rsidR="00FD5A66" w:rsidRPr="00AA04DB" w:rsidRDefault="00FD5A66" w:rsidP="00FD5A66">
      <w:pPr>
        <w:spacing w:after="0" w:line="240" w:lineRule="auto"/>
        <w:ind w:firstLine="454"/>
        <w:contextualSpacing/>
        <w:jc w:val="both"/>
        <w:rPr>
          <w:rFonts w:ascii="Arial" w:eastAsia="Calibri" w:hAnsi="Arial" w:cs="Arial"/>
          <w:sz w:val="16"/>
          <w:szCs w:val="18"/>
          <w:shd w:val="clear" w:color="auto" w:fill="FFFFFF"/>
        </w:rPr>
      </w:pPr>
      <w:r w:rsidRPr="00AA04DB">
        <w:rPr>
          <w:rFonts w:ascii="Arial" w:eastAsia="Calibri" w:hAnsi="Arial" w:cs="Arial"/>
          <w:sz w:val="16"/>
          <w:szCs w:val="18"/>
          <w:shd w:val="clear" w:color="auto" w:fill="FFFFFF"/>
        </w:rPr>
        <w:t>9. ГОСТ Р 54059-2010</w:t>
      </w:r>
      <w:r w:rsidR="00745328" w:rsidRPr="00745328">
        <w:rPr>
          <w:rFonts w:ascii="Arial" w:eastAsia="Calibri" w:hAnsi="Arial" w:cs="Arial"/>
          <w:sz w:val="16"/>
          <w:szCs w:val="18"/>
          <w:shd w:val="clear" w:color="auto" w:fill="FFFFFF"/>
        </w:rPr>
        <w:t>.</w:t>
      </w:r>
      <w:r w:rsidRPr="00AA04DB">
        <w:rPr>
          <w:rFonts w:ascii="Arial" w:eastAsia="Calibri" w:hAnsi="Arial" w:cs="Arial"/>
          <w:sz w:val="16"/>
          <w:szCs w:val="18"/>
          <w:shd w:val="clear" w:color="auto" w:fill="FFFFFF"/>
        </w:rPr>
        <w:t xml:space="preserve"> Продукты пищевые функциональные. Ингредиенты пищевые функциональные. Классификация и общие требования // М.: Издательство стандартов, 2019, 8 с.</w:t>
      </w:r>
    </w:p>
    <w:p w:rsidR="00FD5A66" w:rsidRPr="00AA04DB" w:rsidRDefault="00FD5A66" w:rsidP="00FD5A66">
      <w:pPr>
        <w:spacing w:after="0" w:line="240" w:lineRule="auto"/>
        <w:ind w:firstLine="454"/>
        <w:contextualSpacing/>
        <w:jc w:val="both"/>
        <w:rPr>
          <w:rFonts w:ascii="Arial" w:eastAsia="Calibri" w:hAnsi="Arial" w:cs="Arial"/>
          <w:sz w:val="16"/>
          <w:szCs w:val="18"/>
          <w:shd w:val="clear" w:color="auto" w:fill="FFFFFF"/>
        </w:rPr>
      </w:pPr>
      <w:r w:rsidRPr="00AA04DB">
        <w:rPr>
          <w:rFonts w:ascii="Arial" w:eastAsia="Calibri" w:hAnsi="Arial" w:cs="Arial"/>
          <w:sz w:val="16"/>
          <w:szCs w:val="18"/>
          <w:shd w:val="clear" w:color="auto" w:fill="FFFFFF"/>
        </w:rPr>
        <w:t xml:space="preserve">10. </w:t>
      </w:r>
      <w:r w:rsidR="00A20236" w:rsidRPr="00A20236">
        <w:rPr>
          <w:rFonts w:ascii="Arial" w:eastAsia="Calibri" w:hAnsi="Arial" w:cs="Arial"/>
          <w:sz w:val="16"/>
          <w:szCs w:val="18"/>
          <w:shd w:val="clear" w:color="auto" w:fill="FFFFFF"/>
        </w:rPr>
        <w:t>МР 2.3.1.0253-21 Нормы физиологических потребностей в энергии и пищевых веществах для различных групп населения Российской Федерации</w:t>
      </w:r>
      <w:r w:rsidRPr="00AA04DB">
        <w:rPr>
          <w:rFonts w:ascii="Arial" w:eastAsia="Calibri" w:hAnsi="Arial" w:cs="Arial"/>
          <w:sz w:val="16"/>
          <w:szCs w:val="18"/>
          <w:shd w:val="clear" w:color="auto" w:fill="FFFFFF"/>
        </w:rPr>
        <w:t xml:space="preserve"> // М.: </w:t>
      </w:r>
      <w:proofErr w:type="spellStart"/>
      <w:r w:rsidRPr="00AA04DB">
        <w:rPr>
          <w:rFonts w:ascii="Arial" w:eastAsia="Calibri" w:hAnsi="Arial" w:cs="Arial"/>
          <w:sz w:val="16"/>
          <w:szCs w:val="18"/>
          <w:shd w:val="clear" w:color="auto" w:fill="FFFFFF"/>
        </w:rPr>
        <w:t>Роспотребнадзор</w:t>
      </w:r>
      <w:proofErr w:type="spellEnd"/>
      <w:r w:rsidRPr="00AA04DB">
        <w:rPr>
          <w:rFonts w:ascii="Arial" w:eastAsia="Calibri" w:hAnsi="Arial" w:cs="Arial"/>
          <w:sz w:val="16"/>
          <w:szCs w:val="18"/>
          <w:shd w:val="clear" w:color="auto" w:fill="FFFFFF"/>
        </w:rPr>
        <w:t>, 20</w:t>
      </w:r>
      <w:r w:rsidR="00A20236" w:rsidRPr="00A20236">
        <w:rPr>
          <w:rFonts w:ascii="Arial" w:eastAsia="Calibri" w:hAnsi="Arial" w:cs="Arial"/>
          <w:sz w:val="16"/>
          <w:szCs w:val="18"/>
          <w:shd w:val="clear" w:color="auto" w:fill="FFFFFF"/>
        </w:rPr>
        <w:t>21</w:t>
      </w:r>
      <w:r w:rsidRPr="00AA04DB">
        <w:rPr>
          <w:rFonts w:ascii="Arial" w:eastAsia="Calibri" w:hAnsi="Arial" w:cs="Arial"/>
          <w:sz w:val="16"/>
          <w:szCs w:val="18"/>
          <w:shd w:val="clear" w:color="auto" w:fill="FFFFFF"/>
        </w:rPr>
        <w:t>, 36 с.</w:t>
      </w:r>
    </w:p>
    <w:p w:rsidR="00AA04DB" w:rsidRDefault="00AA04DB" w:rsidP="003B2CFA">
      <w:pPr>
        <w:spacing w:after="0" w:line="240" w:lineRule="auto"/>
        <w:contextualSpacing/>
        <w:jc w:val="center"/>
        <w:rPr>
          <w:rFonts w:ascii="Arial" w:hAnsi="Arial" w:cs="Arial"/>
          <w:b/>
          <w:bCs/>
          <w:i/>
          <w:iCs/>
          <w:color w:val="000000"/>
          <w:sz w:val="20"/>
          <w:szCs w:val="20"/>
        </w:rPr>
      </w:pPr>
    </w:p>
    <w:p w:rsidR="00603757" w:rsidRDefault="00603757" w:rsidP="003B2CFA">
      <w:pPr>
        <w:spacing w:after="0" w:line="240" w:lineRule="auto"/>
        <w:contextualSpacing/>
        <w:jc w:val="center"/>
        <w:rPr>
          <w:rFonts w:ascii="Arial" w:hAnsi="Arial" w:cs="Arial"/>
          <w:b/>
          <w:bCs/>
          <w:i/>
          <w:iCs/>
          <w:color w:val="000000"/>
          <w:sz w:val="20"/>
          <w:szCs w:val="20"/>
        </w:rPr>
      </w:pPr>
      <w:r>
        <w:rPr>
          <w:rFonts w:ascii="Arial" w:hAnsi="Arial" w:cs="Arial"/>
          <w:b/>
          <w:bCs/>
          <w:i/>
          <w:iCs/>
          <w:color w:val="000000"/>
          <w:sz w:val="20"/>
          <w:szCs w:val="20"/>
        </w:rPr>
        <w:t>Информация об авторах</w:t>
      </w:r>
    </w:p>
    <w:p w:rsidR="00A04AB6" w:rsidRPr="00A04AB6" w:rsidRDefault="00A04AB6" w:rsidP="003B2CFA">
      <w:pPr>
        <w:widowControl w:val="0"/>
        <w:spacing w:after="0" w:line="240" w:lineRule="auto"/>
        <w:ind w:firstLine="454"/>
        <w:jc w:val="both"/>
        <w:rPr>
          <w:rFonts w:ascii="Arial" w:hAnsi="Arial" w:cs="Arial"/>
          <w:i/>
          <w:iCs/>
          <w:color w:val="000000"/>
          <w:sz w:val="8"/>
          <w:szCs w:val="8"/>
          <w:shd w:val="clear" w:color="auto" w:fill="FFFFFF"/>
        </w:rPr>
      </w:pPr>
    </w:p>
    <w:p w:rsidR="008148BF" w:rsidRPr="00A64DEB" w:rsidRDefault="0009087D" w:rsidP="003B2CFA">
      <w:pPr>
        <w:widowControl w:val="0"/>
        <w:spacing w:after="0" w:line="240" w:lineRule="auto"/>
        <w:ind w:firstLine="454"/>
        <w:jc w:val="both"/>
        <w:rPr>
          <w:rFonts w:ascii="Arial" w:hAnsi="Arial" w:cs="Arial"/>
          <w:i/>
          <w:iCs/>
          <w:color w:val="000000"/>
          <w:sz w:val="18"/>
          <w:szCs w:val="20"/>
          <w:shd w:val="clear" w:color="auto" w:fill="FFFFFF"/>
        </w:rPr>
      </w:pPr>
      <w:r w:rsidRPr="00A64DEB">
        <w:rPr>
          <w:rFonts w:ascii="Arial" w:hAnsi="Arial" w:cs="Arial"/>
          <w:i/>
          <w:iCs/>
          <w:color w:val="000000"/>
          <w:sz w:val="18"/>
          <w:szCs w:val="20"/>
          <w:shd w:val="clear" w:color="auto" w:fill="FFFFFF"/>
        </w:rPr>
        <w:t xml:space="preserve">А. В. Борисова </w:t>
      </w:r>
      <w:r w:rsidR="00603757" w:rsidRPr="00A64DEB">
        <w:rPr>
          <w:rFonts w:ascii="Arial" w:hAnsi="Arial" w:cs="Arial"/>
          <w:i/>
          <w:iCs/>
          <w:color w:val="000000"/>
          <w:sz w:val="18"/>
          <w:szCs w:val="20"/>
          <w:shd w:val="clear" w:color="auto" w:fill="FFFFFF"/>
        </w:rPr>
        <w:t>–</w:t>
      </w:r>
      <w:r w:rsidRPr="00A64DEB">
        <w:rPr>
          <w:rFonts w:ascii="Arial" w:hAnsi="Arial" w:cs="Arial"/>
          <w:i/>
          <w:iCs/>
          <w:color w:val="000000"/>
          <w:sz w:val="18"/>
          <w:szCs w:val="20"/>
          <w:shd w:val="clear" w:color="auto" w:fill="FFFFFF"/>
        </w:rPr>
        <w:t xml:space="preserve"> кандидат технических наук, доцент кафедры «Технология и организа</w:t>
      </w:r>
      <w:r w:rsidRPr="00A64DEB">
        <w:rPr>
          <w:rFonts w:ascii="Arial" w:hAnsi="Arial" w:cs="Arial"/>
          <w:i/>
          <w:iCs/>
          <w:color w:val="000000"/>
          <w:sz w:val="18"/>
          <w:szCs w:val="20"/>
          <w:shd w:val="clear" w:color="auto" w:fill="FFFFFF"/>
        </w:rPr>
        <w:t>ция общественного питания» Самарского государственного технического университета</w:t>
      </w:r>
      <w:r w:rsidR="00D847E5" w:rsidRPr="00A64DEB">
        <w:rPr>
          <w:rFonts w:ascii="Arial" w:hAnsi="Arial" w:cs="Arial"/>
          <w:i/>
          <w:iCs/>
          <w:color w:val="000000"/>
          <w:sz w:val="18"/>
          <w:szCs w:val="20"/>
          <w:shd w:val="clear" w:color="auto" w:fill="FFFFFF"/>
        </w:rPr>
        <w:t>.</w:t>
      </w:r>
    </w:p>
    <w:p w:rsidR="0009087D" w:rsidRPr="00A64DEB" w:rsidRDefault="0009087D" w:rsidP="003B2CFA">
      <w:pPr>
        <w:widowControl w:val="0"/>
        <w:spacing w:after="0" w:line="240" w:lineRule="auto"/>
        <w:ind w:firstLine="454"/>
        <w:jc w:val="both"/>
        <w:rPr>
          <w:rFonts w:ascii="Arial" w:hAnsi="Arial" w:cs="Arial"/>
          <w:i/>
          <w:iCs/>
          <w:color w:val="000000"/>
          <w:sz w:val="18"/>
          <w:szCs w:val="20"/>
          <w:shd w:val="clear" w:color="auto" w:fill="FFFFFF"/>
        </w:rPr>
      </w:pPr>
      <w:r w:rsidRPr="00A64DEB">
        <w:rPr>
          <w:rFonts w:ascii="Arial" w:hAnsi="Arial" w:cs="Arial"/>
          <w:i/>
          <w:iCs/>
          <w:color w:val="000000"/>
          <w:sz w:val="18"/>
          <w:szCs w:val="20"/>
          <w:shd w:val="clear" w:color="auto" w:fill="FFFFFF"/>
        </w:rPr>
        <w:t>А.</w:t>
      </w:r>
      <w:r w:rsidR="00A04AB6" w:rsidRPr="00A64DEB">
        <w:rPr>
          <w:rFonts w:ascii="Arial" w:hAnsi="Arial" w:cs="Arial"/>
          <w:i/>
          <w:iCs/>
          <w:color w:val="000000"/>
          <w:sz w:val="18"/>
          <w:szCs w:val="20"/>
          <w:shd w:val="clear" w:color="auto" w:fill="FFFFFF"/>
        </w:rPr>
        <w:t xml:space="preserve"> </w:t>
      </w:r>
      <w:r w:rsidRPr="00A64DEB">
        <w:rPr>
          <w:rFonts w:ascii="Arial" w:hAnsi="Arial" w:cs="Arial"/>
          <w:i/>
          <w:iCs/>
          <w:color w:val="000000"/>
          <w:sz w:val="18"/>
          <w:szCs w:val="20"/>
          <w:shd w:val="clear" w:color="auto" w:fill="FFFFFF"/>
        </w:rPr>
        <w:t>Н. Иванова</w:t>
      </w:r>
      <w:r w:rsidR="008148BF" w:rsidRPr="00A64DEB">
        <w:rPr>
          <w:rFonts w:ascii="Arial" w:hAnsi="Arial" w:cs="Arial"/>
          <w:i/>
          <w:iCs/>
          <w:color w:val="000000"/>
          <w:sz w:val="18"/>
          <w:szCs w:val="20"/>
          <w:shd w:val="clear" w:color="auto" w:fill="FFFFFF"/>
        </w:rPr>
        <w:t>, Н.</w:t>
      </w:r>
      <w:r w:rsidR="00A04AB6" w:rsidRPr="00A64DEB">
        <w:rPr>
          <w:rFonts w:ascii="Arial" w:hAnsi="Arial" w:cs="Arial"/>
          <w:i/>
          <w:iCs/>
          <w:color w:val="000000"/>
          <w:sz w:val="18"/>
          <w:szCs w:val="20"/>
          <w:shd w:val="clear" w:color="auto" w:fill="FFFFFF"/>
        </w:rPr>
        <w:t xml:space="preserve"> </w:t>
      </w:r>
      <w:r w:rsidR="008148BF" w:rsidRPr="00A64DEB">
        <w:rPr>
          <w:rFonts w:ascii="Arial" w:hAnsi="Arial" w:cs="Arial"/>
          <w:i/>
          <w:iCs/>
          <w:color w:val="000000"/>
          <w:sz w:val="18"/>
          <w:szCs w:val="20"/>
          <w:shd w:val="clear" w:color="auto" w:fill="FFFFFF"/>
        </w:rPr>
        <w:t xml:space="preserve">В. </w:t>
      </w:r>
      <w:proofErr w:type="spellStart"/>
      <w:r w:rsidR="008148BF" w:rsidRPr="00A64DEB">
        <w:rPr>
          <w:rFonts w:ascii="Arial" w:hAnsi="Arial" w:cs="Arial"/>
          <w:i/>
          <w:iCs/>
          <w:color w:val="000000"/>
          <w:sz w:val="18"/>
          <w:szCs w:val="20"/>
          <w:shd w:val="clear" w:color="auto" w:fill="FFFFFF"/>
        </w:rPr>
        <w:t>Чикова</w:t>
      </w:r>
      <w:proofErr w:type="spellEnd"/>
      <w:r w:rsidR="008148BF" w:rsidRPr="00A64DEB">
        <w:rPr>
          <w:rFonts w:ascii="Arial" w:hAnsi="Arial" w:cs="Arial"/>
          <w:i/>
          <w:iCs/>
          <w:color w:val="000000"/>
          <w:sz w:val="18"/>
          <w:szCs w:val="20"/>
          <w:shd w:val="clear" w:color="auto" w:fill="FFFFFF"/>
        </w:rPr>
        <w:t>, Е.</w:t>
      </w:r>
      <w:r w:rsidR="006C045D" w:rsidRPr="00A64DEB">
        <w:rPr>
          <w:rFonts w:ascii="Arial" w:hAnsi="Arial" w:cs="Arial"/>
          <w:i/>
          <w:iCs/>
          <w:color w:val="000000"/>
          <w:sz w:val="18"/>
          <w:szCs w:val="20"/>
          <w:shd w:val="clear" w:color="auto" w:fill="FFFFFF"/>
          <w:lang w:val="en-US"/>
        </w:rPr>
        <w:t> </w:t>
      </w:r>
      <w:r w:rsidR="008148BF" w:rsidRPr="00A64DEB">
        <w:rPr>
          <w:rFonts w:ascii="Arial" w:hAnsi="Arial" w:cs="Arial"/>
          <w:i/>
          <w:iCs/>
          <w:color w:val="000000"/>
          <w:sz w:val="18"/>
          <w:szCs w:val="20"/>
          <w:shd w:val="clear" w:color="auto" w:fill="FFFFFF"/>
        </w:rPr>
        <w:t>О.</w:t>
      </w:r>
      <w:r w:rsidR="006C045D" w:rsidRPr="00A64DEB">
        <w:rPr>
          <w:rFonts w:ascii="Arial" w:hAnsi="Arial" w:cs="Arial"/>
          <w:i/>
          <w:iCs/>
          <w:color w:val="000000"/>
          <w:sz w:val="18"/>
          <w:szCs w:val="20"/>
          <w:shd w:val="clear" w:color="auto" w:fill="FFFFFF"/>
          <w:lang w:val="en-US"/>
        </w:rPr>
        <w:t> </w:t>
      </w:r>
      <w:r w:rsidR="008148BF" w:rsidRPr="00A64DEB">
        <w:rPr>
          <w:rFonts w:ascii="Arial" w:hAnsi="Arial" w:cs="Arial"/>
          <w:i/>
          <w:iCs/>
          <w:color w:val="000000"/>
          <w:sz w:val="18"/>
          <w:szCs w:val="20"/>
          <w:shd w:val="clear" w:color="auto" w:fill="FFFFFF"/>
        </w:rPr>
        <w:t>Бурлак</w:t>
      </w:r>
      <w:r w:rsidR="006C045D" w:rsidRPr="00A64DEB">
        <w:rPr>
          <w:rFonts w:ascii="Arial" w:hAnsi="Arial" w:cs="Arial"/>
          <w:i/>
          <w:iCs/>
          <w:color w:val="000000"/>
          <w:sz w:val="18"/>
          <w:szCs w:val="20"/>
          <w:shd w:val="clear" w:color="auto" w:fill="FFFFFF"/>
          <w:lang w:val="en-US"/>
        </w:rPr>
        <w:t> </w:t>
      </w:r>
      <w:r w:rsidR="006C045D" w:rsidRPr="00A64DEB">
        <w:rPr>
          <w:rFonts w:ascii="Arial" w:hAnsi="Arial" w:cs="Arial"/>
          <w:i/>
          <w:iCs/>
          <w:color w:val="000000"/>
          <w:sz w:val="18"/>
          <w:szCs w:val="20"/>
          <w:shd w:val="clear" w:color="auto" w:fill="FFFFFF"/>
        </w:rPr>
        <w:t>–</w:t>
      </w:r>
      <w:r w:rsidR="006C045D" w:rsidRPr="00A64DEB">
        <w:rPr>
          <w:rFonts w:ascii="Arial" w:hAnsi="Arial" w:cs="Arial"/>
          <w:i/>
          <w:iCs/>
          <w:color w:val="000000"/>
          <w:sz w:val="18"/>
          <w:szCs w:val="20"/>
          <w:shd w:val="clear" w:color="auto" w:fill="FFFFFF"/>
          <w:lang w:val="en-US"/>
        </w:rPr>
        <w:t> </w:t>
      </w:r>
      <w:r w:rsidRPr="00A64DEB">
        <w:rPr>
          <w:rFonts w:ascii="Arial" w:hAnsi="Arial" w:cs="Arial"/>
          <w:i/>
          <w:iCs/>
          <w:color w:val="000000"/>
          <w:sz w:val="18"/>
          <w:szCs w:val="20"/>
          <w:shd w:val="clear" w:color="auto" w:fill="FFFFFF"/>
        </w:rPr>
        <w:t>магистрант</w:t>
      </w:r>
      <w:r w:rsidR="008148BF" w:rsidRPr="00A64DEB">
        <w:rPr>
          <w:rFonts w:ascii="Arial" w:hAnsi="Arial" w:cs="Arial"/>
          <w:i/>
          <w:iCs/>
          <w:color w:val="000000"/>
          <w:sz w:val="18"/>
          <w:szCs w:val="20"/>
          <w:shd w:val="clear" w:color="auto" w:fill="FFFFFF"/>
        </w:rPr>
        <w:t xml:space="preserve">ы факультета пищевых производств. Кафедра «Технология пищевых производств и </w:t>
      </w:r>
      <w:r w:rsidR="00A64DEB" w:rsidRPr="00A64DEB">
        <w:rPr>
          <w:rFonts w:ascii="Arial" w:hAnsi="Arial" w:cs="Arial"/>
          <w:i/>
          <w:iCs/>
          <w:color w:val="000000"/>
          <w:sz w:val="18"/>
          <w:szCs w:val="20"/>
          <w:shd w:val="clear" w:color="auto" w:fill="FFFFFF"/>
        </w:rPr>
        <w:t>биотехнология» Самарского</w:t>
      </w:r>
      <w:r w:rsidR="008148BF" w:rsidRPr="00A64DEB">
        <w:rPr>
          <w:rFonts w:ascii="Arial" w:hAnsi="Arial" w:cs="Arial"/>
          <w:i/>
          <w:iCs/>
          <w:color w:val="000000"/>
          <w:sz w:val="18"/>
          <w:szCs w:val="20"/>
          <w:shd w:val="clear" w:color="auto" w:fill="FFFFFF"/>
        </w:rPr>
        <w:t xml:space="preserve"> государственного технического университета.</w:t>
      </w:r>
    </w:p>
    <w:p w:rsidR="00D847E5" w:rsidRPr="007325DC" w:rsidRDefault="00D847E5" w:rsidP="003B2CFA">
      <w:pPr>
        <w:pStyle w:val="Default"/>
        <w:widowControl w:val="0"/>
        <w:jc w:val="center"/>
        <w:rPr>
          <w:b/>
          <w:sz w:val="8"/>
          <w:szCs w:val="18"/>
        </w:rPr>
      </w:pPr>
    </w:p>
    <w:p w:rsidR="008148BF" w:rsidRPr="007325DC" w:rsidRDefault="008148BF" w:rsidP="003B2CFA">
      <w:pPr>
        <w:pStyle w:val="Default"/>
        <w:widowControl w:val="0"/>
        <w:jc w:val="center"/>
        <w:rPr>
          <w:b/>
          <w:sz w:val="20"/>
          <w:szCs w:val="18"/>
          <w:lang w:val="en-US"/>
        </w:rPr>
      </w:pPr>
      <w:r w:rsidRPr="007325DC">
        <w:rPr>
          <w:b/>
          <w:sz w:val="20"/>
          <w:szCs w:val="18"/>
          <w:lang w:val="en-US"/>
        </w:rPr>
        <w:t xml:space="preserve">REFERENCES </w:t>
      </w:r>
    </w:p>
    <w:p w:rsidR="008148BF" w:rsidRPr="003B2CFA" w:rsidRDefault="008148BF" w:rsidP="003B2CFA">
      <w:pPr>
        <w:pStyle w:val="Default"/>
        <w:widowControl w:val="0"/>
        <w:jc w:val="center"/>
        <w:rPr>
          <w:b/>
          <w:sz w:val="12"/>
          <w:szCs w:val="18"/>
          <w:lang w:val="en-US"/>
        </w:rPr>
      </w:pPr>
    </w:p>
    <w:p w:rsidR="001B7F5C" w:rsidRPr="00AA04DB" w:rsidRDefault="001B7F5C" w:rsidP="003B2CFA">
      <w:pPr>
        <w:pStyle w:val="af1"/>
        <w:ind w:firstLine="454"/>
        <w:jc w:val="both"/>
        <w:rPr>
          <w:rFonts w:ascii="Arial" w:hAnsi="Arial" w:cs="Arial"/>
          <w:spacing w:val="-4"/>
          <w:sz w:val="16"/>
          <w:szCs w:val="18"/>
          <w:lang w:val="en-US"/>
        </w:rPr>
      </w:pPr>
      <w:r w:rsidRPr="00AA04DB">
        <w:rPr>
          <w:rFonts w:ascii="Arial" w:hAnsi="Arial" w:cs="Arial"/>
          <w:spacing w:val="-4"/>
          <w:sz w:val="16"/>
          <w:szCs w:val="18"/>
          <w:lang w:val="en-US"/>
        </w:rPr>
        <w:t xml:space="preserve">1. </w:t>
      </w:r>
      <w:proofErr w:type="spellStart"/>
      <w:r w:rsidRPr="00AA04DB">
        <w:rPr>
          <w:rFonts w:ascii="Arial" w:hAnsi="Arial" w:cs="Arial"/>
          <w:spacing w:val="-4"/>
          <w:sz w:val="16"/>
          <w:szCs w:val="18"/>
          <w:lang w:val="en-GB"/>
        </w:rPr>
        <w:t>Lovkis</w:t>
      </w:r>
      <w:proofErr w:type="spellEnd"/>
      <w:r w:rsidR="00A04AB6" w:rsidRPr="00AA04DB">
        <w:rPr>
          <w:rFonts w:ascii="Arial" w:hAnsi="Arial" w:cs="Arial"/>
          <w:spacing w:val="-4"/>
          <w:sz w:val="16"/>
          <w:szCs w:val="18"/>
          <w:lang w:val="en-US"/>
        </w:rPr>
        <w:t xml:space="preserve">, </w:t>
      </w:r>
      <w:r w:rsidRPr="00AA04DB">
        <w:rPr>
          <w:rFonts w:ascii="Arial" w:hAnsi="Arial" w:cs="Arial"/>
          <w:spacing w:val="-4"/>
          <w:sz w:val="16"/>
          <w:szCs w:val="18"/>
          <w:lang w:val="en-GB"/>
        </w:rPr>
        <w:t>Z</w:t>
      </w:r>
      <w:r w:rsidRPr="00AA04DB">
        <w:rPr>
          <w:rFonts w:ascii="Arial" w:hAnsi="Arial" w:cs="Arial"/>
          <w:spacing w:val="-4"/>
          <w:sz w:val="16"/>
          <w:szCs w:val="18"/>
          <w:lang w:val="en-US"/>
        </w:rPr>
        <w:t>.</w:t>
      </w:r>
      <w:r w:rsidR="00A04AB6" w:rsidRPr="00AA04DB">
        <w:rPr>
          <w:rFonts w:ascii="Arial" w:hAnsi="Arial" w:cs="Arial"/>
          <w:spacing w:val="-4"/>
          <w:sz w:val="16"/>
          <w:szCs w:val="18"/>
          <w:lang w:val="en-US"/>
        </w:rPr>
        <w:t xml:space="preserve"> </w:t>
      </w:r>
      <w:r w:rsidR="003E1199" w:rsidRPr="00AA04DB">
        <w:rPr>
          <w:rFonts w:ascii="Arial" w:hAnsi="Arial" w:cs="Arial"/>
          <w:spacing w:val="-4"/>
          <w:sz w:val="16"/>
          <w:szCs w:val="18"/>
          <w:lang w:val="en-US"/>
        </w:rPr>
        <w:sym w:font="Symbol" w:char="F026"/>
      </w:r>
      <w:r w:rsidR="00A04AB6" w:rsidRPr="00AA04DB">
        <w:rPr>
          <w:rFonts w:ascii="Arial" w:hAnsi="Arial" w:cs="Arial"/>
          <w:spacing w:val="-4"/>
          <w:sz w:val="16"/>
          <w:szCs w:val="18"/>
          <w:lang w:val="en-US"/>
        </w:rPr>
        <w:t xml:space="preserve"> </w:t>
      </w:r>
      <w:proofErr w:type="spellStart"/>
      <w:r w:rsidRPr="00AA04DB">
        <w:rPr>
          <w:rFonts w:ascii="Arial" w:hAnsi="Arial" w:cs="Arial"/>
          <w:spacing w:val="-4"/>
          <w:sz w:val="16"/>
          <w:szCs w:val="18"/>
          <w:lang w:val="en-GB"/>
        </w:rPr>
        <w:t>Morgunova</w:t>
      </w:r>
      <w:proofErr w:type="spellEnd"/>
      <w:r w:rsidR="00A04AB6" w:rsidRPr="00AA04DB">
        <w:rPr>
          <w:rFonts w:ascii="Arial" w:hAnsi="Arial" w:cs="Arial"/>
          <w:spacing w:val="-4"/>
          <w:sz w:val="16"/>
          <w:szCs w:val="18"/>
          <w:lang w:val="en-US"/>
        </w:rPr>
        <w:t>,</w:t>
      </w:r>
      <w:r w:rsidRPr="00AA04DB">
        <w:rPr>
          <w:rFonts w:ascii="Arial" w:hAnsi="Arial" w:cs="Arial"/>
          <w:spacing w:val="-4"/>
          <w:sz w:val="16"/>
          <w:szCs w:val="18"/>
          <w:lang w:val="en-US"/>
        </w:rPr>
        <w:t xml:space="preserve"> E. (2019)</w:t>
      </w:r>
      <w:r w:rsidR="00A04AB6" w:rsidRPr="00AA04DB">
        <w:rPr>
          <w:rFonts w:ascii="Arial" w:hAnsi="Arial" w:cs="Arial"/>
          <w:spacing w:val="-4"/>
          <w:sz w:val="16"/>
          <w:szCs w:val="18"/>
          <w:lang w:val="en-US"/>
        </w:rPr>
        <w:t>.</w:t>
      </w:r>
      <w:r w:rsidRPr="00AA04DB">
        <w:rPr>
          <w:rFonts w:ascii="Arial" w:hAnsi="Arial" w:cs="Arial"/>
          <w:spacing w:val="-4"/>
          <w:sz w:val="16"/>
          <w:szCs w:val="18"/>
          <w:lang w:val="en-US"/>
        </w:rPr>
        <w:t xml:space="preserve"> The functional foods. Science and innovation, </w:t>
      </w:r>
      <w:r w:rsidR="003E1199" w:rsidRPr="00AA04DB">
        <w:rPr>
          <w:rFonts w:ascii="Arial" w:hAnsi="Arial" w:cs="Arial"/>
          <w:spacing w:val="-4"/>
          <w:sz w:val="16"/>
          <w:szCs w:val="18"/>
          <w:lang w:val="en-US"/>
        </w:rPr>
        <w:t>(</w:t>
      </w:r>
      <w:r w:rsidRPr="00AA04DB">
        <w:rPr>
          <w:rFonts w:ascii="Arial" w:hAnsi="Arial" w:cs="Arial"/>
          <w:spacing w:val="-4"/>
          <w:sz w:val="16"/>
          <w:szCs w:val="18"/>
          <w:lang w:val="en-US"/>
        </w:rPr>
        <w:t>12</w:t>
      </w:r>
      <w:r w:rsidR="003E1199" w:rsidRPr="00AA04DB">
        <w:rPr>
          <w:rFonts w:ascii="Arial" w:hAnsi="Arial" w:cs="Arial"/>
          <w:spacing w:val="-4"/>
          <w:sz w:val="16"/>
          <w:szCs w:val="18"/>
          <w:lang w:val="en-US"/>
        </w:rPr>
        <w:t>)</w:t>
      </w:r>
      <w:r w:rsidRPr="00AA04DB">
        <w:rPr>
          <w:rFonts w:ascii="Arial" w:hAnsi="Arial" w:cs="Arial"/>
          <w:spacing w:val="-4"/>
          <w:sz w:val="16"/>
          <w:szCs w:val="18"/>
          <w:lang w:val="en-US"/>
        </w:rPr>
        <w:t>,</w:t>
      </w:r>
      <w:r w:rsidR="00A04AB6" w:rsidRPr="00AA04DB">
        <w:rPr>
          <w:rFonts w:ascii="Arial" w:hAnsi="Arial" w:cs="Arial"/>
          <w:spacing w:val="-4"/>
          <w:sz w:val="16"/>
          <w:szCs w:val="18"/>
          <w:lang w:val="en-US"/>
        </w:rPr>
        <w:t xml:space="preserve"> </w:t>
      </w:r>
      <w:r w:rsidRPr="00AA04DB">
        <w:rPr>
          <w:rFonts w:ascii="Arial" w:hAnsi="Arial" w:cs="Arial"/>
          <w:spacing w:val="-4"/>
          <w:sz w:val="16"/>
          <w:szCs w:val="18"/>
          <w:lang w:val="en-US"/>
        </w:rPr>
        <w:t>13-17.</w:t>
      </w:r>
      <w:r w:rsidR="00745328" w:rsidRPr="00745328">
        <w:rPr>
          <w:rFonts w:ascii="Arial" w:eastAsia="Times New Roman" w:hAnsi="Arial" w:cs="Arial"/>
          <w:color w:val="000000"/>
          <w:spacing w:val="-4"/>
          <w:sz w:val="16"/>
          <w:szCs w:val="18"/>
          <w:lang w:val="en-US" w:eastAsia="ru-RU"/>
        </w:rPr>
        <w:t xml:space="preserve"> </w:t>
      </w:r>
      <w:r w:rsidR="00745328">
        <w:rPr>
          <w:rFonts w:ascii="Arial" w:eastAsia="Times New Roman" w:hAnsi="Arial" w:cs="Arial"/>
          <w:color w:val="000000"/>
          <w:spacing w:val="-4"/>
          <w:sz w:val="16"/>
          <w:szCs w:val="18"/>
          <w:lang w:val="en-US" w:eastAsia="ru-RU"/>
        </w:rPr>
        <w:t>(In Russ.).</w:t>
      </w:r>
    </w:p>
    <w:p w:rsidR="001B7F5C" w:rsidRPr="00AA04DB" w:rsidRDefault="001B7F5C" w:rsidP="003B2CFA">
      <w:pPr>
        <w:pStyle w:val="af1"/>
        <w:ind w:firstLine="454"/>
        <w:jc w:val="both"/>
        <w:rPr>
          <w:rFonts w:ascii="Arial" w:hAnsi="Arial" w:cs="Arial"/>
          <w:spacing w:val="-4"/>
          <w:sz w:val="16"/>
          <w:szCs w:val="18"/>
          <w:lang w:val="en-US"/>
        </w:rPr>
      </w:pPr>
      <w:r w:rsidRPr="00AA04DB">
        <w:rPr>
          <w:rFonts w:ascii="Arial" w:hAnsi="Arial" w:cs="Arial"/>
          <w:spacing w:val="-4"/>
          <w:sz w:val="16"/>
          <w:szCs w:val="18"/>
          <w:lang w:val="en-US"/>
        </w:rPr>
        <w:t>2</w:t>
      </w:r>
      <w:r w:rsidR="003E1199" w:rsidRPr="00AA04DB">
        <w:rPr>
          <w:rFonts w:ascii="Arial" w:hAnsi="Arial" w:cs="Arial"/>
          <w:spacing w:val="-4"/>
          <w:sz w:val="16"/>
          <w:szCs w:val="18"/>
          <w:lang w:val="en-US"/>
        </w:rPr>
        <w:t>.</w:t>
      </w:r>
      <w:r w:rsidR="00A04AB6" w:rsidRPr="00AA04DB">
        <w:rPr>
          <w:rFonts w:ascii="Arial" w:hAnsi="Arial" w:cs="Arial"/>
          <w:spacing w:val="-4"/>
          <w:sz w:val="16"/>
          <w:szCs w:val="18"/>
          <w:lang w:val="en-US"/>
        </w:rPr>
        <w:t xml:space="preserve"> </w:t>
      </w:r>
      <w:proofErr w:type="spellStart"/>
      <w:r w:rsidRPr="00AA04DB">
        <w:rPr>
          <w:rFonts w:ascii="Arial" w:hAnsi="Arial" w:cs="Arial"/>
          <w:spacing w:val="-8"/>
          <w:sz w:val="16"/>
          <w:szCs w:val="18"/>
          <w:lang w:val="en-US"/>
        </w:rPr>
        <w:t>Borankulova</w:t>
      </w:r>
      <w:proofErr w:type="spellEnd"/>
      <w:r w:rsidR="00A04AB6" w:rsidRPr="00AA04DB">
        <w:rPr>
          <w:rFonts w:ascii="Arial" w:hAnsi="Arial" w:cs="Arial"/>
          <w:spacing w:val="-8"/>
          <w:sz w:val="16"/>
          <w:szCs w:val="18"/>
          <w:lang w:val="en-US"/>
        </w:rPr>
        <w:t>,</w:t>
      </w:r>
      <w:r w:rsidRPr="00AA04DB">
        <w:rPr>
          <w:rFonts w:ascii="Arial" w:hAnsi="Arial" w:cs="Arial"/>
          <w:spacing w:val="-8"/>
          <w:sz w:val="16"/>
          <w:szCs w:val="18"/>
          <w:lang w:val="en-US"/>
        </w:rPr>
        <w:t xml:space="preserve"> A.S., </w:t>
      </w:r>
      <w:proofErr w:type="spellStart"/>
      <w:r w:rsidRPr="00AA04DB">
        <w:rPr>
          <w:rFonts w:ascii="Arial" w:hAnsi="Arial" w:cs="Arial"/>
          <w:spacing w:val="-8"/>
          <w:sz w:val="16"/>
          <w:szCs w:val="18"/>
          <w:lang w:val="en-US"/>
        </w:rPr>
        <w:t>Abdikaem</w:t>
      </w:r>
      <w:proofErr w:type="spellEnd"/>
      <w:r w:rsidR="00A04AB6" w:rsidRPr="00AA04DB">
        <w:rPr>
          <w:rFonts w:ascii="Arial" w:hAnsi="Arial" w:cs="Arial"/>
          <w:spacing w:val="-8"/>
          <w:sz w:val="16"/>
          <w:szCs w:val="18"/>
          <w:lang w:val="en-US"/>
        </w:rPr>
        <w:t>,</w:t>
      </w:r>
      <w:r w:rsidRPr="00AA04DB">
        <w:rPr>
          <w:rFonts w:ascii="Arial" w:hAnsi="Arial" w:cs="Arial"/>
          <w:spacing w:val="-8"/>
          <w:sz w:val="16"/>
          <w:szCs w:val="18"/>
          <w:lang w:val="en-US"/>
        </w:rPr>
        <w:t xml:space="preserve"> U.D.</w:t>
      </w:r>
      <w:r w:rsidR="00A04AB6" w:rsidRPr="00AA04DB">
        <w:rPr>
          <w:rFonts w:ascii="Arial" w:hAnsi="Arial" w:cs="Arial"/>
          <w:spacing w:val="-8"/>
          <w:sz w:val="16"/>
          <w:szCs w:val="18"/>
          <w:lang w:val="en-US"/>
        </w:rPr>
        <w:t xml:space="preserve"> </w:t>
      </w:r>
      <w:r w:rsidR="003E1199" w:rsidRPr="00AA04DB">
        <w:rPr>
          <w:rFonts w:ascii="Arial" w:hAnsi="Arial" w:cs="Arial"/>
          <w:spacing w:val="-8"/>
          <w:sz w:val="16"/>
          <w:szCs w:val="18"/>
          <w:lang w:val="en-US"/>
        </w:rPr>
        <w:sym w:font="Symbol" w:char="F026"/>
      </w:r>
      <w:r w:rsidR="00A04AB6" w:rsidRPr="00AA04DB">
        <w:rPr>
          <w:rFonts w:ascii="Arial" w:hAnsi="Arial" w:cs="Arial"/>
          <w:spacing w:val="-8"/>
          <w:sz w:val="16"/>
          <w:szCs w:val="18"/>
          <w:lang w:val="en-US"/>
        </w:rPr>
        <w:t xml:space="preserve"> </w:t>
      </w:r>
      <w:proofErr w:type="spellStart"/>
      <w:r w:rsidRPr="00AA04DB">
        <w:rPr>
          <w:rFonts w:ascii="Arial" w:hAnsi="Arial" w:cs="Arial"/>
          <w:spacing w:val="-8"/>
          <w:sz w:val="16"/>
          <w:szCs w:val="18"/>
          <w:lang w:val="en-US"/>
        </w:rPr>
        <w:t>Akhmet</w:t>
      </w:r>
      <w:proofErr w:type="spellEnd"/>
      <w:r w:rsidR="00A04AB6" w:rsidRPr="00AA04DB">
        <w:rPr>
          <w:rFonts w:ascii="Arial" w:hAnsi="Arial" w:cs="Arial"/>
          <w:spacing w:val="-8"/>
          <w:sz w:val="16"/>
          <w:szCs w:val="18"/>
          <w:lang w:val="en-US"/>
        </w:rPr>
        <w:t>, </w:t>
      </w:r>
      <w:r w:rsidRPr="00AA04DB">
        <w:rPr>
          <w:rFonts w:ascii="Arial" w:hAnsi="Arial" w:cs="Arial"/>
          <w:spacing w:val="-8"/>
          <w:sz w:val="16"/>
          <w:szCs w:val="18"/>
          <w:lang w:val="en-US"/>
        </w:rPr>
        <w:t>Z.S.</w:t>
      </w:r>
      <w:r w:rsidR="003E1199" w:rsidRPr="00AA04DB">
        <w:rPr>
          <w:rFonts w:ascii="Arial" w:hAnsi="Arial" w:cs="Arial"/>
          <w:spacing w:val="-8"/>
          <w:sz w:val="16"/>
          <w:szCs w:val="18"/>
          <w:lang w:val="en-US"/>
        </w:rPr>
        <w:t xml:space="preserve"> (2019)</w:t>
      </w:r>
      <w:r w:rsidR="00C63EE6" w:rsidRPr="00AA04DB">
        <w:rPr>
          <w:rFonts w:ascii="Arial" w:hAnsi="Arial" w:cs="Arial"/>
          <w:spacing w:val="-8"/>
          <w:sz w:val="16"/>
          <w:szCs w:val="18"/>
          <w:lang w:val="en-US"/>
        </w:rPr>
        <w:t>.</w:t>
      </w:r>
      <w:r w:rsidR="003E1199" w:rsidRPr="00AA04DB">
        <w:rPr>
          <w:rFonts w:ascii="Arial" w:hAnsi="Arial" w:cs="Arial"/>
          <w:spacing w:val="-8"/>
          <w:sz w:val="16"/>
          <w:szCs w:val="18"/>
          <w:lang w:val="en-US"/>
        </w:rPr>
        <w:t xml:space="preserve"> Studies of the </w:t>
      </w:r>
      <w:proofErr w:type="spellStart"/>
      <w:r w:rsidR="003E1199" w:rsidRPr="00AA04DB">
        <w:rPr>
          <w:rFonts w:ascii="Arial" w:hAnsi="Arial" w:cs="Arial"/>
          <w:spacing w:val="-8"/>
          <w:sz w:val="16"/>
          <w:szCs w:val="18"/>
          <w:lang w:val="en-US"/>
        </w:rPr>
        <w:t>physico</w:t>
      </w:r>
      <w:proofErr w:type="spellEnd"/>
      <w:r w:rsidR="003E1199" w:rsidRPr="00AA04DB">
        <w:rPr>
          <w:rFonts w:ascii="Arial" w:hAnsi="Arial" w:cs="Arial"/>
          <w:spacing w:val="-8"/>
          <w:sz w:val="16"/>
          <w:szCs w:val="18"/>
          <w:lang w:val="en-US"/>
        </w:rPr>
        <w:t>-chemical composition of the rosehip extract and syrup, obtained on the cottage cheese whey.</w:t>
      </w:r>
      <w:r w:rsidRPr="00AA04DB">
        <w:rPr>
          <w:rFonts w:ascii="Arial" w:hAnsi="Arial" w:cs="Arial"/>
          <w:spacing w:val="-8"/>
          <w:sz w:val="16"/>
          <w:szCs w:val="18"/>
          <w:lang w:val="en-US"/>
        </w:rPr>
        <w:t xml:space="preserve"> Mechanics and technology, </w:t>
      </w:r>
      <w:r w:rsidR="003E1199" w:rsidRPr="00AA04DB">
        <w:rPr>
          <w:rFonts w:ascii="Arial" w:hAnsi="Arial" w:cs="Arial"/>
          <w:spacing w:val="-8"/>
          <w:sz w:val="16"/>
          <w:szCs w:val="18"/>
          <w:lang w:val="en-US"/>
        </w:rPr>
        <w:t>(</w:t>
      </w:r>
      <w:r w:rsidRPr="00AA04DB">
        <w:rPr>
          <w:rFonts w:ascii="Arial" w:hAnsi="Arial" w:cs="Arial"/>
          <w:spacing w:val="-8"/>
          <w:sz w:val="16"/>
          <w:szCs w:val="18"/>
          <w:lang w:val="en-US"/>
        </w:rPr>
        <w:t>3</w:t>
      </w:r>
      <w:r w:rsidR="003E1199" w:rsidRPr="00AA04DB">
        <w:rPr>
          <w:rFonts w:ascii="Arial" w:hAnsi="Arial" w:cs="Arial"/>
          <w:spacing w:val="-8"/>
          <w:sz w:val="16"/>
          <w:szCs w:val="18"/>
          <w:lang w:val="en-US"/>
        </w:rPr>
        <w:t>)</w:t>
      </w:r>
      <w:r w:rsidRPr="00AA04DB">
        <w:rPr>
          <w:rFonts w:ascii="Arial" w:hAnsi="Arial" w:cs="Arial"/>
          <w:spacing w:val="-8"/>
          <w:sz w:val="16"/>
          <w:szCs w:val="18"/>
          <w:lang w:val="en-US"/>
        </w:rPr>
        <w:t>, 45-50</w:t>
      </w:r>
      <w:r w:rsidRPr="00AA04DB">
        <w:rPr>
          <w:rFonts w:ascii="Arial" w:hAnsi="Arial" w:cs="Arial"/>
          <w:spacing w:val="-4"/>
          <w:sz w:val="16"/>
          <w:szCs w:val="18"/>
          <w:lang w:val="en-US"/>
        </w:rPr>
        <w:t>.</w:t>
      </w:r>
      <w:r w:rsidR="00745328" w:rsidRPr="00745328">
        <w:rPr>
          <w:rFonts w:ascii="Arial" w:eastAsia="Times New Roman" w:hAnsi="Arial" w:cs="Arial"/>
          <w:color w:val="000000"/>
          <w:spacing w:val="-4"/>
          <w:sz w:val="16"/>
          <w:szCs w:val="18"/>
          <w:lang w:val="en-US" w:eastAsia="ru-RU"/>
        </w:rPr>
        <w:t xml:space="preserve"> </w:t>
      </w:r>
      <w:r w:rsidR="00745328">
        <w:rPr>
          <w:rFonts w:ascii="Arial" w:eastAsia="Times New Roman" w:hAnsi="Arial" w:cs="Arial"/>
          <w:color w:val="000000"/>
          <w:spacing w:val="-4"/>
          <w:sz w:val="16"/>
          <w:szCs w:val="18"/>
          <w:lang w:val="en-US" w:eastAsia="ru-RU"/>
        </w:rPr>
        <w:t>(In Russ.).</w:t>
      </w:r>
    </w:p>
    <w:p w:rsidR="001B7F5C" w:rsidRPr="00AA04DB" w:rsidRDefault="001B7F5C" w:rsidP="003B2CFA">
      <w:pPr>
        <w:pStyle w:val="af1"/>
        <w:ind w:firstLine="454"/>
        <w:jc w:val="both"/>
        <w:rPr>
          <w:rFonts w:ascii="Arial" w:hAnsi="Arial" w:cs="Arial"/>
          <w:spacing w:val="-4"/>
          <w:sz w:val="16"/>
          <w:szCs w:val="18"/>
          <w:lang w:val="en-US"/>
        </w:rPr>
      </w:pPr>
      <w:r w:rsidRPr="00AA04DB">
        <w:rPr>
          <w:rFonts w:ascii="Arial" w:hAnsi="Arial" w:cs="Arial"/>
          <w:spacing w:val="-4"/>
          <w:sz w:val="16"/>
          <w:szCs w:val="18"/>
          <w:lang w:val="en-US"/>
        </w:rPr>
        <w:t xml:space="preserve">3. </w:t>
      </w:r>
      <w:proofErr w:type="spellStart"/>
      <w:r w:rsidRPr="00AA04DB">
        <w:rPr>
          <w:rFonts w:ascii="Arial" w:hAnsi="Arial" w:cs="Arial"/>
          <w:spacing w:val="-4"/>
          <w:sz w:val="16"/>
          <w:szCs w:val="18"/>
          <w:lang w:val="en-US"/>
        </w:rPr>
        <w:t>Mazhulina</w:t>
      </w:r>
      <w:proofErr w:type="spellEnd"/>
      <w:r w:rsidR="00A04AB6" w:rsidRPr="00AA04DB">
        <w:rPr>
          <w:rFonts w:ascii="Arial" w:hAnsi="Arial" w:cs="Arial"/>
          <w:spacing w:val="-4"/>
          <w:sz w:val="16"/>
          <w:szCs w:val="18"/>
          <w:lang w:val="en-US"/>
        </w:rPr>
        <w:t>,</w:t>
      </w:r>
      <w:r w:rsidRPr="00AA04DB">
        <w:rPr>
          <w:rFonts w:ascii="Arial" w:hAnsi="Arial" w:cs="Arial"/>
          <w:spacing w:val="-4"/>
          <w:sz w:val="16"/>
          <w:szCs w:val="18"/>
          <w:lang w:val="en-US"/>
        </w:rPr>
        <w:t xml:space="preserve"> I.V., </w:t>
      </w:r>
      <w:proofErr w:type="spellStart"/>
      <w:r w:rsidRPr="00AA04DB">
        <w:rPr>
          <w:rFonts w:ascii="Arial" w:hAnsi="Arial" w:cs="Arial"/>
          <w:spacing w:val="-4"/>
          <w:sz w:val="16"/>
          <w:szCs w:val="18"/>
          <w:lang w:val="en-US"/>
        </w:rPr>
        <w:t>Tertychnaya</w:t>
      </w:r>
      <w:proofErr w:type="spellEnd"/>
      <w:r w:rsidR="00A04AB6" w:rsidRPr="00AA04DB">
        <w:rPr>
          <w:rFonts w:ascii="Arial" w:hAnsi="Arial" w:cs="Arial"/>
          <w:spacing w:val="-4"/>
          <w:sz w:val="16"/>
          <w:szCs w:val="18"/>
          <w:lang w:val="en-US"/>
        </w:rPr>
        <w:t>,</w:t>
      </w:r>
      <w:r w:rsidRPr="00AA04DB">
        <w:rPr>
          <w:rFonts w:ascii="Arial" w:hAnsi="Arial" w:cs="Arial"/>
          <w:spacing w:val="-4"/>
          <w:sz w:val="16"/>
          <w:szCs w:val="18"/>
          <w:lang w:val="en-US"/>
        </w:rPr>
        <w:t xml:space="preserve"> T.N.</w:t>
      </w:r>
      <w:bookmarkStart w:id="5" w:name="_Hlk85942309"/>
      <w:r w:rsidR="00A04AB6" w:rsidRPr="00AA04DB">
        <w:rPr>
          <w:rFonts w:ascii="Arial" w:hAnsi="Arial" w:cs="Arial"/>
          <w:spacing w:val="-4"/>
          <w:sz w:val="16"/>
          <w:szCs w:val="18"/>
          <w:lang w:val="en-US"/>
        </w:rPr>
        <w:t xml:space="preserve"> </w:t>
      </w:r>
      <w:r w:rsidR="003E1199" w:rsidRPr="00AA04DB">
        <w:rPr>
          <w:rFonts w:ascii="Arial" w:hAnsi="Arial" w:cs="Arial"/>
          <w:spacing w:val="-4"/>
          <w:sz w:val="16"/>
          <w:szCs w:val="18"/>
          <w:lang w:val="en-US"/>
        </w:rPr>
        <w:sym w:font="Symbol" w:char="F026"/>
      </w:r>
      <w:bookmarkEnd w:id="5"/>
      <w:r w:rsidR="00A04AB6" w:rsidRPr="00AA04DB">
        <w:rPr>
          <w:rFonts w:ascii="Arial" w:hAnsi="Arial" w:cs="Arial"/>
          <w:spacing w:val="-4"/>
          <w:sz w:val="16"/>
          <w:szCs w:val="18"/>
          <w:lang w:val="en-US"/>
        </w:rPr>
        <w:t xml:space="preserve"> </w:t>
      </w:r>
      <w:proofErr w:type="spellStart"/>
      <w:r w:rsidRPr="00AA04DB">
        <w:rPr>
          <w:rFonts w:ascii="Arial" w:hAnsi="Arial" w:cs="Arial"/>
          <w:spacing w:val="-4"/>
          <w:sz w:val="16"/>
          <w:szCs w:val="18"/>
          <w:lang w:val="en-US"/>
        </w:rPr>
        <w:t>Krivtsova</w:t>
      </w:r>
      <w:proofErr w:type="spellEnd"/>
      <w:r w:rsidR="00A04AB6" w:rsidRPr="00AA04DB">
        <w:rPr>
          <w:rFonts w:ascii="Arial" w:hAnsi="Arial" w:cs="Arial"/>
          <w:spacing w:val="-4"/>
          <w:sz w:val="16"/>
          <w:szCs w:val="18"/>
          <w:lang w:val="en-US"/>
        </w:rPr>
        <w:t>, </w:t>
      </w:r>
      <w:r w:rsidRPr="00AA04DB">
        <w:rPr>
          <w:rFonts w:ascii="Arial" w:hAnsi="Arial" w:cs="Arial"/>
          <w:spacing w:val="-4"/>
          <w:sz w:val="16"/>
          <w:szCs w:val="18"/>
          <w:lang w:val="en-US"/>
        </w:rPr>
        <w:t>S.N.</w:t>
      </w:r>
      <w:r w:rsidR="00A04AB6" w:rsidRPr="00AA04DB">
        <w:rPr>
          <w:rFonts w:ascii="Arial" w:hAnsi="Arial" w:cs="Arial"/>
          <w:spacing w:val="-4"/>
          <w:sz w:val="16"/>
          <w:szCs w:val="18"/>
          <w:lang w:val="en-US"/>
        </w:rPr>
        <w:t xml:space="preserve"> </w:t>
      </w:r>
      <w:r w:rsidR="003E1199" w:rsidRPr="00AA04DB">
        <w:rPr>
          <w:rFonts w:ascii="Arial" w:hAnsi="Arial" w:cs="Arial"/>
          <w:spacing w:val="-4"/>
          <w:sz w:val="16"/>
          <w:szCs w:val="18"/>
          <w:lang w:val="en-US"/>
        </w:rPr>
        <w:t>(2015)</w:t>
      </w:r>
      <w:r w:rsidR="00A04AB6" w:rsidRPr="00AA04DB">
        <w:rPr>
          <w:rFonts w:ascii="Arial" w:hAnsi="Arial" w:cs="Arial"/>
          <w:spacing w:val="-4"/>
          <w:sz w:val="16"/>
          <w:szCs w:val="18"/>
          <w:lang w:val="en-US"/>
        </w:rPr>
        <w:t>.</w:t>
      </w:r>
      <w:r w:rsidR="003E1199" w:rsidRPr="00AA04DB">
        <w:rPr>
          <w:rFonts w:ascii="Arial" w:hAnsi="Arial" w:cs="Arial"/>
          <w:spacing w:val="-4"/>
          <w:sz w:val="16"/>
          <w:szCs w:val="18"/>
          <w:lang w:val="en-US"/>
        </w:rPr>
        <w:t xml:space="preserve"> The use of triticale flour and rosehip fruits in cupcake technology</w:t>
      </w:r>
      <w:r w:rsidR="00A91C44" w:rsidRPr="00AA04DB">
        <w:rPr>
          <w:rFonts w:ascii="Arial" w:hAnsi="Arial" w:cs="Arial"/>
          <w:spacing w:val="-4"/>
          <w:sz w:val="16"/>
          <w:szCs w:val="18"/>
          <w:lang w:val="en-US"/>
        </w:rPr>
        <w:t xml:space="preserve">. </w:t>
      </w:r>
      <w:r w:rsidRPr="00AA04DB">
        <w:rPr>
          <w:rFonts w:ascii="Arial" w:hAnsi="Arial" w:cs="Arial"/>
          <w:spacing w:val="-4"/>
          <w:sz w:val="16"/>
          <w:szCs w:val="18"/>
          <w:lang w:val="en-US"/>
        </w:rPr>
        <w:t>Innovative technologies and technical means for agriculture</w:t>
      </w:r>
      <w:r w:rsidR="00A91C44" w:rsidRPr="00AA04DB">
        <w:rPr>
          <w:rFonts w:ascii="Arial" w:hAnsi="Arial" w:cs="Arial"/>
          <w:spacing w:val="-4"/>
          <w:sz w:val="16"/>
          <w:szCs w:val="18"/>
          <w:lang w:val="en-US"/>
        </w:rPr>
        <w:t xml:space="preserve">, </w:t>
      </w:r>
      <w:r w:rsidRPr="00AA04DB">
        <w:rPr>
          <w:rFonts w:ascii="Arial" w:hAnsi="Arial" w:cs="Arial"/>
          <w:spacing w:val="-4"/>
          <w:sz w:val="16"/>
          <w:szCs w:val="18"/>
          <w:lang w:val="en-US"/>
        </w:rPr>
        <w:t>217-221.</w:t>
      </w:r>
      <w:r w:rsidR="00745328" w:rsidRPr="00745328">
        <w:rPr>
          <w:rFonts w:ascii="Arial" w:eastAsia="Times New Roman" w:hAnsi="Arial" w:cs="Arial"/>
          <w:color w:val="000000"/>
          <w:spacing w:val="-4"/>
          <w:sz w:val="16"/>
          <w:szCs w:val="18"/>
          <w:lang w:val="en-US" w:eastAsia="ru-RU"/>
        </w:rPr>
        <w:t xml:space="preserve"> </w:t>
      </w:r>
      <w:r w:rsidR="00745328">
        <w:rPr>
          <w:rFonts w:ascii="Arial" w:eastAsia="Times New Roman" w:hAnsi="Arial" w:cs="Arial"/>
          <w:color w:val="000000"/>
          <w:spacing w:val="-4"/>
          <w:sz w:val="16"/>
          <w:szCs w:val="18"/>
          <w:lang w:val="en-US" w:eastAsia="ru-RU"/>
        </w:rPr>
        <w:t>(In Russ.).</w:t>
      </w:r>
    </w:p>
    <w:p w:rsidR="001B7F5C" w:rsidRPr="00AA04DB" w:rsidRDefault="001B7F5C" w:rsidP="003B2CFA">
      <w:pPr>
        <w:pStyle w:val="af1"/>
        <w:ind w:firstLine="454"/>
        <w:jc w:val="both"/>
        <w:rPr>
          <w:rFonts w:ascii="Arial" w:eastAsia="Times New Roman" w:hAnsi="Arial" w:cs="Arial"/>
          <w:color w:val="000000"/>
          <w:spacing w:val="-4"/>
          <w:sz w:val="16"/>
          <w:szCs w:val="18"/>
          <w:lang w:val="en-US" w:eastAsia="ru-RU"/>
        </w:rPr>
      </w:pPr>
      <w:r w:rsidRPr="00AA04DB">
        <w:rPr>
          <w:rFonts w:ascii="Arial" w:eastAsia="Times New Roman" w:hAnsi="Arial" w:cs="Arial"/>
          <w:color w:val="000000"/>
          <w:spacing w:val="-4"/>
          <w:sz w:val="16"/>
          <w:szCs w:val="18"/>
          <w:lang w:val="en-US" w:eastAsia="ru-RU"/>
        </w:rPr>
        <w:t>4</w:t>
      </w:r>
      <w:r w:rsidRPr="00AA04DB">
        <w:rPr>
          <w:rFonts w:ascii="Arial" w:hAnsi="Arial" w:cs="Arial"/>
          <w:spacing w:val="-4"/>
          <w:sz w:val="16"/>
          <w:szCs w:val="18"/>
          <w:lang w:val="en-US"/>
        </w:rPr>
        <w:t xml:space="preserve">. </w:t>
      </w:r>
      <w:proofErr w:type="spellStart"/>
      <w:r w:rsidRPr="00AA04DB">
        <w:rPr>
          <w:rFonts w:ascii="Arial" w:eastAsia="Times New Roman" w:hAnsi="Arial" w:cs="Arial"/>
          <w:color w:val="000000"/>
          <w:spacing w:val="-4"/>
          <w:sz w:val="16"/>
          <w:szCs w:val="18"/>
          <w:lang w:val="en-US" w:eastAsia="ru-RU"/>
        </w:rPr>
        <w:t>Konarbaeva</w:t>
      </w:r>
      <w:proofErr w:type="spellEnd"/>
      <w:r w:rsidR="00A04AB6" w:rsidRPr="00AA04DB">
        <w:rPr>
          <w:rFonts w:ascii="Arial" w:eastAsia="Times New Roman" w:hAnsi="Arial" w:cs="Arial"/>
          <w:color w:val="000000"/>
          <w:spacing w:val="-4"/>
          <w:sz w:val="16"/>
          <w:szCs w:val="18"/>
          <w:lang w:val="en-US" w:eastAsia="ru-RU"/>
        </w:rPr>
        <w:t>,</w:t>
      </w:r>
      <w:r w:rsidRPr="00AA04DB">
        <w:rPr>
          <w:rFonts w:ascii="Arial" w:eastAsia="Times New Roman" w:hAnsi="Arial" w:cs="Arial"/>
          <w:color w:val="000000"/>
          <w:spacing w:val="-4"/>
          <w:sz w:val="16"/>
          <w:szCs w:val="18"/>
          <w:lang w:val="en-US" w:eastAsia="ru-RU"/>
        </w:rPr>
        <w:t xml:space="preserve"> Z.K., </w:t>
      </w:r>
      <w:proofErr w:type="spellStart"/>
      <w:r w:rsidRPr="00AA04DB">
        <w:rPr>
          <w:rFonts w:ascii="Arial" w:eastAsia="Times New Roman" w:hAnsi="Arial" w:cs="Arial"/>
          <w:color w:val="000000"/>
          <w:spacing w:val="-4"/>
          <w:sz w:val="16"/>
          <w:szCs w:val="18"/>
          <w:lang w:val="en-US" w:eastAsia="ru-RU"/>
        </w:rPr>
        <w:t>Kainazarova</w:t>
      </w:r>
      <w:proofErr w:type="spellEnd"/>
      <w:r w:rsidR="00A04AB6" w:rsidRPr="00AA04DB">
        <w:rPr>
          <w:rFonts w:ascii="Arial" w:eastAsia="Times New Roman" w:hAnsi="Arial" w:cs="Arial"/>
          <w:color w:val="000000"/>
          <w:spacing w:val="-4"/>
          <w:sz w:val="16"/>
          <w:szCs w:val="18"/>
          <w:lang w:val="en-US" w:eastAsia="ru-RU"/>
        </w:rPr>
        <w:t xml:space="preserve">, </w:t>
      </w:r>
      <w:proofErr w:type="spellStart"/>
      <w:proofErr w:type="gramStart"/>
      <w:r w:rsidRPr="00AA04DB">
        <w:rPr>
          <w:rFonts w:ascii="Arial" w:eastAsia="Times New Roman" w:hAnsi="Arial" w:cs="Arial"/>
          <w:color w:val="000000"/>
          <w:spacing w:val="-4"/>
          <w:sz w:val="16"/>
          <w:szCs w:val="18"/>
          <w:lang w:val="en-US" w:eastAsia="ru-RU"/>
        </w:rPr>
        <w:t>F.Sh</w:t>
      </w:r>
      <w:proofErr w:type="spellEnd"/>
      <w:r w:rsidRPr="00AA04DB">
        <w:rPr>
          <w:rFonts w:ascii="Arial" w:eastAsia="Times New Roman" w:hAnsi="Arial" w:cs="Arial"/>
          <w:color w:val="000000"/>
          <w:spacing w:val="-4"/>
          <w:sz w:val="16"/>
          <w:szCs w:val="18"/>
          <w:lang w:val="en-US" w:eastAsia="ru-RU"/>
        </w:rPr>
        <w:t>.,</w:t>
      </w:r>
      <w:proofErr w:type="gramEnd"/>
      <w:r w:rsidRPr="00AA04DB">
        <w:rPr>
          <w:rFonts w:ascii="Arial" w:eastAsia="Times New Roman" w:hAnsi="Arial" w:cs="Arial"/>
          <w:color w:val="000000"/>
          <w:spacing w:val="-4"/>
          <w:sz w:val="16"/>
          <w:szCs w:val="18"/>
          <w:lang w:val="en-US" w:eastAsia="ru-RU"/>
        </w:rPr>
        <w:t xml:space="preserve"> </w:t>
      </w:r>
      <w:proofErr w:type="spellStart"/>
      <w:r w:rsidRPr="00AA04DB">
        <w:rPr>
          <w:rFonts w:ascii="Arial" w:eastAsia="Times New Roman" w:hAnsi="Arial" w:cs="Arial"/>
          <w:color w:val="000000"/>
          <w:spacing w:val="-4"/>
          <w:sz w:val="16"/>
          <w:szCs w:val="18"/>
          <w:lang w:val="en-US" w:eastAsia="ru-RU"/>
        </w:rPr>
        <w:t>Kantureva</w:t>
      </w:r>
      <w:proofErr w:type="spellEnd"/>
      <w:r w:rsidR="00A04AB6" w:rsidRPr="00AA04DB">
        <w:rPr>
          <w:rFonts w:ascii="Arial" w:eastAsia="Times New Roman" w:hAnsi="Arial" w:cs="Arial"/>
          <w:color w:val="000000"/>
          <w:spacing w:val="-4"/>
          <w:sz w:val="16"/>
          <w:szCs w:val="18"/>
          <w:lang w:val="en-US" w:eastAsia="ru-RU"/>
        </w:rPr>
        <w:t>,</w:t>
      </w:r>
      <w:r w:rsidRPr="00AA04DB">
        <w:rPr>
          <w:rFonts w:ascii="Arial" w:eastAsia="Times New Roman" w:hAnsi="Arial" w:cs="Arial"/>
          <w:color w:val="000000"/>
          <w:spacing w:val="-4"/>
          <w:sz w:val="16"/>
          <w:szCs w:val="18"/>
          <w:lang w:val="en-US" w:eastAsia="ru-RU"/>
        </w:rPr>
        <w:t xml:space="preserve"> G.O.</w:t>
      </w:r>
      <w:r w:rsidR="00A04AB6" w:rsidRPr="00AA04DB">
        <w:rPr>
          <w:rFonts w:ascii="Arial" w:eastAsia="Times New Roman" w:hAnsi="Arial" w:cs="Arial"/>
          <w:color w:val="000000"/>
          <w:spacing w:val="-4"/>
          <w:sz w:val="16"/>
          <w:szCs w:val="18"/>
          <w:lang w:val="en-US" w:eastAsia="ru-RU"/>
        </w:rPr>
        <w:t xml:space="preserve"> </w:t>
      </w:r>
      <w:r w:rsidR="00A91C44" w:rsidRPr="00AA04DB">
        <w:rPr>
          <w:rFonts w:ascii="Arial" w:hAnsi="Arial" w:cs="Arial"/>
          <w:spacing w:val="-4"/>
          <w:sz w:val="16"/>
          <w:szCs w:val="18"/>
          <w:lang w:val="en-US"/>
        </w:rPr>
        <w:sym w:font="Symbol" w:char="F026"/>
      </w:r>
      <w:r w:rsidR="00A04AB6" w:rsidRPr="00AA04DB">
        <w:rPr>
          <w:rFonts w:ascii="Arial" w:hAnsi="Arial" w:cs="Arial"/>
          <w:spacing w:val="-4"/>
          <w:sz w:val="16"/>
          <w:szCs w:val="18"/>
          <w:lang w:val="en-US"/>
        </w:rPr>
        <w:t xml:space="preserve"> </w:t>
      </w:r>
      <w:proofErr w:type="spellStart"/>
      <w:r w:rsidRPr="00AA04DB">
        <w:rPr>
          <w:rFonts w:ascii="Arial" w:eastAsia="Times New Roman" w:hAnsi="Arial" w:cs="Arial"/>
          <w:color w:val="000000"/>
          <w:spacing w:val="-4"/>
          <w:sz w:val="16"/>
          <w:szCs w:val="18"/>
          <w:lang w:val="en-US" w:eastAsia="ru-RU"/>
        </w:rPr>
        <w:t>Arapbaeva</w:t>
      </w:r>
      <w:proofErr w:type="spellEnd"/>
      <w:r w:rsidR="00A04AB6" w:rsidRPr="00AA04DB">
        <w:rPr>
          <w:rFonts w:ascii="Arial" w:eastAsia="Times New Roman" w:hAnsi="Arial" w:cs="Arial"/>
          <w:color w:val="000000"/>
          <w:spacing w:val="-4"/>
          <w:sz w:val="16"/>
          <w:szCs w:val="18"/>
          <w:lang w:val="en-US" w:eastAsia="ru-RU"/>
        </w:rPr>
        <w:t>,</w:t>
      </w:r>
      <w:r w:rsidRPr="00AA04DB">
        <w:rPr>
          <w:rFonts w:ascii="Arial" w:eastAsia="Times New Roman" w:hAnsi="Arial" w:cs="Arial"/>
          <w:color w:val="000000"/>
          <w:spacing w:val="-4"/>
          <w:sz w:val="16"/>
          <w:szCs w:val="18"/>
          <w:lang w:val="en-US" w:eastAsia="ru-RU"/>
        </w:rPr>
        <w:t xml:space="preserve"> D.M.</w:t>
      </w:r>
      <w:r w:rsidR="00A91C44" w:rsidRPr="00AA04DB">
        <w:rPr>
          <w:rFonts w:ascii="Arial" w:eastAsia="Times New Roman" w:hAnsi="Arial" w:cs="Arial"/>
          <w:color w:val="000000"/>
          <w:spacing w:val="-4"/>
          <w:sz w:val="16"/>
          <w:szCs w:val="18"/>
          <w:lang w:val="en-US" w:eastAsia="ru-RU"/>
        </w:rPr>
        <w:t xml:space="preserve"> (2017)</w:t>
      </w:r>
      <w:r w:rsidR="00A04AB6" w:rsidRPr="00AA04DB">
        <w:rPr>
          <w:rFonts w:ascii="Arial" w:eastAsia="Times New Roman" w:hAnsi="Arial" w:cs="Arial"/>
          <w:color w:val="000000"/>
          <w:spacing w:val="-4"/>
          <w:sz w:val="16"/>
          <w:szCs w:val="18"/>
          <w:lang w:val="en-US" w:eastAsia="ru-RU"/>
        </w:rPr>
        <w:t xml:space="preserve">. </w:t>
      </w:r>
      <w:r w:rsidR="00A91C44" w:rsidRPr="00AA04DB">
        <w:rPr>
          <w:rFonts w:ascii="Arial" w:eastAsia="Times New Roman" w:hAnsi="Arial" w:cs="Arial"/>
          <w:color w:val="000000"/>
          <w:spacing w:val="-4"/>
          <w:sz w:val="16"/>
          <w:szCs w:val="18"/>
          <w:lang w:val="en-US" w:eastAsia="ru-RU"/>
        </w:rPr>
        <w:t>The research of the quality of goat's milk in accordance with the requirements for cow's milk</w:t>
      </w:r>
      <w:r w:rsidR="00192EBD" w:rsidRPr="00AA04DB">
        <w:rPr>
          <w:rFonts w:ascii="Arial" w:eastAsia="Times New Roman" w:hAnsi="Arial" w:cs="Arial"/>
          <w:color w:val="000000"/>
          <w:spacing w:val="-4"/>
          <w:sz w:val="16"/>
          <w:szCs w:val="18"/>
          <w:lang w:val="en-US" w:eastAsia="ru-RU"/>
        </w:rPr>
        <w:t xml:space="preserve">. </w:t>
      </w:r>
      <w:r w:rsidRPr="00AA04DB">
        <w:rPr>
          <w:rFonts w:ascii="Arial" w:eastAsia="Times New Roman" w:hAnsi="Arial" w:cs="Arial"/>
          <w:color w:val="000000"/>
          <w:spacing w:val="-4"/>
          <w:sz w:val="16"/>
          <w:szCs w:val="18"/>
          <w:lang w:val="en-US" w:eastAsia="ru-RU"/>
        </w:rPr>
        <w:t>Almaty Technological University vestnik,</w:t>
      </w:r>
      <w:r w:rsidR="00192EBD" w:rsidRPr="00AA04DB">
        <w:rPr>
          <w:rFonts w:ascii="Arial" w:eastAsia="Times New Roman" w:hAnsi="Arial" w:cs="Arial"/>
          <w:color w:val="000000"/>
          <w:spacing w:val="-4"/>
          <w:sz w:val="16"/>
          <w:szCs w:val="18"/>
          <w:lang w:val="en-US" w:eastAsia="ru-RU"/>
        </w:rPr>
        <w:t xml:space="preserve"> (</w:t>
      </w:r>
      <w:r w:rsidRPr="00AA04DB">
        <w:rPr>
          <w:rFonts w:ascii="Arial" w:eastAsia="Times New Roman" w:hAnsi="Arial" w:cs="Arial"/>
          <w:color w:val="000000"/>
          <w:spacing w:val="-4"/>
          <w:sz w:val="16"/>
          <w:szCs w:val="18"/>
          <w:lang w:val="en-US" w:eastAsia="ru-RU"/>
        </w:rPr>
        <w:t>1</w:t>
      </w:r>
      <w:r w:rsidR="00192EBD" w:rsidRPr="00AA04DB">
        <w:rPr>
          <w:rFonts w:ascii="Arial" w:eastAsia="Times New Roman" w:hAnsi="Arial" w:cs="Arial"/>
          <w:color w:val="000000"/>
          <w:spacing w:val="-4"/>
          <w:sz w:val="16"/>
          <w:szCs w:val="18"/>
          <w:lang w:val="en-US" w:eastAsia="ru-RU"/>
        </w:rPr>
        <w:t>)</w:t>
      </w:r>
      <w:r w:rsidRPr="00AA04DB">
        <w:rPr>
          <w:rFonts w:ascii="Arial" w:eastAsia="Times New Roman" w:hAnsi="Arial" w:cs="Arial"/>
          <w:color w:val="000000"/>
          <w:spacing w:val="-4"/>
          <w:sz w:val="16"/>
          <w:szCs w:val="18"/>
          <w:lang w:val="en-US" w:eastAsia="ru-RU"/>
        </w:rPr>
        <w:t>, 28-31.</w:t>
      </w:r>
      <w:r w:rsidR="00745328" w:rsidRPr="00745328">
        <w:rPr>
          <w:rFonts w:ascii="Arial" w:eastAsia="Times New Roman" w:hAnsi="Arial" w:cs="Arial"/>
          <w:color w:val="000000"/>
          <w:spacing w:val="-4"/>
          <w:sz w:val="16"/>
          <w:szCs w:val="18"/>
          <w:lang w:val="en-US" w:eastAsia="ru-RU"/>
        </w:rPr>
        <w:t xml:space="preserve"> </w:t>
      </w:r>
      <w:r w:rsidR="00745328">
        <w:rPr>
          <w:rFonts w:ascii="Arial" w:eastAsia="Times New Roman" w:hAnsi="Arial" w:cs="Arial"/>
          <w:color w:val="000000"/>
          <w:spacing w:val="-4"/>
          <w:sz w:val="16"/>
          <w:szCs w:val="18"/>
          <w:lang w:val="en-US" w:eastAsia="ru-RU"/>
        </w:rPr>
        <w:t>(In Russ.).</w:t>
      </w:r>
    </w:p>
    <w:p w:rsidR="001B7F5C" w:rsidRPr="00AA04DB" w:rsidRDefault="001B7F5C" w:rsidP="003B2CFA">
      <w:pPr>
        <w:pStyle w:val="af1"/>
        <w:ind w:firstLine="454"/>
        <w:jc w:val="both"/>
        <w:rPr>
          <w:rFonts w:ascii="Arial" w:eastAsia="Times New Roman" w:hAnsi="Arial" w:cs="Arial"/>
          <w:color w:val="000000"/>
          <w:spacing w:val="-4"/>
          <w:sz w:val="16"/>
          <w:szCs w:val="18"/>
          <w:lang w:val="en-US" w:eastAsia="ru-RU"/>
        </w:rPr>
      </w:pPr>
      <w:r w:rsidRPr="00AA04DB">
        <w:rPr>
          <w:rFonts w:ascii="Arial" w:eastAsia="Times New Roman" w:hAnsi="Arial" w:cs="Arial"/>
          <w:color w:val="000000"/>
          <w:spacing w:val="-4"/>
          <w:sz w:val="16"/>
          <w:szCs w:val="18"/>
          <w:lang w:val="en-US" w:eastAsia="ru-RU"/>
        </w:rPr>
        <w:t>5</w:t>
      </w:r>
      <w:r w:rsidRPr="00AA04DB">
        <w:rPr>
          <w:rFonts w:ascii="Arial" w:eastAsia="Times New Roman" w:hAnsi="Arial" w:cs="Arial"/>
          <w:color w:val="000000"/>
          <w:spacing w:val="-4"/>
          <w:sz w:val="16"/>
          <w:szCs w:val="18"/>
          <w:lang w:val="en-GB" w:eastAsia="ru-RU"/>
        </w:rPr>
        <w:t xml:space="preserve">. </w:t>
      </w:r>
      <w:proofErr w:type="spellStart"/>
      <w:r w:rsidRPr="00AA04DB">
        <w:rPr>
          <w:rFonts w:ascii="Arial" w:eastAsia="Times New Roman" w:hAnsi="Arial" w:cs="Arial"/>
          <w:color w:val="000000"/>
          <w:spacing w:val="-4"/>
          <w:sz w:val="16"/>
          <w:szCs w:val="18"/>
          <w:lang w:val="en-US" w:eastAsia="ru-RU"/>
        </w:rPr>
        <w:t>Dadym</w:t>
      </w:r>
      <w:proofErr w:type="spellEnd"/>
      <w:r w:rsidR="00A04AB6" w:rsidRPr="00AA04DB">
        <w:rPr>
          <w:rFonts w:ascii="Arial" w:eastAsia="Times New Roman" w:hAnsi="Arial" w:cs="Arial"/>
          <w:color w:val="000000"/>
          <w:spacing w:val="-4"/>
          <w:sz w:val="16"/>
          <w:szCs w:val="18"/>
          <w:lang w:val="en-US" w:eastAsia="ru-RU"/>
        </w:rPr>
        <w:t>,</w:t>
      </w:r>
      <w:r w:rsidRPr="00AA04DB">
        <w:rPr>
          <w:rFonts w:ascii="Arial" w:eastAsia="Times New Roman" w:hAnsi="Arial" w:cs="Arial"/>
          <w:color w:val="000000"/>
          <w:spacing w:val="-4"/>
          <w:sz w:val="16"/>
          <w:szCs w:val="18"/>
          <w:lang w:val="en-US" w:eastAsia="ru-RU"/>
        </w:rPr>
        <w:t xml:space="preserve"> A.S.</w:t>
      </w:r>
      <w:r w:rsidR="00192EBD" w:rsidRPr="00AA04DB">
        <w:rPr>
          <w:rFonts w:ascii="Arial" w:eastAsia="Times New Roman" w:hAnsi="Arial" w:cs="Arial"/>
          <w:color w:val="000000"/>
          <w:spacing w:val="-4"/>
          <w:sz w:val="16"/>
          <w:szCs w:val="18"/>
          <w:lang w:val="en-US" w:eastAsia="ru-RU"/>
        </w:rPr>
        <w:t xml:space="preserve"> (2018)</w:t>
      </w:r>
      <w:r w:rsidR="00A04AB6" w:rsidRPr="00AA04DB">
        <w:rPr>
          <w:rFonts w:ascii="Arial" w:eastAsia="Times New Roman" w:hAnsi="Arial" w:cs="Arial"/>
          <w:color w:val="000000"/>
          <w:spacing w:val="-4"/>
          <w:sz w:val="16"/>
          <w:szCs w:val="18"/>
          <w:lang w:val="en-US" w:eastAsia="ru-RU"/>
        </w:rPr>
        <w:t>.</w:t>
      </w:r>
      <w:r w:rsidR="00192EBD" w:rsidRPr="00AA04DB">
        <w:rPr>
          <w:rFonts w:ascii="Arial" w:eastAsia="Times New Roman" w:hAnsi="Arial" w:cs="Arial"/>
          <w:color w:val="000000"/>
          <w:spacing w:val="-4"/>
          <w:sz w:val="16"/>
          <w:szCs w:val="18"/>
          <w:lang w:val="en-US" w:eastAsia="ru-RU"/>
        </w:rPr>
        <w:t xml:space="preserve"> Plant-based milk is an actual product of our time. </w:t>
      </w:r>
      <w:r w:rsidRPr="00AA04DB">
        <w:rPr>
          <w:rFonts w:ascii="Arial" w:eastAsia="Times New Roman" w:hAnsi="Arial" w:cs="Arial"/>
          <w:color w:val="000000"/>
          <w:spacing w:val="-4"/>
          <w:sz w:val="16"/>
          <w:szCs w:val="18"/>
          <w:lang w:val="en-US" w:eastAsia="ru-RU"/>
        </w:rPr>
        <w:t xml:space="preserve">Student Science and the XXI century, </w:t>
      </w:r>
      <w:r w:rsidR="00192EBD" w:rsidRPr="00AA04DB">
        <w:rPr>
          <w:rFonts w:ascii="Arial" w:eastAsia="Times New Roman" w:hAnsi="Arial" w:cs="Arial"/>
          <w:color w:val="000000"/>
          <w:spacing w:val="-4"/>
          <w:sz w:val="16"/>
          <w:szCs w:val="18"/>
          <w:lang w:val="en-US" w:eastAsia="ru-RU"/>
        </w:rPr>
        <w:t>(</w:t>
      </w:r>
      <w:r w:rsidRPr="00AA04DB">
        <w:rPr>
          <w:rFonts w:ascii="Arial" w:eastAsia="Times New Roman" w:hAnsi="Arial" w:cs="Arial"/>
          <w:color w:val="000000"/>
          <w:spacing w:val="-4"/>
          <w:sz w:val="16"/>
          <w:szCs w:val="18"/>
          <w:lang w:val="en-US" w:eastAsia="ru-RU"/>
        </w:rPr>
        <w:t>2-1</w:t>
      </w:r>
      <w:r w:rsidR="00192EBD" w:rsidRPr="00AA04DB">
        <w:rPr>
          <w:rFonts w:ascii="Arial" w:eastAsia="Times New Roman" w:hAnsi="Arial" w:cs="Arial"/>
          <w:color w:val="000000"/>
          <w:spacing w:val="-4"/>
          <w:sz w:val="16"/>
          <w:szCs w:val="18"/>
          <w:lang w:val="en-US" w:eastAsia="ru-RU"/>
        </w:rPr>
        <w:t>)</w:t>
      </w:r>
      <w:r w:rsidRPr="00AA04DB">
        <w:rPr>
          <w:rFonts w:ascii="Arial" w:eastAsia="Times New Roman" w:hAnsi="Arial" w:cs="Arial"/>
          <w:color w:val="000000"/>
          <w:spacing w:val="-4"/>
          <w:sz w:val="16"/>
          <w:szCs w:val="18"/>
          <w:lang w:val="en-US" w:eastAsia="ru-RU"/>
        </w:rPr>
        <w:t>, 69-71.</w:t>
      </w:r>
      <w:r w:rsidR="00745328" w:rsidRPr="00745328">
        <w:rPr>
          <w:rFonts w:ascii="Arial" w:eastAsia="Times New Roman" w:hAnsi="Arial" w:cs="Arial"/>
          <w:color w:val="000000"/>
          <w:spacing w:val="-4"/>
          <w:sz w:val="16"/>
          <w:szCs w:val="18"/>
          <w:lang w:val="en-US" w:eastAsia="ru-RU"/>
        </w:rPr>
        <w:t xml:space="preserve"> </w:t>
      </w:r>
      <w:r w:rsidR="00745328">
        <w:rPr>
          <w:rFonts w:ascii="Arial" w:eastAsia="Times New Roman" w:hAnsi="Arial" w:cs="Arial"/>
          <w:color w:val="000000"/>
          <w:spacing w:val="-4"/>
          <w:sz w:val="16"/>
          <w:szCs w:val="18"/>
          <w:lang w:val="en-US" w:eastAsia="ru-RU"/>
        </w:rPr>
        <w:t>(In Russ.).</w:t>
      </w:r>
    </w:p>
    <w:p w:rsidR="001B7F5C" w:rsidRPr="00AA04DB" w:rsidRDefault="001B7F5C" w:rsidP="003B2CFA">
      <w:pPr>
        <w:pStyle w:val="af1"/>
        <w:ind w:firstLine="454"/>
        <w:jc w:val="both"/>
        <w:rPr>
          <w:rFonts w:ascii="Arial" w:eastAsia="Times New Roman" w:hAnsi="Arial" w:cs="Arial"/>
          <w:color w:val="000000"/>
          <w:spacing w:val="-4"/>
          <w:sz w:val="16"/>
          <w:szCs w:val="18"/>
          <w:lang w:val="en-US" w:eastAsia="ru-RU"/>
        </w:rPr>
      </w:pPr>
      <w:r w:rsidRPr="00AA04DB">
        <w:rPr>
          <w:rFonts w:ascii="Arial" w:eastAsia="Times New Roman" w:hAnsi="Arial" w:cs="Arial"/>
          <w:color w:val="000000"/>
          <w:spacing w:val="-4"/>
          <w:sz w:val="16"/>
          <w:szCs w:val="18"/>
          <w:lang w:val="en-US" w:eastAsia="ru-RU"/>
        </w:rPr>
        <w:t xml:space="preserve">6. </w:t>
      </w:r>
      <w:proofErr w:type="spellStart"/>
      <w:r w:rsidRPr="00AA04DB">
        <w:rPr>
          <w:rFonts w:ascii="Arial" w:eastAsia="Times New Roman" w:hAnsi="Arial" w:cs="Arial"/>
          <w:color w:val="000000"/>
          <w:spacing w:val="-4"/>
          <w:sz w:val="16"/>
          <w:szCs w:val="18"/>
          <w:lang w:val="en-US" w:eastAsia="ru-RU"/>
        </w:rPr>
        <w:t>Dogareva</w:t>
      </w:r>
      <w:proofErr w:type="spellEnd"/>
      <w:r w:rsidR="00A04AB6" w:rsidRPr="00AA04DB">
        <w:rPr>
          <w:rFonts w:ascii="Arial" w:eastAsia="Times New Roman" w:hAnsi="Arial" w:cs="Arial"/>
          <w:color w:val="000000"/>
          <w:spacing w:val="-4"/>
          <w:sz w:val="16"/>
          <w:szCs w:val="18"/>
          <w:lang w:val="en-US" w:eastAsia="ru-RU"/>
        </w:rPr>
        <w:t>,</w:t>
      </w:r>
      <w:r w:rsidRPr="00AA04DB">
        <w:rPr>
          <w:rFonts w:ascii="Arial" w:eastAsia="Times New Roman" w:hAnsi="Arial" w:cs="Arial"/>
          <w:color w:val="000000"/>
          <w:spacing w:val="-4"/>
          <w:sz w:val="16"/>
          <w:szCs w:val="18"/>
          <w:lang w:val="en-US" w:eastAsia="ru-RU"/>
        </w:rPr>
        <w:t xml:space="preserve"> N.G.</w:t>
      </w:r>
      <w:r w:rsidR="00A04AB6" w:rsidRPr="00AA04DB">
        <w:rPr>
          <w:rFonts w:ascii="Arial" w:eastAsia="Times New Roman" w:hAnsi="Arial" w:cs="Arial"/>
          <w:color w:val="000000"/>
          <w:spacing w:val="-4"/>
          <w:sz w:val="16"/>
          <w:szCs w:val="18"/>
          <w:lang w:val="en-US" w:eastAsia="ru-RU"/>
        </w:rPr>
        <w:t xml:space="preserve"> </w:t>
      </w:r>
      <w:r w:rsidR="00192EBD" w:rsidRPr="00AA04DB">
        <w:rPr>
          <w:rFonts w:ascii="Arial" w:hAnsi="Arial" w:cs="Arial"/>
          <w:spacing w:val="-4"/>
          <w:sz w:val="16"/>
          <w:szCs w:val="18"/>
          <w:lang w:val="en-US"/>
        </w:rPr>
        <w:sym w:font="Symbol" w:char="F026"/>
      </w:r>
      <w:r w:rsidR="00A04AB6" w:rsidRPr="00AA04DB">
        <w:rPr>
          <w:rFonts w:ascii="Arial" w:hAnsi="Arial" w:cs="Arial"/>
          <w:spacing w:val="-4"/>
          <w:sz w:val="16"/>
          <w:szCs w:val="18"/>
          <w:lang w:val="en-US"/>
        </w:rPr>
        <w:t xml:space="preserve"> </w:t>
      </w:r>
      <w:proofErr w:type="spellStart"/>
      <w:r w:rsidRPr="00AA04DB">
        <w:rPr>
          <w:rFonts w:ascii="Arial" w:eastAsia="Times New Roman" w:hAnsi="Arial" w:cs="Arial"/>
          <w:color w:val="000000"/>
          <w:spacing w:val="-4"/>
          <w:sz w:val="16"/>
          <w:szCs w:val="18"/>
          <w:lang w:val="en-US" w:eastAsia="ru-RU"/>
        </w:rPr>
        <w:t>Rebezov</w:t>
      </w:r>
      <w:proofErr w:type="spellEnd"/>
      <w:r w:rsidR="00A04AB6" w:rsidRPr="00AA04DB">
        <w:rPr>
          <w:rFonts w:ascii="Arial" w:eastAsia="Times New Roman" w:hAnsi="Arial" w:cs="Arial"/>
          <w:color w:val="000000"/>
          <w:spacing w:val="-4"/>
          <w:sz w:val="16"/>
          <w:szCs w:val="18"/>
          <w:lang w:val="en-US" w:eastAsia="ru-RU"/>
        </w:rPr>
        <w:t>,</w:t>
      </w:r>
      <w:r w:rsidRPr="00AA04DB">
        <w:rPr>
          <w:rFonts w:ascii="Arial" w:eastAsia="Times New Roman" w:hAnsi="Arial" w:cs="Arial"/>
          <w:color w:val="000000"/>
          <w:spacing w:val="-4"/>
          <w:sz w:val="16"/>
          <w:szCs w:val="18"/>
          <w:lang w:val="en-US" w:eastAsia="ru-RU"/>
        </w:rPr>
        <w:t xml:space="preserve"> M.B.</w:t>
      </w:r>
      <w:r w:rsidR="00192EBD" w:rsidRPr="00AA04DB">
        <w:rPr>
          <w:rFonts w:ascii="Arial" w:eastAsia="Times New Roman" w:hAnsi="Arial" w:cs="Arial"/>
          <w:color w:val="000000"/>
          <w:spacing w:val="-4"/>
          <w:sz w:val="16"/>
          <w:szCs w:val="18"/>
          <w:lang w:val="en-US" w:eastAsia="ru-RU"/>
        </w:rPr>
        <w:t xml:space="preserve"> (2017)</w:t>
      </w:r>
      <w:r w:rsidR="00A04AB6" w:rsidRPr="00AA04DB">
        <w:rPr>
          <w:rFonts w:ascii="Arial" w:eastAsia="Times New Roman" w:hAnsi="Arial" w:cs="Arial"/>
          <w:color w:val="000000"/>
          <w:spacing w:val="-4"/>
          <w:sz w:val="16"/>
          <w:szCs w:val="18"/>
          <w:lang w:val="en-US" w:eastAsia="ru-RU"/>
        </w:rPr>
        <w:t>.</w:t>
      </w:r>
      <w:r w:rsidR="00192EBD" w:rsidRPr="00AA04DB">
        <w:rPr>
          <w:rFonts w:ascii="Arial" w:eastAsia="Times New Roman" w:hAnsi="Arial" w:cs="Arial"/>
          <w:color w:val="000000"/>
          <w:spacing w:val="-4"/>
          <w:sz w:val="16"/>
          <w:szCs w:val="18"/>
          <w:lang w:val="en-US" w:eastAsia="ru-RU"/>
        </w:rPr>
        <w:t xml:space="preserve"> Yogurt is a product of </w:t>
      </w:r>
      <w:proofErr w:type="gramStart"/>
      <w:r w:rsidR="00192EBD" w:rsidRPr="00AA04DB">
        <w:rPr>
          <w:rFonts w:ascii="Arial" w:eastAsia="Times New Roman" w:hAnsi="Arial" w:cs="Arial"/>
          <w:color w:val="000000"/>
          <w:spacing w:val="-4"/>
          <w:sz w:val="16"/>
          <w:szCs w:val="18"/>
          <w:lang w:val="en-US" w:eastAsia="ru-RU"/>
        </w:rPr>
        <w:t>therapeutic and preventive</w:t>
      </w:r>
      <w:proofErr w:type="gramEnd"/>
      <w:r w:rsidR="00192EBD" w:rsidRPr="00AA04DB">
        <w:rPr>
          <w:rFonts w:ascii="Arial" w:eastAsia="Times New Roman" w:hAnsi="Arial" w:cs="Arial"/>
          <w:color w:val="000000"/>
          <w:spacing w:val="-4"/>
          <w:sz w:val="16"/>
          <w:szCs w:val="18"/>
          <w:lang w:val="en-US" w:eastAsia="ru-RU"/>
        </w:rPr>
        <w:t xml:space="preserve"> and special nutrition. </w:t>
      </w:r>
      <w:r w:rsidRPr="00AA04DB">
        <w:rPr>
          <w:rFonts w:ascii="Arial" w:eastAsia="Times New Roman" w:hAnsi="Arial" w:cs="Arial"/>
          <w:color w:val="000000"/>
          <w:spacing w:val="-4"/>
          <w:sz w:val="16"/>
          <w:szCs w:val="18"/>
          <w:lang w:val="en-US" w:eastAsia="ru-RU"/>
        </w:rPr>
        <w:t>University complex as a regional center of education science and culture,</w:t>
      </w:r>
      <w:r w:rsidR="00C63EE6" w:rsidRPr="00AA04DB">
        <w:rPr>
          <w:rFonts w:ascii="Arial" w:eastAsia="Times New Roman" w:hAnsi="Arial" w:cs="Arial"/>
          <w:color w:val="000000"/>
          <w:spacing w:val="-4"/>
          <w:sz w:val="16"/>
          <w:szCs w:val="18"/>
          <w:lang w:val="en-US" w:eastAsia="ru-RU"/>
        </w:rPr>
        <w:t xml:space="preserve"> </w:t>
      </w:r>
      <w:r w:rsidRPr="00AA04DB">
        <w:rPr>
          <w:rFonts w:ascii="Arial" w:eastAsia="Times New Roman" w:hAnsi="Arial" w:cs="Arial"/>
          <w:color w:val="000000"/>
          <w:spacing w:val="-4"/>
          <w:sz w:val="16"/>
          <w:szCs w:val="18"/>
          <w:lang w:val="en-US" w:eastAsia="ru-RU"/>
        </w:rPr>
        <w:t>1566-1572.</w:t>
      </w:r>
      <w:r w:rsidR="00745328" w:rsidRPr="00745328">
        <w:rPr>
          <w:rFonts w:ascii="Arial" w:eastAsia="Times New Roman" w:hAnsi="Arial" w:cs="Arial"/>
          <w:color w:val="000000"/>
          <w:spacing w:val="-4"/>
          <w:sz w:val="16"/>
          <w:szCs w:val="18"/>
          <w:lang w:val="en-US" w:eastAsia="ru-RU"/>
        </w:rPr>
        <w:t xml:space="preserve"> </w:t>
      </w:r>
      <w:r w:rsidR="00745328">
        <w:rPr>
          <w:rFonts w:ascii="Arial" w:eastAsia="Times New Roman" w:hAnsi="Arial" w:cs="Arial"/>
          <w:color w:val="000000"/>
          <w:spacing w:val="-4"/>
          <w:sz w:val="16"/>
          <w:szCs w:val="18"/>
          <w:lang w:val="en-US" w:eastAsia="ru-RU"/>
        </w:rPr>
        <w:t>(In Russ.).</w:t>
      </w:r>
    </w:p>
    <w:p w:rsidR="00AA04DB" w:rsidRPr="00AA04DB" w:rsidRDefault="001B7F5C" w:rsidP="00AA04DB">
      <w:pPr>
        <w:pStyle w:val="af1"/>
        <w:ind w:firstLine="454"/>
        <w:jc w:val="both"/>
        <w:rPr>
          <w:rFonts w:ascii="Arial" w:eastAsia="Times New Roman" w:hAnsi="Arial" w:cs="Arial"/>
          <w:color w:val="000000"/>
          <w:spacing w:val="-4"/>
          <w:sz w:val="16"/>
          <w:szCs w:val="18"/>
          <w:lang w:val="en-US" w:eastAsia="ru-RU"/>
        </w:rPr>
      </w:pPr>
      <w:r w:rsidRPr="00AA04DB">
        <w:rPr>
          <w:rFonts w:ascii="Arial" w:eastAsia="Times New Roman" w:hAnsi="Arial" w:cs="Arial"/>
          <w:color w:val="000000"/>
          <w:spacing w:val="-4"/>
          <w:sz w:val="16"/>
          <w:szCs w:val="18"/>
          <w:lang w:val="en-US" w:eastAsia="ru-RU"/>
        </w:rPr>
        <w:t xml:space="preserve">7. </w:t>
      </w:r>
      <w:proofErr w:type="spellStart"/>
      <w:r w:rsidRPr="00AA04DB">
        <w:rPr>
          <w:rFonts w:ascii="Arial" w:eastAsia="Times New Roman" w:hAnsi="Arial" w:cs="Arial"/>
          <w:color w:val="000000"/>
          <w:spacing w:val="-4"/>
          <w:sz w:val="16"/>
          <w:szCs w:val="18"/>
          <w:lang w:val="en-US" w:eastAsia="ru-RU"/>
        </w:rPr>
        <w:t>Sedykh</w:t>
      </w:r>
      <w:proofErr w:type="spellEnd"/>
      <w:r w:rsidR="00BA462F" w:rsidRPr="00AA04DB">
        <w:rPr>
          <w:rFonts w:ascii="Arial" w:eastAsia="Times New Roman" w:hAnsi="Arial" w:cs="Arial"/>
          <w:color w:val="000000"/>
          <w:spacing w:val="-4"/>
          <w:sz w:val="16"/>
          <w:szCs w:val="18"/>
          <w:lang w:val="en-US" w:eastAsia="ru-RU"/>
        </w:rPr>
        <w:t>,</w:t>
      </w:r>
      <w:r w:rsidRPr="00AA04DB">
        <w:rPr>
          <w:rFonts w:ascii="Arial" w:eastAsia="Times New Roman" w:hAnsi="Arial" w:cs="Arial"/>
          <w:color w:val="000000"/>
          <w:spacing w:val="-4"/>
          <w:sz w:val="16"/>
          <w:szCs w:val="18"/>
          <w:lang w:val="en-US" w:eastAsia="ru-RU"/>
        </w:rPr>
        <w:t xml:space="preserve"> </w:t>
      </w:r>
      <w:proofErr w:type="gramStart"/>
      <w:r w:rsidRPr="00AA04DB">
        <w:rPr>
          <w:rFonts w:ascii="Arial" w:eastAsia="Times New Roman" w:hAnsi="Arial" w:cs="Arial"/>
          <w:color w:val="000000"/>
          <w:spacing w:val="-4"/>
          <w:sz w:val="16"/>
          <w:szCs w:val="18"/>
          <w:lang w:val="en-US" w:eastAsia="ru-RU"/>
        </w:rPr>
        <w:t>E.Y</w:t>
      </w:r>
      <w:r w:rsidRPr="00AA04DB">
        <w:rPr>
          <w:rFonts w:ascii="Arial" w:eastAsia="Times New Roman" w:hAnsi="Arial" w:cs="Arial"/>
          <w:color w:val="000000"/>
          <w:spacing w:val="-4"/>
          <w:sz w:val="16"/>
          <w:szCs w:val="18"/>
          <w:lang w:val="en-GB" w:eastAsia="ru-RU"/>
        </w:rPr>
        <w:t>u</w:t>
      </w:r>
      <w:r w:rsidRPr="00AA04DB">
        <w:rPr>
          <w:rFonts w:ascii="Arial" w:eastAsia="Times New Roman" w:hAnsi="Arial" w:cs="Arial"/>
          <w:color w:val="000000"/>
          <w:spacing w:val="-4"/>
          <w:sz w:val="16"/>
          <w:szCs w:val="18"/>
          <w:lang w:val="en-US" w:eastAsia="ru-RU"/>
        </w:rPr>
        <w:t>.,</w:t>
      </w:r>
      <w:proofErr w:type="gramEnd"/>
      <w:r w:rsidRPr="00AA04DB">
        <w:rPr>
          <w:rFonts w:ascii="Arial" w:eastAsia="Times New Roman" w:hAnsi="Arial" w:cs="Arial"/>
          <w:color w:val="000000"/>
          <w:spacing w:val="-4"/>
          <w:sz w:val="16"/>
          <w:szCs w:val="18"/>
          <w:lang w:val="en-US" w:eastAsia="ru-RU"/>
        </w:rPr>
        <w:t xml:space="preserve"> </w:t>
      </w:r>
      <w:proofErr w:type="spellStart"/>
      <w:r w:rsidRPr="00AA04DB">
        <w:rPr>
          <w:rFonts w:ascii="Arial" w:eastAsia="Times New Roman" w:hAnsi="Arial" w:cs="Arial"/>
          <w:color w:val="000000"/>
          <w:spacing w:val="-4"/>
          <w:sz w:val="16"/>
          <w:szCs w:val="18"/>
          <w:lang w:val="en-US" w:eastAsia="ru-RU"/>
        </w:rPr>
        <w:t>Arnatovich</w:t>
      </w:r>
      <w:proofErr w:type="spellEnd"/>
      <w:r w:rsidR="00BA462F" w:rsidRPr="00AA04DB">
        <w:rPr>
          <w:rFonts w:ascii="Arial" w:eastAsia="Times New Roman" w:hAnsi="Arial" w:cs="Arial"/>
          <w:color w:val="000000"/>
          <w:spacing w:val="-4"/>
          <w:sz w:val="16"/>
          <w:szCs w:val="18"/>
          <w:lang w:val="en-US" w:eastAsia="ru-RU"/>
        </w:rPr>
        <w:t>,</w:t>
      </w:r>
      <w:r w:rsidRPr="00AA04DB">
        <w:rPr>
          <w:rFonts w:ascii="Arial" w:eastAsia="Times New Roman" w:hAnsi="Arial" w:cs="Arial"/>
          <w:color w:val="000000"/>
          <w:spacing w:val="-4"/>
          <w:sz w:val="16"/>
          <w:szCs w:val="18"/>
          <w:lang w:val="en-US" w:eastAsia="ru-RU"/>
        </w:rPr>
        <w:t xml:space="preserve"> A.S.</w:t>
      </w:r>
      <w:r w:rsidR="00BA462F" w:rsidRPr="00AA04DB">
        <w:rPr>
          <w:rFonts w:ascii="Arial" w:eastAsia="Times New Roman" w:hAnsi="Arial" w:cs="Arial"/>
          <w:color w:val="000000"/>
          <w:spacing w:val="-4"/>
          <w:sz w:val="16"/>
          <w:szCs w:val="18"/>
          <w:lang w:val="en-US" w:eastAsia="ru-RU"/>
        </w:rPr>
        <w:t xml:space="preserve"> </w:t>
      </w:r>
      <w:r w:rsidR="00192EBD" w:rsidRPr="00AA04DB">
        <w:rPr>
          <w:rFonts w:ascii="Arial" w:hAnsi="Arial" w:cs="Arial"/>
          <w:spacing w:val="-4"/>
          <w:sz w:val="16"/>
          <w:szCs w:val="18"/>
          <w:lang w:val="en-US"/>
        </w:rPr>
        <w:sym w:font="Symbol" w:char="F026"/>
      </w:r>
      <w:r w:rsidR="00BA462F" w:rsidRPr="00AA04DB">
        <w:rPr>
          <w:rFonts w:ascii="Arial" w:hAnsi="Arial" w:cs="Arial"/>
          <w:spacing w:val="-4"/>
          <w:sz w:val="16"/>
          <w:szCs w:val="18"/>
          <w:lang w:val="en-US"/>
        </w:rPr>
        <w:t xml:space="preserve"> </w:t>
      </w:r>
      <w:proofErr w:type="spellStart"/>
      <w:r w:rsidRPr="00AA04DB">
        <w:rPr>
          <w:rFonts w:ascii="Arial" w:eastAsia="Times New Roman" w:hAnsi="Arial" w:cs="Arial"/>
          <w:color w:val="000000"/>
          <w:spacing w:val="-4"/>
          <w:sz w:val="16"/>
          <w:szCs w:val="18"/>
          <w:lang w:val="en-US" w:eastAsia="ru-RU"/>
        </w:rPr>
        <w:t>Kabanova</w:t>
      </w:r>
      <w:proofErr w:type="spellEnd"/>
      <w:r w:rsidR="00BA462F" w:rsidRPr="00AA04DB">
        <w:rPr>
          <w:rFonts w:ascii="Arial" w:eastAsia="Times New Roman" w:hAnsi="Arial" w:cs="Arial"/>
          <w:color w:val="000000"/>
          <w:spacing w:val="-4"/>
          <w:sz w:val="16"/>
          <w:szCs w:val="18"/>
          <w:lang w:val="en-US" w:eastAsia="ru-RU"/>
        </w:rPr>
        <w:t>, </w:t>
      </w:r>
      <w:r w:rsidRPr="00AA04DB">
        <w:rPr>
          <w:rFonts w:ascii="Arial" w:eastAsia="Times New Roman" w:hAnsi="Arial" w:cs="Arial"/>
          <w:color w:val="000000"/>
          <w:spacing w:val="-4"/>
          <w:sz w:val="16"/>
          <w:szCs w:val="18"/>
          <w:lang w:val="en-US" w:eastAsia="ru-RU"/>
        </w:rPr>
        <w:t>T.V.</w:t>
      </w:r>
      <w:r w:rsidR="00BA462F" w:rsidRPr="00AA04DB">
        <w:rPr>
          <w:rFonts w:ascii="Arial" w:eastAsia="Times New Roman" w:hAnsi="Arial" w:cs="Arial"/>
          <w:color w:val="000000"/>
          <w:spacing w:val="-4"/>
          <w:sz w:val="16"/>
          <w:szCs w:val="18"/>
          <w:lang w:val="en-US" w:eastAsia="ru-RU"/>
        </w:rPr>
        <w:t xml:space="preserve"> </w:t>
      </w:r>
      <w:r w:rsidR="00192EBD" w:rsidRPr="00AA04DB">
        <w:rPr>
          <w:rFonts w:ascii="Arial" w:eastAsia="Times New Roman" w:hAnsi="Arial" w:cs="Arial"/>
          <w:color w:val="000000"/>
          <w:spacing w:val="-4"/>
          <w:sz w:val="16"/>
          <w:szCs w:val="18"/>
          <w:lang w:val="en-US" w:eastAsia="ru-RU"/>
        </w:rPr>
        <w:t>(2018)</w:t>
      </w:r>
      <w:r w:rsidR="00BA462F" w:rsidRPr="00AA04DB">
        <w:rPr>
          <w:rFonts w:ascii="Arial" w:eastAsia="Times New Roman" w:hAnsi="Arial" w:cs="Arial"/>
          <w:color w:val="000000"/>
          <w:spacing w:val="-4"/>
          <w:sz w:val="16"/>
          <w:szCs w:val="18"/>
          <w:lang w:val="en-US" w:eastAsia="ru-RU"/>
        </w:rPr>
        <w:t>.</w:t>
      </w:r>
      <w:r w:rsidR="00192EBD" w:rsidRPr="00AA04DB">
        <w:rPr>
          <w:rFonts w:ascii="Arial" w:eastAsia="Times New Roman" w:hAnsi="Arial" w:cs="Arial"/>
          <w:color w:val="000000"/>
          <w:spacing w:val="-4"/>
          <w:sz w:val="16"/>
          <w:szCs w:val="18"/>
          <w:lang w:val="en-US" w:eastAsia="ru-RU"/>
        </w:rPr>
        <w:t xml:space="preserve"> Yogurt as product of functional orientation. </w:t>
      </w:r>
      <w:r w:rsidRPr="00AA04DB">
        <w:rPr>
          <w:rFonts w:ascii="Arial" w:eastAsia="Times New Roman" w:hAnsi="Arial" w:cs="Arial"/>
          <w:color w:val="000000"/>
          <w:spacing w:val="-4"/>
          <w:sz w:val="16"/>
          <w:szCs w:val="18"/>
          <w:lang w:val="en-US" w:eastAsia="ru-RU"/>
        </w:rPr>
        <w:t>Topical issues of improving the technology of production and processing of agricultural products,</w:t>
      </w:r>
      <w:r w:rsidR="00192EBD" w:rsidRPr="00AA04DB">
        <w:rPr>
          <w:rFonts w:ascii="Arial" w:eastAsia="Times New Roman" w:hAnsi="Arial" w:cs="Arial"/>
          <w:color w:val="000000"/>
          <w:spacing w:val="-4"/>
          <w:sz w:val="16"/>
          <w:szCs w:val="18"/>
          <w:lang w:val="en-US" w:eastAsia="ru-RU"/>
        </w:rPr>
        <w:t xml:space="preserve"> (</w:t>
      </w:r>
      <w:r w:rsidRPr="00AA04DB">
        <w:rPr>
          <w:rFonts w:ascii="Arial" w:eastAsia="Times New Roman" w:hAnsi="Arial" w:cs="Arial"/>
          <w:color w:val="000000"/>
          <w:spacing w:val="-4"/>
          <w:sz w:val="16"/>
          <w:szCs w:val="18"/>
          <w:lang w:val="en-US" w:eastAsia="ru-RU"/>
        </w:rPr>
        <w:t>20</w:t>
      </w:r>
      <w:r w:rsidR="00192EBD" w:rsidRPr="00AA04DB">
        <w:rPr>
          <w:rFonts w:ascii="Arial" w:eastAsia="Times New Roman" w:hAnsi="Arial" w:cs="Arial"/>
          <w:color w:val="000000"/>
          <w:spacing w:val="-4"/>
          <w:sz w:val="16"/>
          <w:szCs w:val="18"/>
          <w:lang w:val="en-US" w:eastAsia="ru-RU"/>
        </w:rPr>
        <w:t>)</w:t>
      </w:r>
      <w:r w:rsidRPr="00AA04DB">
        <w:rPr>
          <w:rFonts w:ascii="Arial" w:eastAsia="Times New Roman" w:hAnsi="Arial" w:cs="Arial"/>
          <w:color w:val="000000"/>
          <w:spacing w:val="-4"/>
          <w:sz w:val="16"/>
          <w:szCs w:val="18"/>
          <w:lang w:val="en-US" w:eastAsia="ru-RU"/>
        </w:rPr>
        <w:t>, 263-265.</w:t>
      </w:r>
      <w:r w:rsidR="00745328" w:rsidRPr="00745328">
        <w:rPr>
          <w:rFonts w:ascii="Arial" w:eastAsia="Times New Roman" w:hAnsi="Arial" w:cs="Arial"/>
          <w:color w:val="000000"/>
          <w:spacing w:val="-4"/>
          <w:sz w:val="16"/>
          <w:szCs w:val="18"/>
          <w:lang w:val="en-US" w:eastAsia="ru-RU"/>
        </w:rPr>
        <w:t xml:space="preserve"> </w:t>
      </w:r>
      <w:r w:rsidR="00745328">
        <w:rPr>
          <w:rFonts w:ascii="Arial" w:eastAsia="Times New Roman" w:hAnsi="Arial" w:cs="Arial"/>
          <w:color w:val="000000"/>
          <w:spacing w:val="-4"/>
          <w:sz w:val="16"/>
          <w:szCs w:val="18"/>
          <w:lang w:val="en-US" w:eastAsia="ru-RU"/>
        </w:rPr>
        <w:t>(In Russ.).</w:t>
      </w:r>
    </w:p>
    <w:p w:rsidR="00AA04DB" w:rsidRPr="00AA04DB" w:rsidRDefault="00FD5A66" w:rsidP="00AA04DB">
      <w:pPr>
        <w:pStyle w:val="af1"/>
        <w:ind w:firstLine="454"/>
        <w:jc w:val="both"/>
        <w:rPr>
          <w:rFonts w:ascii="Arial" w:eastAsia="Times New Roman" w:hAnsi="Arial" w:cs="Arial"/>
          <w:color w:val="000000"/>
          <w:spacing w:val="-4"/>
          <w:sz w:val="16"/>
          <w:szCs w:val="18"/>
          <w:lang w:val="en-US" w:eastAsia="ru-RU"/>
        </w:rPr>
      </w:pPr>
      <w:r w:rsidRPr="00AA04DB">
        <w:rPr>
          <w:rFonts w:ascii="Arial" w:eastAsia="Times New Roman" w:hAnsi="Arial" w:cs="Arial"/>
          <w:color w:val="000000"/>
          <w:spacing w:val="-4"/>
          <w:sz w:val="16"/>
          <w:szCs w:val="18"/>
          <w:lang w:val="en-US" w:eastAsia="ru-RU"/>
        </w:rPr>
        <w:t>8. Foodstuffs. Functional foods.</w:t>
      </w:r>
      <w:r w:rsidR="00AA04DB" w:rsidRPr="00AA04DB">
        <w:rPr>
          <w:rFonts w:ascii="Arial" w:eastAsia="Times New Roman" w:hAnsi="Arial" w:cs="Arial"/>
          <w:color w:val="000000"/>
          <w:spacing w:val="-4"/>
          <w:sz w:val="16"/>
          <w:szCs w:val="18"/>
          <w:lang w:val="en-US" w:eastAsia="ru-RU"/>
        </w:rPr>
        <w:t xml:space="preserve"> </w:t>
      </w:r>
      <w:r w:rsidRPr="00AA04DB">
        <w:rPr>
          <w:rFonts w:ascii="Arial" w:eastAsia="Times New Roman" w:hAnsi="Arial" w:cs="Arial"/>
          <w:color w:val="000000"/>
          <w:spacing w:val="-4"/>
          <w:sz w:val="16"/>
          <w:szCs w:val="18"/>
          <w:lang w:val="en-US" w:eastAsia="ru-RU"/>
        </w:rPr>
        <w:t>Terms and definitions</w:t>
      </w:r>
      <w:r w:rsidR="00745328">
        <w:rPr>
          <w:rFonts w:ascii="Arial" w:eastAsia="Times New Roman" w:hAnsi="Arial" w:cs="Arial"/>
          <w:color w:val="000000"/>
          <w:spacing w:val="-4"/>
          <w:sz w:val="16"/>
          <w:szCs w:val="18"/>
          <w:lang w:val="en-US" w:eastAsia="ru-RU"/>
        </w:rPr>
        <w:t xml:space="preserve"> (2007). </w:t>
      </w:r>
      <w:r w:rsidR="00745328" w:rsidRPr="00E22DC5">
        <w:rPr>
          <w:rFonts w:ascii="Arial" w:eastAsia="Times New Roman" w:hAnsi="Arial" w:cs="Arial"/>
          <w:i/>
          <w:color w:val="000000"/>
          <w:spacing w:val="-4"/>
          <w:sz w:val="16"/>
          <w:szCs w:val="18"/>
          <w:lang w:val="en-US" w:eastAsia="ru-RU"/>
        </w:rPr>
        <w:t>HOST R 52349-2005</w:t>
      </w:r>
      <w:r w:rsidRPr="00E22DC5">
        <w:rPr>
          <w:rFonts w:ascii="Arial" w:eastAsia="Times New Roman" w:hAnsi="Arial" w:cs="Arial"/>
          <w:i/>
          <w:color w:val="000000"/>
          <w:spacing w:val="-4"/>
          <w:sz w:val="16"/>
          <w:szCs w:val="18"/>
          <w:lang w:val="en-US" w:eastAsia="ru-RU"/>
        </w:rPr>
        <w:t xml:space="preserve"> </w:t>
      </w:r>
      <w:r w:rsidR="00745328" w:rsidRPr="00E22DC5">
        <w:rPr>
          <w:rFonts w:ascii="Arial" w:eastAsia="Times New Roman" w:hAnsi="Arial" w:cs="Arial"/>
          <w:i/>
          <w:color w:val="000000"/>
          <w:spacing w:val="-4"/>
          <w:sz w:val="16"/>
          <w:szCs w:val="18"/>
          <w:lang w:val="en-US" w:eastAsia="ru-RU"/>
        </w:rPr>
        <w:t>from 01 July 2007</w:t>
      </w:r>
      <w:r w:rsidR="00745328">
        <w:rPr>
          <w:rFonts w:ascii="Arial" w:eastAsia="Times New Roman" w:hAnsi="Arial" w:cs="Arial"/>
          <w:color w:val="000000"/>
          <w:spacing w:val="-4"/>
          <w:sz w:val="16"/>
          <w:szCs w:val="18"/>
          <w:lang w:val="en-US" w:eastAsia="ru-RU"/>
        </w:rPr>
        <w:t xml:space="preserve">. </w:t>
      </w:r>
      <w:proofErr w:type="gramStart"/>
      <w:r w:rsidR="00745328">
        <w:rPr>
          <w:rFonts w:ascii="Arial" w:eastAsia="Times New Roman" w:hAnsi="Arial" w:cs="Arial"/>
          <w:color w:val="000000"/>
          <w:spacing w:val="-4"/>
          <w:sz w:val="16"/>
          <w:szCs w:val="18"/>
          <w:lang w:val="en-US" w:eastAsia="ru-RU"/>
        </w:rPr>
        <w:t>Moscow :</w:t>
      </w:r>
      <w:proofErr w:type="gramEnd"/>
      <w:r w:rsidRPr="00AA04DB">
        <w:rPr>
          <w:rFonts w:ascii="Arial" w:eastAsia="Times New Roman" w:hAnsi="Arial" w:cs="Arial"/>
          <w:color w:val="000000"/>
          <w:spacing w:val="-4"/>
          <w:sz w:val="16"/>
          <w:szCs w:val="18"/>
          <w:lang w:val="en-US" w:eastAsia="ru-RU"/>
        </w:rPr>
        <w:t xml:space="preserve"> </w:t>
      </w:r>
      <w:proofErr w:type="spellStart"/>
      <w:r w:rsidRPr="00AA04DB">
        <w:rPr>
          <w:rFonts w:ascii="Arial" w:eastAsia="Times New Roman" w:hAnsi="Arial" w:cs="Arial"/>
          <w:color w:val="000000"/>
          <w:spacing w:val="-4"/>
          <w:sz w:val="16"/>
          <w:szCs w:val="18"/>
          <w:lang w:val="en-US" w:eastAsia="ru-RU"/>
        </w:rPr>
        <w:t>Izd</w:t>
      </w:r>
      <w:r w:rsidR="00745328">
        <w:rPr>
          <w:rFonts w:ascii="Arial" w:eastAsia="Times New Roman" w:hAnsi="Arial" w:cs="Arial"/>
          <w:color w:val="000000"/>
          <w:spacing w:val="-4"/>
          <w:sz w:val="16"/>
          <w:szCs w:val="18"/>
          <w:lang w:val="en-US" w:eastAsia="ru-RU"/>
        </w:rPr>
        <w:t>atel'stvo</w:t>
      </w:r>
      <w:proofErr w:type="spellEnd"/>
      <w:r w:rsidR="00745328">
        <w:rPr>
          <w:rFonts w:ascii="Arial" w:eastAsia="Times New Roman" w:hAnsi="Arial" w:cs="Arial"/>
          <w:color w:val="000000"/>
          <w:spacing w:val="-4"/>
          <w:sz w:val="16"/>
          <w:szCs w:val="18"/>
          <w:lang w:val="en-US" w:eastAsia="ru-RU"/>
        </w:rPr>
        <w:t xml:space="preserve"> </w:t>
      </w:r>
      <w:proofErr w:type="spellStart"/>
      <w:r w:rsidR="00745328">
        <w:rPr>
          <w:rFonts w:ascii="Arial" w:eastAsia="Times New Roman" w:hAnsi="Arial" w:cs="Arial"/>
          <w:color w:val="000000"/>
          <w:spacing w:val="-4"/>
          <w:sz w:val="16"/>
          <w:szCs w:val="18"/>
          <w:lang w:val="en-US" w:eastAsia="ru-RU"/>
        </w:rPr>
        <w:t>standartov</w:t>
      </w:r>
      <w:proofErr w:type="spellEnd"/>
      <w:r w:rsidR="00745328">
        <w:rPr>
          <w:rFonts w:ascii="Arial" w:eastAsia="Times New Roman" w:hAnsi="Arial" w:cs="Arial"/>
          <w:color w:val="000000"/>
          <w:spacing w:val="-4"/>
          <w:sz w:val="16"/>
          <w:szCs w:val="18"/>
          <w:lang w:val="en-US" w:eastAsia="ru-RU"/>
        </w:rPr>
        <w:t>. (In Russ.).</w:t>
      </w:r>
    </w:p>
    <w:p w:rsidR="00AA04DB" w:rsidRPr="00AA04DB" w:rsidRDefault="00FD5A66" w:rsidP="00AA04DB">
      <w:pPr>
        <w:pStyle w:val="af1"/>
        <w:ind w:firstLine="454"/>
        <w:jc w:val="both"/>
        <w:rPr>
          <w:rFonts w:ascii="Arial" w:eastAsia="Times New Roman" w:hAnsi="Arial" w:cs="Arial"/>
          <w:color w:val="000000"/>
          <w:sz w:val="16"/>
          <w:szCs w:val="18"/>
          <w:lang w:val="en-US" w:eastAsia="ru-RU"/>
        </w:rPr>
      </w:pPr>
      <w:r w:rsidRPr="00AA04DB">
        <w:rPr>
          <w:rFonts w:ascii="Arial" w:eastAsia="Times New Roman" w:hAnsi="Arial" w:cs="Arial"/>
          <w:color w:val="000000"/>
          <w:sz w:val="16"/>
          <w:szCs w:val="18"/>
          <w:lang w:val="en-US" w:eastAsia="ru-RU"/>
        </w:rPr>
        <w:t>9. Functional foods. Functional food ingredients. Classification and general requirements</w:t>
      </w:r>
      <w:r w:rsidR="00E22DC5">
        <w:rPr>
          <w:rFonts w:ascii="Arial" w:eastAsia="Times New Roman" w:hAnsi="Arial" w:cs="Arial"/>
          <w:color w:val="000000"/>
          <w:sz w:val="16"/>
          <w:szCs w:val="18"/>
          <w:lang w:val="en-US" w:eastAsia="ru-RU"/>
        </w:rPr>
        <w:t xml:space="preserve"> (2012). HOST R 54059-2010 </w:t>
      </w:r>
      <w:r w:rsidR="00E22DC5" w:rsidRPr="00E22DC5">
        <w:rPr>
          <w:rFonts w:ascii="Arial" w:eastAsia="Times New Roman" w:hAnsi="Arial" w:cs="Arial"/>
          <w:i/>
          <w:color w:val="000000"/>
          <w:spacing w:val="-4"/>
          <w:sz w:val="16"/>
          <w:szCs w:val="18"/>
          <w:lang w:val="en-US" w:eastAsia="ru-RU"/>
        </w:rPr>
        <w:t>from 01 J</w:t>
      </w:r>
      <w:r w:rsidR="00E22DC5">
        <w:rPr>
          <w:rFonts w:ascii="Arial" w:eastAsia="Times New Roman" w:hAnsi="Arial" w:cs="Arial"/>
          <w:i/>
          <w:color w:val="000000"/>
          <w:spacing w:val="-4"/>
          <w:sz w:val="16"/>
          <w:szCs w:val="18"/>
          <w:lang w:val="en-US" w:eastAsia="ru-RU"/>
        </w:rPr>
        <w:t>an</w:t>
      </w:r>
      <w:r w:rsidR="00E22DC5" w:rsidRPr="00E22DC5">
        <w:rPr>
          <w:rFonts w:ascii="Arial" w:eastAsia="Times New Roman" w:hAnsi="Arial" w:cs="Arial"/>
          <w:i/>
          <w:color w:val="000000"/>
          <w:spacing w:val="-4"/>
          <w:sz w:val="16"/>
          <w:szCs w:val="18"/>
          <w:lang w:val="en-US" w:eastAsia="ru-RU"/>
        </w:rPr>
        <w:t xml:space="preserve"> 20</w:t>
      </w:r>
      <w:r w:rsidR="00E22DC5">
        <w:rPr>
          <w:rFonts w:ascii="Arial" w:eastAsia="Times New Roman" w:hAnsi="Arial" w:cs="Arial"/>
          <w:i/>
          <w:color w:val="000000"/>
          <w:spacing w:val="-4"/>
          <w:sz w:val="16"/>
          <w:szCs w:val="18"/>
          <w:lang w:val="en-US" w:eastAsia="ru-RU"/>
        </w:rPr>
        <w:t>12.</w:t>
      </w:r>
      <w:r w:rsidRPr="00AA04DB">
        <w:rPr>
          <w:rFonts w:ascii="Arial" w:eastAsia="Times New Roman" w:hAnsi="Arial" w:cs="Arial"/>
          <w:color w:val="000000"/>
          <w:sz w:val="16"/>
          <w:szCs w:val="18"/>
          <w:lang w:val="en-US" w:eastAsia="ru-RU"/>
        </w:rPr>
        <w:t xml:space="preserve"> </w:t>
      </w:r>
      <w:proofErr w:type="gramStart"/>
      <w:r w:rsidRPr="00AA04DB">
        <w:rPr>
          <w:rFonts w:ascii="Arial" w:eastAsia="Times New Roman" w:hAnsi="Arial" w:cs="Arial"/>
          <w:color w:val="000000"/>
          <w:sz w:val="16"/>
          <w:szCs w:val="18"/>
          <w:lang w:val="en-US" w:eastAsia="ru-RU"/>
        </w:rPr>
        <w:t>M</w:t>
      </w:r>
      <w:r w:rsidR="00E22DC5">
        <w:rPr>
          <w:rFonts w:ascii="Arial" w:eastAsia="Times New Roman" w:hAnsi="Arial" w:cs="Arial"/>
          <w:color w:val="000000"/>
          <w:sz w:val="16"/>
          <w:szCs w:val="18"/>
          <w:lang w:val="en-US" w:eastAsia="ru-RU"/>
        </w:rPr>
        <w:t>oscow :</w:t>
      </w:r>
      <w:proofErr w:type="gramEnd"/>
      <w:r w:rsidR="00E22DC5">
        <w:rPr>
          <w:rFonts w:ascii="Arial" w:eastAsia="Times New Roman" w:hAnsi="Arial" w:cs="Arial"/>
          <w:color w:val="000000"/>
          <w:sz w:val="16"/>
          <w:szCs w:val="18"/>
          <w:lang w:val="en-US" w:eastAsia="ru-RU"/>
        </w:rPr>
        <w:t xml:space="preserve"> </w:t>
      </w:r>
      <w:proofErr w:type="spellStart"/>
      <w:r w:rsidR="00E22DC5">
        <w:rPr>
          <w:rFonts w:ascii="Arial" w:eastAsia="Times New Roman" w:hAnsi="Arial" w:cs="Arial"/>
          <w:color w:val="000000"/>
          <w:sz w:val="16"/>
          <w:szCs w:val="18"/>
          <w:lang w:val="en-US" w:eastAsia="ru-RU"/>
        </w:rPr>
        <w:t>Izdatel'stvo</w:t>
      </w:r>
      <w:proofErr w:type="spellEnd"/>
      <w:r w:rsidR="00E22DC5">
        <w:rPr>
          <w:rFonts w:ascii="Arial" w:eastAsia="Times New Roman" w:hAnsi="Arial" w:cs="Arial"/>
          <w:color w:val="000000"/>
          <w:sz w:val="16"/>
          <w:szCs w:val="18"/>
          <w:lang w:val="en-US" w:eastAsia="ru-RU"/>
        </w:rPr>
        <w:t xml:space="preserve"> </w:t>
      </w:r>
      <w:proofErr w:type="spellStart"/>
      <w:r w:rsidR="00E22DC5">
        <w:rPr>
          <w:rFonts w:ascii="Arial" w:eastAsia="Times New Roman" w:hAnsi="Arial" w:cs="Arial"/>
          <w:color w:val="000000"/>
          <w:sz w:val="16"/>
          <w:szCs w:val="18"/>
          <w:lang w:val="en-US" w:eastAsia="ru-RU"/>
        </w:rPr>
        <w:t>standartov</w:t>
      </w:r>
      <w:proofErr w:type="spellEnd"/>
      <w:r w:rsidR="00E22DC5">
        <w:rPr>
          <w:rFonts w:ascii="Arial" w:eastAsia="Times New Roman" w:hAnsi="Arial" w:cs="Arial"/>
          <w:color w:val="000000"/>
          <w:sz w:val="16"/>
          <w:szCs w:val="18"/>
          <w:lang w:val="en-US" w:eastAsia="ru-RU"/>
        </w:rPr>
        <w:t xml:space="preserve">. </w:t>
      </w:r>
      <w:r w:rsidR="00745328">
        <w:rPr>
          <w:rFonts w:ascii="Arial" w:eastAsia="Times New Roman" w:hAnsi="Arial" w:cs="Arial"/>
          <w:color w:val="000000"/>
          <w:spacing w:val="-4"/>
          <w:sz w:val="16"/>
          <w:szCs w:val="18"/>
          <w:lang w:val="en-US" w:eastAsia="ru-RU"/>
        </w:rPr>
        <w:t>(In Russ.).</w:t>
      </w:r>
    </w:p>
    <w:p w:rsidR="00FD5A66" w:rsidRPr="00AA04DB" w:rsidRDefault="00FD5A66" w:rsidP="00AA04DB">
      <w:pPr>
        <w:pStyle w:val="af1"/>
        <w:ind w:firstLine="454"/>
        <w:jc w:val="both"/>
        <w:rPr>
          <w:rFonts w:ascii="Arial" w:eastAsia="Times New Roman" w:hAnsi="Arial" w:cs="Arial"/>
          <w:color w:val="000000"/>
          <w:sz w:val="16"/>
          <w:szCs w:val="18"/>
          <w:lang w:val="en-US" w:eastAsia="ru-RU"/>
        </w:rPr>
      </w:pPr>
      <w:r w:rsidRPr="00AA04DB">
        <w:rPr>
          <w:rFonts w:ascii="Arial" w:eastAsia="Times New Roman" w:hAnsi="Arial" w:cs="Arial"/>
          <w:color w:val="000000"/>
          <w:sz w:val="16"/>
          <w:szCs w:val="18"/>
          <w:lang w:val="en-US" w:eastAsia="ru-RU"/>
        </w:rPr>
        <w:t xml:space="preserve">10. Norms of physiological needs in energy and nutrients for various population groups of the Russian Federation </w:t>
      </w:r>
      <w:r w:rsidR="00A20236">
        <w:rPr>
          <w:rFonts w:ascii="Arial" w:eastAsia="Times New Roman" w:hAnsi="Arial" w:cs="Arial"/>
          <w:color w:val="000000"/>
          <w:sz w:val="16"/>
          <w:szCs w:val="18"/>
          <w:lang w:val="en-US" w:eastAsia="ru-RU"/>
        </w:rPr>
        <w:t xml:space="preserve">(2021). </w:t>
      </w:r>
      <w:r w:rsidR="00A20236" w:rsidRPr="00A20236">
        <w:rPr>
          <w:rFonts w:ascii="Arial" w:eastAsia="Times New Roman" w:hAnsi="Arial" w:cs="Arial"/>
          <w:color w:val="000000"/>
          <w:sz w:val="16"/>
          <w:szCs w:val="18"/>
          <w:lang w:val="en-US" w:eastAsia="ru-RU"/>
        </w:rPr>
        <w:t xml:space="preserve">МР 2.3.1.0253-21 </w:t>
      </w:r>
      <w:r w:rsidR="00A20236">
        <w:rPr>
          <w:rFonts w:ascii="Arial" w:eastAsia="Times New Roman" w:hAnsi="Arial" w:cs="Arial"/>
          <w:i/>
          <w:color w:val="000000"/>
          <w:spacing w:val="-4"/>
          <w:sz w:val="16"/>
          <w:szCs w:val="18"/>
          <w:lang w:val="en-US" w:eastAsia="ru-RU"/>
        </w:rPr>
        <w:t xml:space="preserve">from 22 July 2021. </w:t>
      </w:r>
      <w:r w:rsidRPr="00AA04DB">
        <w:rPr>
          <w:rFonts w:ascii="Arial" w:eastAsia="Times New Roman" w:hAnsi="Arial" w:cs="Arial"/>
          <w:color w:val="000000"/>
          <w:sz w:val="16"/>
          <w:szCs w:val="18"/>
          <w:lang w:val="en-US" w:eastAsia="ru-RU"/>
        </w:rPr>
        <w:t xml:space="preserve">Moscow: </w:t>
      </w:r>
      <w:proofErr w:type="spellStart"/>
      <w:r w:rsidR="00A20236">
        <w:rPr>
          <w:rFonts w:ascii="Arial" w:eastAsia="Times New Roman" w:hAnsi="Arial" w:cs="Arial"/>
          <w:color w:val="000000"/>
          <w:sz w:val="16"/>
          <w:szCs w:val="18"/>
          <w:lang w:val="en-US" w:eastAsia="ru-RU"/>
        </w:rPr>
        <w:t>Rospotrebnadzor</w:t>
      </w:r>
      <w:proofErr w:type="spellEnd"/>
      <w:r w:rsidR="00A20236">
        <w:rPr>
          <w:rFonts w:ascii="Arial" w:eastAsia="Times New Roman" w:hAnsi="Arial" w:cs="Arial"/>
          <w:color w:val="000000"/>
          <w:sz w:val="16"/>
          <w:szCs w:val="18"/>
          <w:lang w:val="en-US" w:eastAsia="ru-RU"/>
        </w:rPr>
        <w:t xml:space="preserve">. </w:t>
      </w:r>
      <w:r w:rsidR="00745328">
        <w:rPr>
          <w:rFonts w:ascii="Arial" w:eastAsia="Times New Roman" w:hAnsi="Arial" w:cs="Arial"/>
          <w:color w:val="000000"/>
          <w:spacing w:val="-4"/>
          <w:sz w:val="16"/>
          <w:szCs w:val="18"/>
          <w:lang w:val="en-US" w:eastAsia="ru-RU"/>
        </w:rPr>
        <w:t>(In Russ.).</w:t>
      </w:r>
    </w:p>
    <w:p w:rsidR="003B2CFA" w:rsidRPr="00BA462F" w:rsidRDefault="003B2CFA" w:rsidP="003B2CFA">
      <w:pPr>
        <w:widowControl w:val="0"/>
        <w:spacing w:after="0"/>
        <w:jc w:val="center"/>
        <w:rPr>
          <w:rFonts w:ascii="Arial" w:hAnsi="Arial" w:cs="Arial"/>
          <w:b/>
          <w:i/>
          <w:iCs/>
          <w:color w:val="000000"/>
          <w:sz w:val="12"/>
          <w:szCs w:val="12"/>
          <w:lang w:val="en-US"/>
        </w:rPr>
      </w:pPr>
    </w:p>
    <w:p w:rsidR="00192EBD" w:rsidRDefault="00192EBD" w:rsidP="003B2CFA">
      <w:pPr>
        <w:widowControl w:val="0"/>
        <w:spacing w:after="0"/>
        <w:jc w:val="center"/>
        <w:rPr>
          <w:rFonts w:ascii="Arial" w:hAnsi="Arial" w:cs="Arial"/>
          <w:b/>
          <w:i/>
          <w:iCs/>
          <w:color w:val="000000"/>
          <w:sz w:val="20"/>
          <w:szCs w:val="20"/>
          <w:lang w:val="en-US"/>
        </w:rPr>
      </w:pPr>
      <w:r w:rsidRPr="00737CC4">
        <w:rPr>
          <w:rFonts w:ascii="Arial" w:hAnsi="Arial" w:cs="Arial"/>
          <w:b/>
          <w:i/>
          <w:iCs/>
          <w:color w:val="000000"/>
          <w:sz w:val="20"/>
          <w:szCs w:val="20"/>
          <w:lang w:val="en-US"/>
        </w:rPr>
        <w:t>Information about the authors</w:t>
      </w:r>
    </w:p>
    <w:p w:rsidR="003B2CFA" w:rsidRPr="00BA462F" w:rsidRDefault="003B2CFA" w:rsidP="003B2CFA">
      <w:pPr>
        <w:widowControl w:val="0"/>
        <w:spacing w:after="0" w:line="240" w:lineRule="auto"/>
        <w:ind w:firstLine="454"/>
        <w:jc w:val="both"/>
        <w:rPr>
          <w:rFonts w:ascii="Arial" w:hAnsi="Arial" w:cs="Arial"/>
          <w:bCs/>
          <w:i/>
          <w:iCs/>
          <w:color w:val="000000"/>
          <w:sz w:val="16"/>
          <w:szCs w:val="16"/>
          <w:lang w:val="en-US"/>
        </w:rPr>
      </w:pPr>
    </w:p>
    <w:p w:rsidR="00192EBD" w:rsidRPr="005A5620" w:rsidRDefault="00192EBD" w:rsidP="003B2CFA">
      <w:pPr>
        <w:widowControl w:val="0"/>
        <w:spacing w:after="0" w:line="240" w:lineRule="auto"/>
        <w:ind w:firstLine="454"/>
        <w:jc w:val="both"/>
        <w:rPr>
          <w:rFonts w:ascii="Arial" w:hAnsi="Arial" w:cs="Arial"/>
          <w:bCs/>
          <w:i/>
          <w:iCs/>
          <w:color w:val="000000"/>
          <w:sz w:val="20"/>
          <w:szCs w:val="20"/>
          <w:lang w:val="en-US"/>
        </w:rPr>
      </w:pPr>
      <w:r w:rsidRPr="005A5620">
        <w:rPr>
          <w:rFonts w:ascii="Arial" w:hAnsi="Arial" w:cs="Arial"/>
          <w:bCs/>
          <w:i/>
          <w:iCs/>
          <w:color w:val="000000"/>
          <w:sz w:val="20"/>
          <w:szCs w:val="20"/>
          <w:lang w:val="en-US"/>
        </w:rPr>
        <w:t>A.</w:t>
      </w:r>
      <w:r w:rsidR="00BA462F" w:rsidRPr="00BA462F">
        <w:rPr>
          <w:rFonts w:ascii="Arial" w:hAnsi="Arial" w:cs="Arial"/>
          <w:bCs/>
          <w:i/>
          <w:iCs/>
          <w:color w:val="000000"/>
          <w:sz w:val="20"/>
          <w:szCs w:val="20"/>
          <w:lang w:val="en-US"/>
        </w:rPr>
        <w:t xml:space="preserve"> </w:t>
      </w:r>
      <w:r w:rsidRPr="005A5620">
        <w:rPr>
          <w:rFonts w:ascii="Arial" w:hAnsi="Arial" w:cs="Arial"/>
          <w:bCs/>
          <w:i/>
          <w:iCs/>
          <w:color w:val="000000"/>
          <w:sz w:val="20"/>
          <w:szCs w:val="20"/>
          <w:lang w:val="en-US"/>
        </w:rPr>
        <w:t xml:space="preserve">V. </w:t>
      </w:r>
      <w:proofErr w:type="spellStart"/>
      <w:r w:rsidRPr="005A5620">
        <w:rPr>
          <w:rFonts w:ascii="Arial" w:hAnsi="Arial" w:cs="Arial"/>
          <w:bCs/>
          <w:i/>
          <w:iCs/>
          <w:color w:val="000000"/>
          <w:sz w:val="20"/>
          <w:szCs w:val="20"/>
          <w:lang w:val="en-US"/>
        </w:rPr>
        <w:t>Borisova</w:t>
      </w:r>
      <w:proofErr w:type="spellEnd"/>
      <w:r w:rsidRPr="005A5620">
        <w:rPr>
          <w:rFonts w:ascii="Arial" w:hAnsi="Arial" w:cs="Arial"/>
          <w:bCs/>
          <w:i/>
          <w:iCs/>
          <w:color w:val="000000"/>
          <w:sz w:val="20"/>
          <w:szCs w:val="20"/>
          <w:lang w:val="en-US"/>
        </w:rPr>
        <w:t xml:space="preserve"> - Candidate of Technical Sciences, Associate Professor of the Department "Technology and Organization of Public Catering" of Samara State Technical University.</w:t>
      </w:r>
    </w:p>
    <w:p w:rsidR="003E3CF9" w:rsidRPr="003263C8" w:rsidRDefault="00192EBD" w:rsidP="003B2CFA">
      <w:pPr>
        <w:widowControl w:val="0"/>
        <w:spacing w:after="0" w:line="240" w:lineRule="auto"/>
        <w:ind w:firstLine="454"/>
        <w:jc w:val="both"/>
        <w:rPr>
          <w:rFonts w:ascii="Arial" w:hAnsi="Arial" w:cs="Arial"/>
          <w:bCs/>
          <w:i/>
          <w:iCs/>
          <w:color w:val="000000"/>
          <w:sz w:val="20"/>
          <w:szCs w:val="20"/>
          <w:lang w:val="en-US"/>
        </w:rPr>
      </w:pPr>
      <w:r w:rsidRPr="005A5620">
        <w:rPr>
          <w:rFonts w:ascii="Arial" w:hAnsi="Arial" w:cs="Arial"/>
          <w:bCs/>
          <w:i/>
          <w:iCs/>
          <w:color w:val="000000"/>
          <w:sz w:val="20"/>
          <w:szCs w:val="20"/>
          <w:lang w:val="en-US"/>
        </w:rPr>
        <w:t xml:space="preserve">A. N. </w:t>
      </w:r>
      <w:proofErr w:type="spellStart"/>
      <w:r w:rsidRPr="005A5620">
        <w:rPr>
          <w:rFonts w:ascii="Arial" w:hAnsi="Arial" w:cs="Arial"/>
          <w:bCs/>
          <w:i/>
          <w:iCs/>
          <w:color w:val="000000"/>
          <w:sz w:val="20"/>
          <w:szCs w:val="20"/>
          <w:lang w:val="en-US"/>
        </w:rPr>
        <w:t>Ivanova</w:t>
      </w:r>
      <w:proofErr w:type="spellEnd"/>
      <w:r w:rsidRPr="005A5620">
        <w:rPr>
          <w:rFonts w:ascii="Arial" w:hAnsi="Arial" w:cs="Arial"/>
          <w:bCs/>
          <w:i/>
          <w:iCs/>
          <w:color w:val="000000"/>
          <w:sz w:val="20"/>
          <w:szCs w:val="20"/>
          <w:lang w:val="en-US"/>
        </w:rPr>
        <w:t>, N.</w:t>
      </w:r>
      <w:r w:rsidR="00BA462F" w:rsidRPr="00BA462F">
        <w:rPr>
          <w:rFonts w:ascii="Arial" w:hAnsi="Arial" w:cs="Arial"/>
          <w:bCs/>
          <w:i/>
          <w:iCs/>
          <w:color w:val="000000"/>
          <w:sz w:val="20"/>
          <w:szCs w:val="20"/>
          <w:lang w:val="en-US"/>
        </w:rPr>
        <w:t xml:space="preserve"> </w:t>
      </w:r>
      <w:r w:rsidRPr="005A5620">
        <w:rPr>
          <w:rFonts w:ascii="Arial" w:hAnsi="Arial" w:cs="Arial"/>
          <w:bCs/>
          <w:i/>
          <w:iCs/>
          <w:color w:val="000000"/>
          <w:sz w:val="20"/>
          <w:szCs w:val="20"/>
          <w:lang w:val="en-US"/>
        </w:rPr>
        <w:t xml:space="preserve">V. </w:t>
      </w:r>
      <w:proofErr w:type="spellStart"/>
      <w:r w:rsidRPr="005A5620">
        <w:rPr>
          <w:rFonts w:ascii="Arial" w:hAnsi="Arial" w:cs="Arial"/>
          <w:bCs/>
          <w:i/>
          <w:iCs/>
          <w:color w:val="000000"/>
          <w:sz w:val="20"/>
          <w:szCs w:val="20"/>
          <w:lang w:val="en-US"/>
        </w:rPr>
        <w:t>Chirkova</w:t>
      </w:r>
      <w:proofErr w:type="spellEnd"/>
      <w:r w:rsidRPr="005A5620">
        <w:rPr>
          <w:rFonts w:ascii="Arial" w:hAnsi="Arial" w:cs="Arial"/>
          <w:bCs/>
          <w:i/>
          <w:iCs/>
          <w:color w:val="000000"/>
          <w:sz w:val="20"/>
          <w:szCs w:val="20"/>
          <w:lang w:val="en-US"/>
        </w:rPr>
        <w:t>, E.</w:t>
      </w:r>
      <w:r w:rsidR="00BA462F" w:rsidRPr="00BA462F">
        <w:rPr>
          <w:rFonts w:ascii="Arial" w:hAnsi="Arial" w:cs="Arial"/>
          <w:bCs/>
          <w:i/>
          <w:iCs/>
          <w:color w:val="000000"/>
          <w:sz w:val="20"/>
          <w:szCs w:val="20"/>
          <w:lang w:val="en-US"/>
        </w:rPr>
        <w:t xml:space="preserve"> </w:t>
      </w:r>
      <w:r w:rsidRPr="005A5620">
        <w:rPr>
          <w:rFonts w:ascii="Arial" w:hAnsi="Arial" w:cs="Arial"/>
          <w:bCs/>
          <w:i/>
          <w:iCs/>
          <w:color w:val="000000"/>
          <w:sz w:val="20"/>
          <w:szCs w:val="20"/>
          <w:lang w:val="en-US"/>
        </w:rPr>
        <w:t xml:space="preserve">O. </w:t>
      </w:r>
      <w:proofErr w:type="spellStart"/>
      <w:r w:rsidRPr="005A5620">
        <w:rPr>
          <w:rFonts w:ascii="Arial" w:hAnsi="Arial" w:cs="Arial"/>
          <w:bCs/>
          <w:i/>
          <w:iCs/>
          <w:color w:val="000000"/>
          <w:sz w:val="20"/>
          <w:szCs w:val="20"/>
          <w:lang w:val="en-US"/>
        </w:rPr>
        <w:t>Burlak</w:t>
      </w:r>
      <w:proofErr w:type="spellEnd"/>
      <w:r w:rsidR="006C045D">
        <w:rPr>
          <w:rFonts w:ascii="Arial" w:hAnsi="Arial" w:cs="Arial"/>
          <w:bCs/>
          <w:i/>
          <w:iCs/>
          <w:color w:val="000000"/>
          <w:sz w:val="20"/>
          <w:szCs w:val="20"/>
          <w:lang w:val="en-US"/>
        </w:rPr>
        <w:t> </w:t>
      </w:r>
      <w:r w:rsidR="00BA462F" w:rsidRPr="00BA462F">
        <w:rPr>
          <w:rFonts w:ascii="Arial" w:hAnsi="Arial" w:cs="Arial"/>
          <w:bCs/>
          <w:i/>
          <w:iCs/>
          <w:color w:val="000000"/>
          <w:sz w:val="20"/>
          <w:szCs w:val="20"/>
          <w:lang w:val="en-US"/>
        </w:rPr>
        <w:t xml:space="preserve">- </w:t>
      </w:r>
      <w:r w:rsidR="005A5620">
        <w:rPr>
          <w:rFonts w:ascii="Arial" w:hAnsi="Arial" w:cs="Arial"/>
          <w:bCs/>
          <w:i/>
          <w:iCs/>
          <w:color w:val="000000"/>
          <w:sz w:val="20"/>
          <w:szCs w:val="20"/>
          <w:lang w:val="en-US"/>
        </w:rPr>
        <w:t xml:space="preserve">Master </w:t>
      </w:r>
      <w:r w:rsidR="005A5620">
        <w:rPr>
          <w:rFonts w:ascii="Arial" w:hAnsi="Arial" w:cs="Arial"/>
          <w:bCs/>
          <w:i/>
          <w:iCs/>
          <w:color w:val="000000"/>
          <w:sz w:val="20"/>
          <w:szCs w:val="20"/>
          <w:lang w:val="en-GB"/>
        </w:rPr>
        <w:t xml:space="preserve">students </w:t>
      </w:r>
      <w:r w:rsidRPr="005A5620">
        <w:rPr>
          <w:rFonts w:ascii="Arial" w:hAnsi="Arial" w:cs="Arial"/>
          <w:bCs/>
          <w:i/>
          <w:iCs/>
          <w:color w:val="000000"/>
          <w:sz w:val="20"/>
          <w:szCs w:val="20"/>
          <w:lang w:val="en-US"/>
        </w:rPr>
        <w:t>of the Faculty of Food Production. The Department of "Food Production Technology and Biotechnology" of the Samara State Technical University.</w:t>
      </w:r>
    </w:p>
    <w:p w:rsidR="00C6537C" w:rsidRPr="003263C8" w:rsidRDefault="00C6537C" w:rsidP="003B2CFA">
      <w:pPr>
        <w:widowControl w:val="0"/>
        <w:spacing w:after="0" w:line="240" w:lineRule="auto"/>
        <w:ind w:firstLine="454"/>
        <w:jc w:val="both"/>
        <w:rPr>
          <w:rFonts w:ascii="Arial" w:hAnsi="Arial" w:cs="Arial"/>
          <w:bCs/>
          <w:i/>
          <w:iCs/>
          <w:color w:val="000000"/>
          <w:sz w:val="20"/>
          <w:szCs w:val="20"/>
          <w:lang w:val="en-US"/>
        </w:rPr>
        <w:sectPr w:rsidR="00C6537C" w:rsidRPr="003263C8" w:rsidSect="00D67612">
          <w:type w:val="continuous"/>
          <w:pgSz w:w="11906" w:h="16838" w:code="9"/>
          <w:pgMar w:top="1985" w:right="1418" w:bottom="1418" w:left="1418" w:header="1134" w:footer="1134" w:gutter="0"/>
          <w:cols w:num="2" w:space="391"/>
          <w:titlePg/>
          <w:docGrid w:linePitch="360"/>
        </w:sectPr>
      </w:pPr>
    </w:p>
    <w:p w:rsidR="003E3CF9" w:rsidRPr="003263C8" w:rsidRDefault="003E3CF9" w:rsidP="003B2CFA">
      <w:pPr>
        <w:widowControl w:val="0"/>
        <w:spacing w:after="0"/>
        <w:ind w:firstLine="454"/>
        <w:jc w:val="both"/>
        <w:rPr>
          <w:rFonts w:ascii="Arial" w:hAnsi="Arial" w:cs="Arial"/>
          <w:i/>
          <w:color w:val="000000"/>
          <w:sz w:val="18"/>
          <w:szCs w:val="20"/>
          <w:shd w:val="clear" w:color="auto" w:fill="FFFFFF"/>
          <w:lang w:val="en-US"/>
        </w:rPr>
        <w:sectPr w:rsidR="003E3CF9" w:rsidRPr="003263C8" w:rsidSect="00D67612">
          <w:type w:val="continuous"/>
          <w:pgSz w:w="11906" w:h="16838" w:code="9"/>
          <w:pgMar w:top="1985" w:right="1418" w:bottom="1418" w:left="1418" w:header="1134" w:footer="1134" w:gutter="0"/>
          <w:cols w:num="2" w:space="391"/>
          <w:titlePg/>
          <w:docGrid w:linePitch="360"/>
        </w:sectPr>
      </w:pPr>
    </w:p>
    <w:p w:rsidR="007325DC" w:rsidRDefault="007325DC" w:rsidP="003B2CFA">
      <w:pPr>
        <w:widowControl w:val="0"/>
        <w:spacing w:after="0" w:line="240" w:lineRule="auto"/>
        <w:ind w:firstLine="454"/>
        <w:jc w:val="both"/>
        <w:rPr>
          <w:rFonts w:ascii="Arial" w:hAnsi="Arial" w:cs="Arial"/>
          <w:i/>
          <w:color w:val="000000"/>
          <w:sz w:val="18"/>
          <w:szCs w:val="18"/>
          <w:shd w:val="clear" w:color="auto" w:fill="FFFFFF"/>
        </w:rPr>
      </w:pPr>
      <w:r>
        <w:rPr>
          <w:rFonts w:ascii="Arial" w:hAnsi="Arial" w:cs="Arial"/>
          <w:i/>
          <w:color w:val="000000"/>
          <w:sz w:val="18"/>
          <w:szCs w:val="18"/>
          <w:shd w:val="clear" w:color="auto" w:fill="FFFFFF"/>
        </w:rPr>
        <w:t>Авторы заявляют об отсутствии конфликта интересов.</w:t>
      </w:r>
    </w:p>
    <w:p w:rsidR="007325DC" w:rsidRDefault="007325DC" w:rsidP="003B2CFA">
      <w:pPr>
        <w:widowControl w:val="0"/>
        <w:spacing w:after="0" w:line="240" w:lineRule="auto"/>
        <w:ind w:firstLine="454"/>
        <w:jc w:val="both"/>
        <w:rPr>
          <w:rFonts w:ascii="Arial" w:hAnsi="Arial" w:cs="Arial"/>
          <w:i/>
          <w:color w:val="000000"/>
          <w:sz w:val="18"/>
          <w:szCs w:val="18"/>
          <w:shd w:val="clear" w:color="auto" w:fill="FFFFFF"/>
          <w:lang w:val="en-US"/>
        </w:rPr>
      </w:pPr>
      <w:r>
        <w:rPr>
          <w:rFonts w:ascii="Arial" w:hAnsi="Arial" w:cs="Arial"/>
          <w:i/>
          <w:color w:val="000000"/>
          <w:sz w:val="18"/>
          <w:szCs w:val="18"/>
          <w:shd w:val="clear" w:color="auto" w:fill="FFFFFF"/>
          <w:lang w:val="en-US"/>
        </w:rPr>
        <w:t>The authors declare that there is no conflict of interest.</w:t>
      </w:r>
    </w:p>
    <w:p w:rsidR="003B2CFA" w:rsidRPr="00AA04DB" w:rsidRDefault="003B2CFA" w:rsidP="003B2CFA">
      <w:pPr>
        <w:widowControl w:val="0"/>
        <w:spacing w:after="0" w:line="240" w:lineRule="auto"/>
        <w:ind w:firstLine="454"/>
        <w:jc w:val="both"/>
        <w:rPr>
          <w:rFonts w:ascii="Arial" w:hAnsi="Arial" w:cs="Arial"/>
          <w:iCs/>
          <w:color w:val="000000"/>
          <w:sz w:val="10"/>
          <w:szCs w:val="18"/>
          <w:lang w:val="en-US"/>
        </w:rPr>
      </w:pPr>
    </w:p>
    <w:p w:rsidR="007325DC" w:rsidRDefault="007325DC" w:rsidP="003B2CFA">
      <w:pPr>
        <w:widowControl w:val="0"/>
        <w:spacing w:after="0" w:line="240" w:lineRule="auto"/>
        <w:ind w:firstLine="454"/>
        <w:jc w:val="both"/>
        <w:rPr>
          <w:rFonts w:ascii="Arial" w:hAnsi="Arial" w:cs="Arial"/>
          <w:i/>
          <w:iCs/>
          <w:color w:val="000000"/>
          <w:sz w:val="18"/>
          <w:szCs w:val="18"/>
        </w:rPr>
      </w:pPr>
      <w:r>
        <w:rPr>
          <w:rFonts w:ascii="Arial" w:hAnsi="Arial" w:cs="Arial"/>
          <w:i/>
          <w:iCs/>
          <w:color w:val="000000"/>
          <w:sz w:val="18"/>
          <w:szCs w:val="18"/>
        </w:rPr>
        <w:t>Статья поступила в редакцию 28.12.2021; одобрена после рецензирования 28.02.2022; принята к публикации 10.03.2022.</w:t>
      </w:r>
    </w:p>
    <w:p w:rsidR="005A5620" w:rsidRPr="001E334E" w:rsidRDefault="007325DC" w:rsidP="003B2CFA">
      <w:pPr>
        <w:widowControl w:val="0"/>
        <w:spacing w:after="0" w:line="240" w:lineRule="auto"/>
        <w:ind w:firstLine="454"/>
        <w:jc w:val="both"/>
        <w:rPr>
          <w:rFonts w:ascii="Arial" w:hAnsi="Arial" w:cs="Arial"/>
          <w:i/>
          <w:color w:val="000000"/>
          <w:sz w:val="18"/>
          <w:szCs w:val="20"/>
          <w:shd w:val="clear" w:color="auto" w:fill="FFFFFF"/>
          <w:lang w:val="en-US"/>
        </w:rPr>
      </w:pPr>
      <w:r>
        <w:rPr>
          <w:rFonts w:ascii="Arial" w:hAnsi="Arial" w:cs="Arial"/>
          <w:i/>
          <w:iCs/>
          <w:color w:val="000000"/>
          <w:sz w:val="18"/>
          <w:szCs w:val="18"/>
          <w:lang w:val="en-US"/>
        </w:rPr>
        <w:t>The article was received by the editorial board on 2</w:t>
      </w:r>
      <w:r w:rsidRPr="007325DC">
        <w:rPr>
          <w:rFonts w:ascii="Arial" w:hAnsi="Arial" w:cs="Arial"/>
          <w:i/>
          <w:iCs/>
          <w:color w:val="000000"/>
          <w:sz w:val="18"/>
          <w:szCs w:val="18"/>
          <w:lang w:val="en-US"/>
        </w:rPr>
        <w:t>8</w:t>
      </w:r>
      <w:r>
        <w:rPr>
          <w:rFonts w:ascii="Arial" w:hAnsi="Arial" w:cs="Arial"/>
          <w:i/>
          <w:iCs/>
          <w:color w:val="000000"/>
          <w:sz w:val="18"/>
          <w:szCs w:val="18"/>
          <w:lang w:val="en-US"/>
        </w:rPr>
        <w:t>Dec 21; approved after reviewing on 28 Feb 22; accepted for publication on 10 Mar 22.</w:t>
      </w:r>
    </w:p>
    <w:sectPr w:rsidR="005A5620" w:rsidRPr="001E334E" w:rsidSect="00D67612">
      <w:type w:val="continuous"/>
      <w:pgSz w:w="11906" w:h="16838" w:code="9"/>
      <w:pgMar w:top="1985" w:right="1418" w:bottom="1418" w:left="1418" w:header="1134" w:footer="1134" w:gutter="0"/>
      <w:cols w:space="391"/>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5AFD" w:rsidRDefault="008A5AFD" w:rsidP="005A5383">
      <w:pPr>
        <w:spacing w:after="0" w:line="240" w:lineRule="auto"/>
      </w:pPr>
      <w:r>
        <w:separator/>
      </w:r>
    </w:p>
  </w:endnote>
  <w:endnote w:type="continuationSeparator" w:id="0">
    <w:p w:rsidR="008A5AFD" w:rsidRDefault="008A5AFD" w:rsidP="005A53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78C2" w:rsidRPr="00D67612" w:rsidRDefault="001578C2" w:rsidP="00D67612">
    <w:pPr>
      <w:tabs>
        <w:tab w:val="center" w:pos="4677"/>
        <w:tab w:val="right" w:pos="9072"/>
        <w:tab w:val="right" w:pos="9355"/>
      </w:tabs>
      <w:spacing w:after="0" w:line="240" w:lineRule="auto"/>
      <w:jc w:val="both"/>
      <w:rPr>
        <w:rFonts w:ascii="Arial" w:hAnsi="Arial" w:cs="Arial"/>
        <w:i/>
        <w:sz w:val="24"/>
      </w:rPr>
    </w:pPr>
    <w:r w:rsidRPr="00D67612">
      <w:rPr>
        <w:rFonts w:ascii="Arial" w:hAnsi="Arial" w:cs="Arial"/>
        <w:i/>
        <w:sz w:val="24"/>
      </w:rPr>
      <w:fldChar w:fldCharType="begin"/>
    </w:r>
    <w:r w:rsidRPr="00D67612">
      <w:rPr>
        <w:rFonts w:ascii="Arial" w:hAnsi="Arial" w:cs="Arial"/>
        <w:i/>
        <w:sz w:val="24"/>
      </w:rPr>
      <w:instrText>PAGE   \* MERGEFORMAT</w:instrText>
    </w:r>
    <w:r w:rsidRPr="00D67612">
      <w:rPr>
        <w:rFonts w:ascii="Arial" w:hAnsi="Arial" w:cs="Arial"/>
        <w:i/>
        <w:sz w:val="24"/>
      </w:rPr>
      <w:fldChar w:fldCharType="separate"/>
    </w:r>
    <w:r w:rsidR="005F7C6E">
      <w:rPr>
        <w:rFonts w:ascii="Arial" w:hAnsi="Arial" w:cs="Arial"/>
        <w:i/>
        <w:noProof/>
        <w:sz w:val="24"/>
      </w:rPr>
      <w:t>46</w:t>
    </w:r>
    <w:r w:rsidRPr="00D67612">
      <w:rPr>
        <w:rFonts w:ascii="Arial" w:hAnsi="Arial" w:cs="Arial"/>
        <w:i/>
        <w:sz w:val="24"/>
      </w:rPr>
      <w:fldChar w:fldCharType="end"/>
    </w:r>
    <w:r w:rsidRPr="00D67612">
      <w:rPr>
        <w:rFonts w:ascii="Arial" w:hAnsi="Arial" w:cs="Arial"/>
        <w:i/>
        <w:sz w:val="24"/>
      </w:rPr>
      <w:tab/>
    </w:r>
    <w:r w:rsidRPr="00D67612">
      <w:rPr>
        <w:rFonts w:ascii="Arial" w:hAnsi="Arial" w:cs="Arial"/>
        <w:i/>
        <w:sz w:val="24"/>
      </w:rPr>
      <w:tab/>
      <w:t>ПОЛЗУНОВСКИЙ ВЕСТНИК № 1 2022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78C2" w:rsidRPr="00D67612" w:rsidRDefault="001578C2" w:rsidP="00D67612">
    <w:pPr>
      <w:tabs>
        <w:tab w:val="center" w:pos="4677"/>
        <w:tab w:val="right" w:pos="9355"/>
      </w:tabs>
      <w:spacing w:after="0" w:line="240" w:lineRule="auto"/>
      <w:jc w:val="right"/>
      <w:rPr>
        <w:rFonts w:ascii="Arial" w:hAnsi="Arial" w:cs="Arial"/>
        <w:i/>
        <w:sz w:val="24"/>
      </w:rPr>
    </w:pPr>
    <w:r w:rsidRPr="00D67612">
      <w:rPr>
        <w:rFonts w:ascii="Arial" w:hAnsi="Arial" w:cs="Arial"/>
        <w:i/>
        <w:sz w:val="24"/>
      </w:rPr>
      <w:t>POLZUNOVSK</w:t>
    </w:r>
    <w:r w:rsidRPr="00D67612">
      <w:rPr>
        <w:rFonts w:ascii="Arial" w:hAnsi="Arial" w:cs="Arial"/>
        <w:i/>
        <w:sz w:val="24"/>
        <w:lang w:val="en-US"/>
      </w:rPr>
      <w:t>I</w:t>
    </w:r>
    <w:r w:rsidRPr="00D67612">
      <w:rPr>
        <w:rFonts w:ascii="Arial" w:hAnsi="Arial" w:cs="Arial"/>
        <w:i/>
        <w:sz w:val="24"/>
      </w:rPr>
      <w:t>Y VESTNIK № 1 2022</w:t>
    </w:r>
    <w:r w:rsidRPr="00D67612">
      <w:rPr>
        <w:rFonts w:ascii="Arial" w:hAnsi="Arial" w:cs="Arial"/>
        <w:i/>
        <w:sz w:val="24"/>
      </w:rPr>
      <w:tab/>
    </w:r>
    <w:r>
      <w:rPr>
        <w:rFonts w:ascii="Arial" w:hAnsi="Arial" w:cs="Arial"/>
        <w:i/>
        <w:sz w:val="24"/>
      </w:rPr>
      <w:ptab w:relativeTo="margin" w:alignment="right" w:leader="none"/>
    </w:r>
    <w:r w:rsidRPr="00D67612">
      <w:rPr>
        <w:rFonts w:ascii="Arial" w:hAnsi="Arial" w:cs="Arial"/>
        <w:i/>
        <w:sz w:val="24"/>
      </w:rPr>
      <w:fldChar w:fldCharType="begin"/>
    </w:r>
    <w:r w:rsidRPr="00D67612">
      <w:rPr>
        <w:rFonts w:ascii="Arial" w:hAnsi="Arial" w:cs="Arial"/>
        <w:i/>
        <w:sz w:val="24"/>
      </w:rPr>
      <w:instrText>PAGE   \* MERGEFORMAT</w:instrText>
    </w:r>
    <w:r w:rsidRPr="00D67612">
      <w:rPr>
        <w:rFonts w:ascii="Arial" w:hAnsi="Arial" w:cs="Arial"/>
        <w:i/>
        <w:sz w:val="24"/>
      </w:rPr>
      <w:fldChar w:fldCharType="separate"/>
    </w:r>
    <w:r w:rsidR="005F7C6E">
      <w:rPr>
        <w:rFonts w:ascii="Arial" w:hAnsi="Arial" w:cs="Arial"/>
        <w:i/>
        <w:noProof/>
        <w:sz w:val="24"/>
      </w:rPr>
      <w:t>45</w:t>
    </w:r>
    <w:r w:rsidRPr="00D67612">
      <w:rPr>
        <w:rFonts w:ascii="Arial" w:hAnsi="Arial" w:cs="Arial"/>
        <w:i/>
        <w:sz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78C2" w:rsidRPr="001C55FB" w:rsidRDefault="001578C2" w:rsidP="00A45BD2">
    <w:pPr>
      <w:pStyle w:val="ae"/>
    </w:pPr>
    <w:r w:rsidRPr="001C55FB">
      <w:t>_______________</w:t>
    </w:r>
  </w:p>
  <w:p w:rsidR="001578C2" w:rsidRPr="001C55FB" w:rsidRDefault="001578C2" w:rsidP="00A45BD2">
    <w:pPr>
      <w:pStyle w:val="ae"/>
      <w:rPr>
        <w:rFonts w:ascii="Arial" w:hAnsi="Arial" w:cs="Arial"/>
        <w:sz w:val="20"/>
      </w:rPr>
    </w:pPr>
    <w:r w:rsidRPr="00EE5E7D">
      <w:rPr>
        <w:rFonts w:ascii="Arial" w:hAnsi="Arial" w:cs="Arial"/>
        <w:sz w:val="20"/>
      </w:rPr>
      <w:sym w:font="Symbol" w:char="F0E3"/>
    </w:r>
    <w:r>
      <w:rPr>
        <w:rFonts w:ascii="Arial" w:hAnsi="Arial" w:cs="Arial"/>
        <w:sz w:val="20"/>
      </w:rPr>
      <w:t xml:space="preserve"> </w:t>
    </w:r>
    <w:r w:rsidRPr="00A45BD2">
      <w:rPr>
        <w:rFonts w:ascii="Arial" w:hAnsi="Arial" w:cs="Arial"/>
        <w:sz w:val="20"/>
      </w:rPr>
      <w:t>Борисова</w:t>
    </w:r>
    <w:r>
      <w:rPr>
        <w:rFonts w:ascii="Arial" w:hAnsi="Arial" w:cs="Arial"/>
        <w:sz w:val="20"/>
      </w:rPr>
      <w:t>, А. В.</w:t>
    </w:r>
    <w:r w:rsidRPr="001C55FB">
      <w:rPr>
        <w:rFonts w:ascii="Arial" w:hAnsi="Arial" w:cs="Arial"/>
        <w:sz w:val="20"/>
      </w:rPr>
      <w:t xml:space="preserve">, </w:t>
    </w:r>
    <w:r w:rsidRPr="00A45BD2">
      <w:rPr>
        <w:rFonts w:ascii="Arial" w:hAnsi="Arial" w:cs="Arial"/>
        <w:sz w:val="20"/>
      </w:rPr>
      <w:t>Иванова</w:t>
    </w:r>
    <w:r>
      <w:rPr>
        <w:rFonts w:ascii="Arial" w:hAnsi="Arial" w:cs="Arial"/>
        <w:sz w:val="20"/>
      </w:rPr>
      <w:t xml:space="preserve">, А. Н., </w:t>
    </w:r>
    <w:proofErr w:type="spellStart"/>
    <w:r w:rsidRPr="00A45BD2">
      <w:rPr>
        <w:rFonts w:ascii="Arial" w:hAnsi="Arial" w:cs="Arial"/>
        <w:sz w:val="20"/>
      </w:rPr>
      <w:t>Чикова</w:t>
    </w:r>
    <w:proofErr w:type="spellEnd"/>
    <w:r>
      <w:rPr>
        <w:rFonts w:ascii="Arial" w:hAnsi="Arial" w:cs="Arial"/>
        <w:sz w:val="20"/>
      </w:rPr>
      <w:t xml:space="preserve">, Н. В., </w:t>
    </w:r>
    <w:r w:rsidRPr="00A45BD2">
      <w:rPr>
        <w:rFonts w:ascii="Arial" w:hAnsi="Arial" w:cs="Arial"/>
        <w:sz w:val="20"/>
      </w:rPr>
      <w:t>Бурлак</w:t>
    </w:r>
    <w:r>
      <w:rPr>
        <w:rFonts w:ascii="Arial" w:hAnsi="Arial" w:cs="Arial"/>
        <w:sz w:val="20"/>
      </w:rPr>
      <w:t xml:space="preserve">, Е. О., </w:t>
    </w:r>
    <w:r w:rsidRPr="001C55FB">
      <w:rPr>
        <w:rFonts w:ascii="Arial" w:hAnsi="Arial" w:cs="Arial"/>
        <w:sz w:val="20"/>
      </w:rPr>
      <w:t>202</w:t>
    </w:r>
    <w:r>
      <w:rPr>
        <w:rFonts w:ascii="Arial" w:hAnsi="Arial" w:cs="Arial"/>
        <w:sz w:val="20"/>
      </w:rPr>
      <w:t>2</w:t>
    </w:r>
  </w:p>
  <w:p w:rsidR="001578C2" w:rsidRPr="001C55FB" w:rsidRDefault="001578C2" w:rsidP="00A45BD2">
    <w:pPr>
      <w:pStyle w:val="ae"/>
      <w:rPr>
        <w:rFonts w:ascii="Arial" w:hAnsi="Arial" w:cs="Arial"/>
        <w:sz w:val="20"/>
      </w:rPr>
    </w:pPr>
  </w:p>
  <w:p w:rsidR="001578C2" w:rsidRPr="00D67612" w:rsidRDefault="001578C2" w:rsidP="005F7C6E">
    <w:pPr>
      <w:tabs>
        <w:tab w:val="center" w:pos="4677"/>
        <w:tab w:val="right" w:pos="9070"/>
      </w:tabs>
      <w:spacing w:after="0" w:line="240" w:lineRule="auto"/>
      <w:jc w:val="right"/>
      <w:rPr>
        <w:rFonts w:ascii="Arial" w:hAnsi="Arial" w:cs="Arial"/>
        <w:i/>
        <w:sz w:val="24"/>
      </w:rPr>
    </w:pPr>
    <w:r w:rsidRPr="00D67612">
      <w:rPr>
        <w:rFonts w:ascii="Arial" w:hAnsi="Arial" w:cs="Arial"/>
        <w:i/>
        <w:sz w:val="24"/>
      </w:rPr>
      <w:t>POLZUNOVSK</w:t>
    </w:r>
    <w:r w:rsidRPr="00D67612">
      <w:rPr>
        <w:rFonts w:ascii="Arial" w:hAnsi="Arial" w:cs="Arial"/>
        <w:i/>
        <w:sz w:val="24"/>
        <w:lang w:val="en-US"/>
      </w:rPr>
      <w:t>I</w:t>
    </w:r>
    <w:r w:rsidRPr="00D67612">
      <w:rPr>
        <w:rFonts w:ascii="Arial" w:hAnsi="Arial" w:cs="Arial"/>
        <w:i/>
        <w:sz w:val="24"/>
      </w:rPr>
      <w:t>Y VESTNIK № 1 2022</w:t>
    </w:r>
    <w:r w:rsidRPr="00D67612">
      <w:rPr>
        <w:rFonts w:ascii="Arial" w:hAnsi="Arial" w:cs="Arial"/>
        <w:i/>
        <w:sz w:val="24"/>
      </w:rPr>
      <w:tab/>
    </w:r>
    <w:bookmarkStart w:id="2" w:name="_GoBack"/>
    <w:bookmarkEnd w:id="2"/>
    <w:r w:rsidRPr="00D67612">
      <w:rPr>
        <w:rFonts w:ascii="Arial" w:hAnsi="Arial" w:cs="Arial"/>
        <w:i/>
        <w:sz w:val="24"/>
      </w:rPr>
      <w:tab/>
    </w:r>
    <w:r w:rsidRPr="00D67612">
      <w:rPr>
        <w:rFonts w:ascii="Arial" w:hAnsi="Arial" w:cs="Arial"/>
        <w:i/>
        <w:sz w:val="24"/>
      </w:rPr>
      <w:fldChar w:fldCharType="begin"/>
    </w:r>
    <w:r w:rsidRPr="00D67612">
      <w:rPr>
        <w:rFonts w:ascii="Arial" w:hAnsi="Arial" w:cs="Arial"/>
        <w:i/>
        <w:sz w:val="24"/>
      </w:rPr>
      <w:instrText>PAGE   \* MERGEFORMAT</w:instrText>
    </w:r>
    <w:r w:rsidRPr="00D67612">
      <w:rPr>
        <w:rFonts w:ascii="Arial" w:hAnsi="Arial" w:cs="Arial"/>
        <w:i/>
        <w:sz w:val="24"/>
      </w:rPr>
      <w:fldChar w:fldCharType="separate"/>
    </w:r>
    <w:r w:rsidR="005F7C6E">
      <w:rPr>
        <w:rFonts w:ascii="Arial" w:hAnsi="Arial" w:cs="Arial"/>
        <w:i/>
        <w:noProof/>
        <w:sz w:val="24"/>
      </w:rPr>
      <w:t>39</w:t>
    </w:r>
    <w:r w:rsidRPr="00D67612">
      <w:rPr>
        <w:rFonts w:ascii="Arial" w:hAnsi="Arial" w:cs="Arial"/>
        <w:i/>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5AFD" w:rsidRDefault="008A5AFD" w:rsidP="005A5383">
      <w:pPr>
        <w:spacing w:after="0" w:line="240" w:lineRule="auto"/>
      </w:pPr>
      <w:r>
        <w:separator/>
      </w:r>
    </w:p>
  </w:footnote>
  <w:footnote w:type="continuationSeparator" w:id="0">
    <w:p w:rsidR="008A5AFD" w:rsidRDefault="008A5AFD" w:rsidP="005A53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78C2" w:rsidRPr="009D75DD" w:rsidRDefault="001578C2" w:rsidP="009D75DD">
    <w:pPr>
      <w:tabs>
        <w:tab w:val="right" w:leader="dot" w:pos="5670"/>
      </w:tabs>
      <w:spacing w:after="0" w:line="240" w:lineRule="auto"/>
      <w:jc w:val="center"/>
      <w:rPr>
        <w:rFonts w:ascii="Arial" w:eastAsia="Calibri" w:hAnsi="Arial" w:cs="Arial"/>
        <w:sz w:val="20"/>
        <w:szCs w:val="20"/>
        <w:highlight w:val="yellow"/>
      </w:rPr>
    </w:pPr>
    <w:r w:rsidRPr="009D75DD">
      <w:rPr>
        <w:rFonts w:ascii="Arial" w:eastAsia="Calibri" w:hAnsi="Arial" w:cs="Arial"/>
        <w:sz w:val="20"/>
        <w:szCs w:val="20"/>
      </w:rPr>
      <w:t>А. В. БОРИСОВА, А. Н. ИВАНОВА, Н. В. ЧИКОВА, Е. О. БУРЛАК</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78C2" w:rsidRDefault="001578C2" w:rsidP="009D75DD">
    <w:pPr>
      <w:pStyle w:val="ac"/>
      <w:jc w:val="center"/>
      <w:rPr>
        <w:rFonts w:ascii="Arial" w:hAnsi="Arial" w:cs="Arial"/>
        <w:sz w:val="20"/>
      </w:rPr>
    </w:pPr>
    <w:r w:rsidRPr="009D75DD">
      <w:rPr>
        <w:rFonts w:ascii="Arial" w:hAnsi="Arial" w:cs="Arial"/>
        <w:sz w:val="20"/>
      </w:rPr>
      <w:t>РАЗРАБОТКА МОРОЖЕНОГО ИЗ РАЗЛИЧНЫХ ВИДОВ МОЛОКА С ПОВЫШЕННЫМ</w:t>
    </w:r>
  </w:p>
  <w:p w:rsidR="001578C2" w:rsidRPr="009D75DD" w:rsidRDefault="001578C2" w:rsidP="009D75DD">
    <w:pPr>
      <w:pStyle w:val="ac"/>
      <w:jc w:val="center"/>
      <w:rPr>
        <w:rFonts w:ascii="Arial" w:hAnsi="Arial" w:cs="Arial"/>
        <w:sz w:val="20"/>
      </w:rPr>
    </w:pPr>
    <w:r w:rsidRPr="009D75DD">
      <w:rPr>
        <w:rFonts w:ascii="Arial" w:hAnsi="Arial" w:cs="Arial"/>
        <w:sz w:val="20"/>
      </w:rPr>
      <w:t>СОДЕРЖАНИЕМ ВИТАМИНА С</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78C2" w:rsidRDefault="001578C2" w:rsidP="005465F5">
    <w:pPr>
      <w:pStyle w:val="ac"/>
      <w:tabs>
        <w:tab w:val="clear" w:pos="9355"/>
      </w:tabs>
      <w:rPr>
        <w:rFonts w:ascii="Arial" w:hAnsi="Arial" w:cs="Arial"/>
        <w:i/>
        <w:iCs/>
        <w:sz w:val="20"/>
        <w:szCs w:val="20"/>
      </w:rPr>
    </w:pPr>
    <w:r w:rsidRPr="00727833">
      <w:rPr>
        <w:rFonts w:ascii="Arial" w:hAnsi="Arial" w:cs="Arial"/>
        <w:i/>
        <w:iCs/>
        <w:sz w:val="20"/>
        <w:szCs w:val="20"/>
      </w:rPr>
      <w:t xml:space="preserve">Ползуновский </w:t>
    </w:r>
    <w:r>
      <w:rPr>
        <w:rFonts w:ascii="Arial" w:hAnsi="Arial" w:cs="Arial"/>
        <w:i/>
        <w:iCs/>
        <w:sz w:val="20"/>
        <w:szCs w:val="20"/>
      </w:rPr>
      <w:t>в</w:t>
    </w:r>
    <w:r w:rsidRPr="00727833">
      <w:rPr>
        <w:rFonts w:ascii="Arial" w:hAnsi="Arial" w:cs="Arial"/>
        <w:i/>
        <w:iCs/>
        <w:sz w:val="20"/>
        <w:szCs w:val="20"/>
      </w:rPr>
      <w:t>естник</w:t>
    </w:r>
    <w:r w:rsidR="005465F5">
      <w:rPr>
        <w:rFonts w:ascii="Arial" w:hAnsi="Arial" w:cs="Arial"/>
        <w:i/>
        <w:iCs/>
        <w:sz w:val="20"/>
        <w:szCs w:val="20"/>
      </w:rPr>
      <w:t>. 2022. № 1. С. 39–46.</w:t>
    </w:r>
    <w:r w:rsidR="005465F5">
      <w:rPr>
        <w:rFonts w:ascii="Arial" w:hAnsi="Arial" w:cs="Arial"/>
        <w:i/>
        <w:iCs/>
        <w:sz w:val="20"/>
        <w:szCs w:val="20"/>
      </w:rPr>
      <w:tab/>
    </w:r>
    <w:r w:rsidR="005465F5">
      <w:rPr>
        <w:rFonts w:ascii="Arial" w:hAnsi="Arial" w:cs="Arial"/>
        <w:i/>
        <w:iCs/>
        <w:sz w:val="20"/>
        <w:szCs w:val="20"/>
      </w:rPr>
      <w:tab/>
    </w:r>
    <w:r w:rsidR="005465F5">
      <w:rPr>
        <w:rFonts w:ascii="Arial" w:hAnsi="Arial" w:cs="Arial"/>
        <w:i/>
        <w:iCs/>
        <w:sz w:val="20"/>
        <w:szCs w:val="20"/>
      </w:rPr>
      <w:tab/>
    </w:r>
    <w:r w:rsidR="005465F5">
      <w:rPr>
        <w:rFonts w:ascii="Arial" w:hAnsi="Arial" w:cs="Arial"/>
        <w:i/>
        <w:iCs/>
        <w:sz w:val="20"/>
        <w:szCs w:val="20"/>
      </w:rPr>
      <w:tab/>
    </w:r>
    <w:r w:rsidR="005465F5">
      <w:rPr>
        <w:rFonts w:ascii="Arial" w:hAnsi="Arial" w:cs="Arial"/>
        <w:i/>
        <w:iCs/>
        <w:sz w:val="20"/>
        <w:szCs w:val="20"/>
      </w:rPr>
      <w:tab/>
    </w:r>
    <w:r w:rsidR="005465F5">
      <w:rPr>
        <w:rFonts w:ascii="Arial" w:hAnsi="Arial" w:cs="Arial"/>
        <w:i/>
        <w:iCs/>
        <w:sz w:val="20"/>
        <w:szCs w:val="20"/>
      </w:rPr>
      <w:tab/>
    </w:r>
    <w:r>
      <w:rPr>
        <w:noProof/>
        <w:lang w:eastAsia="ru-RU"/>
      </w:rPr>
      <w:drawing>
        <wp:inline distT="0" distB="0" distL="0" distR="0">
          <wp:extent cx="553720" cy="193040"/>
          <wp:effectExtent l="0" t="0" r="0" b="0"/>
          <wp:docPr id="1" name="Рисунок 1" descr="Лицензия Creative Commons"/>
          <wp:cNvGraphicFramePr/>
          <a:graphic xmlns:a="http://schemas.openxmlformats.org/drawingml/2006/main">
            <a:graphicData uri="http://schemas.openxmlformats.org/drawingml/2006/picture">
              <pic:pic xmlns:pic="http://schemas.openxmlformats.org/drawingml/2006/picture">
                <pic:nvPicPr>
                  <pic:cNvPr id="1" name="Рисунок 1" descr="Лицензия Creative Common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3720" cy="193040"/>
                  </a:xfrm>
                  <a:prstGeom prst="rect">
                    <a:avLst/>
                  </a:prstGeom>
                  <a:noFill/>
                  <a:ln>
                    <a:noFill/>
                  </a:ln>
                </pic:spPr>
              </pic:pic>
            </a:graphicData>
          </a:graphic>
        </wp:inline>
      </w:drawing>
    </w:r>
  </w:p>
  <w:p w:rsidR="001578C2" w:rsidRPr="005465F5" w:rsidRDefault="001578C2">
    <w:pPr>
      <w:pStyle w:val="ac"/>
      <w:rPr>
        <w:rFonts w:ascii="Arial" w:hAnsi="Arial" w:cs="Arial"/>
        <w:i/>
        <w:iCs/>
        <w:sz w:val="20"/>
        <w:szCs w:val="20"/>
      </w:rPr>
    </w:pPr>
    <w:r>
      <w:rPr>
        <w:rFonts w:ascii="Arial" w:hAnsi="Arial" w:cs="Arial"/>
        <w:i/>
        <w:iCs/>
        <w:sz w:val="20"/>
        <w:szCs w:val="20"/>
        <w:lang w:val="en-GB"/>
      </w:rPr>
      <w:t>Polzunovskiy</w:t>
    </w:r>
    <w:r>
      <w:rPr>
        <w:rFonts w:ascii="Arial" w:hAnsi="Arial" w:cs="Arial"/>
        <w:i/>
        <w:iCs/>
        <w:sz w:val="20"/>
        <w:szCs w:val="20"/>
      </w:rPr>
      <w:t xml:space="preserve"> </w:t>
    </w:r>
    <w:r>
      <w:rPr>
        <w:rFonts w:ascii="Arial" w:hAnsi="Arial" w:cs="Arial"/>
        <w:i/>
        <w:iCs/>
        <w:sz w:val="20"/>
        <w:szCs w:val="20"/>
        <w:lang w:val="en-GB"/>
      </w:rPr>
      <w:t>vestnik</w:t>
    </w:r>
    <w:r w:rsidRPr="005465F5">
      <w:rPr>
        <w:rFonts w:ascii="Arial" w:hAnsi="Arial" w:cs="Arial"/>
        <w:i/>
        <w:iCs/>
        <w:sz w:val="20"/>
        <w:szCs w:val="20"/>
      </w:rPr>
      <w:t>. 202</w:t>
    </w:r>
    <w:r>
      <w:rPr>
        <w:rFonts w:ascii="Arial" w:hAnsi="Arial" w:cs="Arial"/>
        <w:i/>
        <w:iCs/>
        <w:sz w:val="20"/>
        <w:szCs w:val="20"/>
      </w:rPr>
      <w:t>2</w:t>
    </w:r>
    <w:r w:rsidRPr="005465F5">
      <w:rPr>
        <w:rFonts w:ascii="Arial" w:hAnsi="Arial" w:cs="Arial"/>
        <w:i/>
        <w:iCs/>
        <w:sz w:val="20"/>
        <w:szCs w:val="20"/>
      </w:rPr>
      <w:t>;1</w:t>
    </w:r>
    <w:r>
      <w:rPr>
        <w:rFonts w:ascii="Arial" w:hAnsi="Arial" w:cs="Arial"/>
        <w:i/>
        <w:iCs/>
        <w:sz w:val="20"/>
        <w:szCs w:val="20"/>
      </w:rPr>
      <w:t>, 39</w:t>
    </w:r>
    <w:r w:rsidRPr="005465F5">
      <w:rPr>
        <w:rFonts w:ascii="Arial" w:hAnsi="Arial" w:cs="Arial"/>
        <w:i/>
        <w:iCs/>
        <w:sz w:val="20"/>
        <w:szCs w:val="20"/>
      </w:rPr>
      <w:t>–</w:t>
    </w:r>
    <w:r>
      <w:rPr>
        <w:rFonts w:ascii="Arial" w:hAnsi="Arial" w:cs="Arial"/>
        <w:i/>
        <w:iCs/>
        <w:sz w:val="20"/>
        <w:szCs w:val="20"/>
      </w:rPr>
      <w:t>46.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3110D4"/>
    <w:multiLevelType w:val="hybridMultilevel"/>
    <w:tmpl w:val="73D66052"/>
    <w:lvl w:ilvl="0" w:tplc="FAEA8E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D677F"/>
    <w:rsid w:val="00016D18"/>
    <w:rsid w:val="00033DD8"/>
    <w:rsid w:val="00042EF9"/>
    <w:rsid w:val="00045193"/>
    <w:rsid w:val="000506B4"/>
    <w:rsid w:val="00060DA0"/>
    <w:rsid w:val="0006272F"/>
    <w:rsid w:val="0006541F"/>
    <w:rsid w:val="00066E0E"/>
    <w:rsid w:val="00071423"/>
    <w:rsid w:val="00075E5F"/>
    <w:rsid w:val="00080988"/>
    <w:rsid w:val="0009087D"/>
    <w:rsid w:val="000946C6"/>
    <w:rsid w:val="000A7B78"/>
    <w:rsid w:val="000B0B79"/>
    <w:rsid w:val="000C4934"/>
    <w:rsid w:val="000C5696"/>
    <w:rsid w:val="000D6268"/>
    <w:rsid w:val="000E30B5"/>
    <w:rsid w:val="000E475D"/>
    <w:rsid w:val="001100A2"/>
    <w:rsid w:val="00111645"/>
    <w:rsid w:val="001129E8"/>
    <w:rsid w:val="00117213"/>
    <w:rsid w:val="00121EDB"/>
    <w:rsid w:val="00125BCE"/>
    <w:rsid w:val="00134EBB"/>
    <w:rsid w:val="0015229E"/>
    <w:rsid w:val="001578C2"/>
    <w:rsid w:val="001605A0"/>
    <w:rsid w:val="00160A99"/>
    <w:rsid w:val="00165C1D"/>
    <w:rsid w:val="00167B80"/>
    <w:rsid w:val="00192EBD"/>
    <w:rsid w:val="001961EB"/>
    <w:rsid w:val="001A7E37"/>
    <w:rsid w:val="001B1D6E"/>
    <w:rsid w:val="001B7F5C"/>
    <w:rsid w:val="001C0108"/>
    <w:rsid w:val="001C5041"/>
    <w:rsid w:val="001D3758"/>
    <w:rsid w:val="001D677F"/>
    <w:rsid w:val="001D7BE0"/>
    <w:rsid w:val="001E19D4"/>
    <w:rsid w:val="002139DD"/>
    <w:rsid w:val="00215D89"/>
    <w:rsid w:val="002223B2"/>
    <w:rsid w:val="002318A5"/>
    <w:rsid w:val="002367BD"/>
    <w:rsid w:val="00237AA8"/>
    <w:rsid w:val="00240C85"/>
    <w:rsid w:val="00251B0A"/>
    <w:rsid w:val="00252A6B"/>
    <w:rsid w:val="002649F2"/>
    <w:rsid w:val="0026698E"/>
    <w:rsid w:val="00274D39"/>
    <w:rsid w:val="002A142A"/>
    <w:rsid w:val="002A1B27"/>
    <w:rsid w:val="002B1024"/>
    <w:rsid w:val="002C4CE2"/>
    <w:rsid w:val="002D476A"/>
    <w:rsid w:val="002E3CEE"/>
    <w:rsid w:val="00303AF0"/>
    <w:rsid w:val="00310047"/>
    <w:rsid w:val="00324C93"/>
    <w:rsid w:val="003263C8"/>
    <w:rsid w:val="003328A5"/>
    <w:rsid w:val="00332EA7"/>
    <w:rsid w:val="003344DE"/>
    <w:rsid w:val="00344390"/>
    <w:rsid w:val="00350FC1"/>
    <w:rsid w:val="003518E6"/>
    <w:rsid w:val="00351C2F"/>
    <w:rsid w:val="00352ABB"/>
    <w:rsid w:val="00353DCD"/>
    <w:rsid w:val="00353E64"/>
    <w:rsid w:val="00381B5F"/>
    <w:rsid w:val="0038328E"/>
    <w:rsid w:val="003930BE"/>
    <w:rsid w:val="00396DF4"/>
    <w:rsid w:val="003A1961"/>
    <w:rsid w:val="003A7775"/>
    <w:rsid w:val="003B2CFA"/>
    <w:rsid w:val="003B3013"/>
    <w:rsid w:val="003B5E80"/>
    <w:rsid w:val="003D1E19"/>
    <w:rsid w:val="003E1199"/>
    <w:rsid w:val="003E3CF9"/>
    <w:rsid w:val="003E54F5"/>
    <w:rsid w:val="003E57AA"/>
    <w:rsid w:val="00414FD8"/>
    <w:rsid w:val="004272B1"/>
    <w:rsid w:val="004310C8"/>
    <w:rsid w:val="00435D18"/>
    <w:rsid w:val="00441757"/>
    <w:rsid w:val="00444D85"/>
    <w:rsid w:val="00451258"/>
    <w:rsid w:val="00453A3B"/>
    <w:rsid w:val="00453C0E"/>
    <w:rsid w:val="00460B6E"/>
    <w:rsid w:val="00464D68"/>
    <w:rsid w:val="00470FE3"/>
    <w:rsid w:val="004906EB"/>
    <w:rsid w:val="004917CB"/>
    <w:rsid w:val="004A509A"/>
    <w:rsid w:val="004B5B80"/>
    <w:rsid w:val="004B6C3A"/>
    <w:rsid w:val="004C421B"/>
    <w:rsid w:val="004C6350"/>
    <w:rsid w:val="004E0D23"/>
    <w:rsid w:val="004E1E8F"/>
    <w:rsid w:val="004E5BE3"/>
    <w:rsid w:val="004F3394"/>
    <w:rsid w:val="00502239"/>
    <w:rsid w:val="00510F14"/>
    <w:rsid w:val="0051167A"/>
    <w:rsid w:val="0051200A"/>
    <w:rsid w:val="00515265"/>
    <w:rsid w:val="00515AD5"/>
    <w:rsid w:val="00525470"/>
    <w:rsid w:val="00527489"/>
    <w:rsid w:val="00527545"/>
    <w:rsid w:val="00536682"/>
    <w:rsid w:val="005409F1"/>
    <w:rsid w:val="00541406"/>
    <w:rsid w:val="00543C3E"/>
    <w:rsid w:val="005465F5"/>
    <w:rsid w:val="0055680D"/>
    <w:rsid w:val="00562178"/>
    <w:rsid w:val="005836F2"/>
    <w:rsid w:val="00584050"/>
    <w:rsid w:val="0058442C"/>
    <w:rsid w:val="005924A3"/>
    <w:rsid w:val="00594E9F"/>
    <w:rsid w:val="005A0A6A"/>
    <w:rsid w:val="005A5383"/>
    <w:rsid w:val="005A5620"/>
    <w:rsid w:val="005B66E4"/>
    <w:rsid w:val="005C4504"/>
    <w:rsid w:val="005D3105"/>
    <w:rsid w:val="005E5F7D"/>
    <w:rsid w:val="005F595D"/>
    <w:rsid w:val="005F675F"/>
    <w:rsid w:val="005F7C6E"/>
    <w:rsid w:val="00603757"/>
    <w:rsid w:val="00613E1C"/>
    <w:rsid w:val="00620AA6"/>
    <w:rsid w:val="00631948"/>
    <w:rsid w:val="006366D0"/>
    <w:rsid w:val="00641C39"/>
    <w:rsid w:val="00646AAC"/>
    <w:rsid w:val="00654EC2"/>
    <w:rsid w:val="0067387A"/>
    <w:rsid w:val="00677DF2"/>
    <w:rsid w:val="006900A5"/>
    <w:rsid w:val="006A7C84"/>
    <w:rsid w:val="006B253F"/>
    <w:rsid w:val="006B2BCB"/>
    <w:rsid w:val="006B33AD"/>
    <w:rsid w:val="006C017A"/>
    <w:rsid w:val="006C045D"/>
    <w:rsid w:val="006C11EA"/>
    <w:rsid w:val="006C4D04"/>
    <w:rsid w:val="006D7EE5"/>
    <w:rsid w:val="006E5F3D"/>
    <w:rsid w:val="006E6802"/>
    <w:rsid w:val="00706F7F"/>
    <w:rsid w:val="007077EE"/>
    <w:rsid w:val="00727833"/>
    <w:rsid w:val="007325DC"/>
    <w:rsid w:val="00733549"/>
    <w:rsid w:val="00745328"/>
    <w:rsid w:val="00761E4B"/>
    <w:rsid w:val="00763FB7"/>
    <w:rsid w:val="007645D9"/>
    <w:rsid w:val="00774D55"/>
    <w:rsid w:val="00780F4C"/>
    <w:rsid w:val="00780F5F"/>
    <w:rsid w:val="00781472"/>
    <w:rsid w:val="0078380D"/>
    <w:rsid w:val="007A3954"/>
    <w:rsid w:val="007A5D36"/>
    <w:rsid w:val="007B1A29"/>
    <w:rsid w:val="007B47BC"/>
    <w:rsid w:val="007B7B54"/>
    <w:rsid w:val="007C20EE"/>
    <w:rsid w:val="007C2760"/>
    <w:rsid w:val="007C2C6F"/>
    <w:rsid w:val="007D3671"/>
    <w:rsid w:val="007E28A5"/>
    <w:rsid w:val="007E2C52"/>
    <w:rsid w:val="007E45F3"/>
    <w:rsid w:val="007E5034"/>
    <w:rsid w:val="007E5A7B"/>
    <w:rsid w:val="007F65C4"/>
    <w:rsid w:val="00806EF3"/>
    <w:rsid w:val="008113D1"/>
    <w:rsid w:val="008148BF"/>
    <w:rsid w:val="0081617A"/>
    <w:rsid w:val="008167CD"/>
    <w:rsid w:val="0082584A"/>
    <w:rsid w:val="00830867"/>
    <w:rsid w:val="00835BE1"/>
    <w:rsid w:val="0083645C"/>
    <w:rsid w:val="00840035"/>
    <w:rsid w:val="00844882"/>
    <w:rsid w:val="00844C1F"/>
    <w:rsid w:val="008458A8"/>
    <w:rsid w:val="008559BC"/>
    <w:rsid w:val="00857957"/>
    <w:rsid w:val="00860B4E"/>
    <w:rsid w:val="00893594"/>
    <w:rsid w:val="008944B6"/>
    <w:rsid w:val="00894A1E"/>
    <w:rsid w:val="008A071D"/>
    <w:rsid w:val="008A5AFD"/>
    <w:rsid w:val="008A658F"/>
    <w:rsid w:val="008B320E"/>
    <w:rsid w:val="008B7861"/>
    <w:rsid w:val="008D0D8C"/>
    <w:rsid w:val="008D5096"/>
    <w:rsid w:val="008D57B6"/>
    <w:rsid w:val="008E033A"/>
    <w:rsid w:val="008F29EF"/>
    <w:rsid w:val="008F3C61"/>
    <w:rsid w:val="008F60E7"/>
    <w:rsid w:val="008F67B6"/>
    <w:rsid w:val="00914311"/>
    <w:rsid w:val="00916C5B"/>
    <w:rsid w:val="009170C1"/>
    <w:rsid w:val="0092702A"/>
    <w:rsid w:val="009465EB"/>
    <w:rsid w:val="00971119"/>
    <w:rsid w:val="009758D2"/>
    <w:rsid w:val="0098461E"/>
    <w:rsid w:val="0099298C"/>
    <w:rsid w:val="00993C6F"/>
    <w:rsid w:val="009A2F52"/>
    <w:rsid w:val="009A437C"/>
    <w:rsid w:val="009A4AF4"/>
    <w:rsid w:val="009B39FB"/>
    <w:rsid w:val="009B3F29"/>
    <w:rsid w:val="009B58B6"/>
    <w:rsid w:val="009B60C1"/>
    <w:rsid w:val="009B67D6"/>
    <w:rsid w:val="009C1BC9"/>
    <w:rsid w:val="009D75DD"/>
    <w:rsid w:val="009D79AC"/>
    <w:rsid w:val="009E1457"/>
    <w:rsid w:val="009E1510"/>
    <w:rsid w:val="009F0A5C"/>
    <w:rsid w:val="009F469D"/>
    <w:rsid w:val="00A04AB6"/>
    <w:rsid w:val="00A071C0"/>
    <w:rsid w:val="00A07B50"/>
    <w:rsid w:val="00A172E3"/>
    <w:rsid w:val="00A20236"/>
    <w:rsid w:val="00A3296A"/>
    <w:rsid w:val="00A45560"/>
    <w:rsid w:val="00A45BD2"/>
    <w:rsid w:val="00A54DBD"/>
    <w:rsid w:val="00A550C4"/>
    <w:rsid w:val="00A630D5"/>
    <w:rsid w:val="00A63975"/>
    <w:rsid w:val="00A64DEB"/>
    <w:rsid w:val="00A65F48"/>
    <w:rsid w:val="00A83E5B"/>
    <w:rsid w:val="00A91C44"/>
    <w:rsid w:val="00A94896"/>
    <w:rsid w:val="00AA04DB"/>
    <w:rsid w:val="00AA212D"/>
    <w:rsid w:val="00AA5D4A"/>
    <w:rsid w:val="00AB32F6"/>
    <w:rsid w:val="00AB5145"/>
    <w:rsid w:val="00AB7531"/>
    <w:rsid w:val="00AC64C8"/>
    <w:rsid w:val="00AD29C3"/>
    <w:rsid w:val="00AD5778"/>
    <w:rsid w:val="00AF3A0A"/>
    <w:rsid w:val="00B02943"/>
    <w:rsid w:val="00B03A30"/>
    <w:rsid w:val="00B0431A"/>
    <w:rsid w:val="00B057C5"/>
    <w:rsid w:val="00B078D3"/>
    <w:rsid w:val="00B13D5E"/>
    <w:rsid w:val="00B15936"/>
    <w:rsid w:val="00B15FAD"/>
    <w:rsid w:val="00B215D5"/>
    <w:rsid w:val="00B40C89"/>
    <w:rsid w:val="00B4101B"/>
    <w:rsid w:val="00B413E0"/>
    <w:rsid w:val="00B41CC8"/>
    <w:rsid w:val="00B4610D"/>
    <w:rsid w:val="00B527E9"/>
    <w:rsid w:val="00B52D90"/>
    <w:rsid w:val="00B5387E"/>
    <w:rsid w:val="00B66CB5"/>
    <w:rsid w:val="00B76270"/>
    <w:rsid w:val="00B805FA"/>
    <w:rsid w:val="00B8064D"/>
    <w:rsid w:val="00B85814"/>
    <w:rsid w:val="00B93E0E"/>
    <w:rsid w:val="00BA0FF7"/>
    <w:rsid w:val="00BA462F"/>
    <w:rsid w:val="00BB5252"/>
    <w:rsid w:val="00BB7ABB"/>
    <w:rsid w:val="00BD569D"/>
    <w:rsid w:val="00BD6498"/>
    <w:rsid w:val="00BE4CE0"/>
    <w:rsid w:val="00BF174E"/>
    <w:rsid w:val="00BF22AC"/>
    <w:rsid w:val="00BF3258"/>
    <w:rsid w:val="00BF4359"/>
    <w:rsid w:val="00BF4E67"/>
    <w:rsid w:val="00C010BB"/>
    <w:rsid w:val="00C03544"/>
    <w:rsid w:val="00C100FE"/>
    <w:rsid w:val="00C17389"/>
    <w:rsid w:val="00C20018"/>
    <w:rsid w:val="00C238DF"/>
    <w:rsid w:val="00C32018"/>
    <w:rsid w:val="00C3397B"/>
    <w:rsid w:val="00C42C24"/>
    <w:rsid w:val="00C4529F"/>
    <w:rsid w:val="00C6355C"/>
    <w:rsid w:val="00C63EE6"/>
    <w:rsid w:val="00C6537C"/>
    <w:rsid w:val="00C71224"/>
    <w:rsid w:val="00C8013E"/>
    <w:rsid w:val="00C831D3"/>
    <w:rsid w:val="00C8351B"/>
    <w:rsid w:val="00C90A5B"/>
    <w:rsid w:val="00C910A7"/>
    <w:rsid w:val="00C91AE1"/>
    <w:rsid w:val="00CA3892"/>
    <w:rsid w:val="00CA6CD3"/>
    <w:rsid w:val="00CC40B1"/>
    <w:rsid w:val="00CD11E8"/>
    <w:rsid w:val="00CD59CA"/>
    <w:rsid w:val="00CE65BF"/>
    <w:rsid w:val="00CF2585"/>
    <w:rsid w:val="00CF266C"/>
    <w:rsid w:val="00CF7A2F"/>
    <w:rsid w:val="00D01492"/>
    <w:rsid w:val="00D10B99"/>
    <w:rsid w:val="00D12E3D"/>
    <w:rsid w:val="00D31370"/>
    <w:rsid w:val="00D50410"/>
    <w:rsid w:val="00D537D2"/>
    <w:rsid w:val="00D55648"/>
    <w:rsid w:val="00D57F69"/>
    <w:rsid w:val="00D67612"/>
    <w:rsid w:val="00D73061"/>
    <w:rsid w:val="00D762BE"/>
    <w:rsid w:val="00D76CC8"/>
    <w:rsid w:val="00D809BD"/>
    <w:rsid w:val="00D81CC7"/>
    <w:rsid w:val="00D847E5"/>
    <w:rsid w:val="00D8559A"/>
    <w:rsid w:val="00DA0710"/>
    <w:rsid w:val="00DC1315"/>
    <w:rsid w:val="00DC52B4"/>
    <w:rsid w:val="00DC66E6"/>
    <w:rsid w:val="00DD7173"/>
    <w:rsid w:val="00DE1449"/>
    <w:rsid w:val="00DE1D49"/>
    <w:rsid w:val="00DE38B4"/>
    <w:rsid w:val="00DE7C7D"/>
    <w:rsid w:val="00DF4003"/>
    <w:rsid w:val="00E203C9"/>
    <w:rsid w:val="00E215E4"/>
    <w:rsid w:val="00E22DC5"/>
    <w:rsid w:val="00E3007A"/>
    <w:rsid w:val="00E45A1B"/>
    <w:rsid w:val="00E50959"/>
    <w:rsid w:val="00E52B40"/>
    <w:rsid w:val="00E56F94"/>
    <w:rsid w:val="00E726E3"/>
    <w:rsid w:val="00E80F9D"/>
    <w:rsid w:val="00E93520"/>
    <w:rsid w:val="00E95744"/>
    <w:rsid w:val="00EB1C37"/>
    <w:rsid w:val="00EB2F6F"/>
    <w:rsid w:val="00EB49AF"/>
    <w:rsid w:val="00EB7929"/>
    <w:rsid w:val="00EC2593"/>
    <w:rsid w:val="00EC6447"/>
    <w:rsid w:val="00EC7B24"/>
    <w:rsid w:val="00ED214F"/>
    <w:rsid w:val="00ED73C4"/>
    <w:rsid w:val="00EE27EF"/>
    <w:rsid w:val="00EE575F"/>
    <w:rsid w:val="00EE5FCA"/>
    <w:rsid w:val="00EF1028"/>
    <w:rsid w:val="00EF1233"/>
    <w:rsid w:val="00F03F07"/>
    <w:rsid w:val="00F10C0C"/>
    <w:rsid w:val="00F129EF"/>
    <w:rsid w:val="00F13E92"/>
    <w:rsid w:val="00F22C60"/>
    <w:rsid w:val="00F30D62"/>
    <w:rsid w:val="00F32CE3"/>
    <w:rsid w:val="00F40B17"/>
    <w:rsid w:val="00F52654"/>
    <w:rsid w:val="00F6088A"/>
    <w:rsid w:val="00F65EAF"/>
    <w:rsid w:val="00F67043"/>
    <w:rsid w:val="00F678CC"/>
    <w:rsid w:val="00F72D61"/>
    <w:rsid w:val="00F75714"/>
    <w:rsid w:val="00F80667"/>
    <w:rsid w:val="00F8435E"/>
    <w:rsid w:val="00F972CD"/>
    <w:rsid w:val="00FB05F5"/>
    <w:rsid w:val="00FB360B"/>
    <w:rsid w:val="00FD094C"/>
    <w:rsid w:val="00FD5A66"/>
    <w:rsid w:val="00FD6F29"/>
    <w:rsid w:val="00FE0438"/>
    <w:rsid w:val="00FE526F"/>
    <w:rsid w:val="00FE6E8E"/>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10A3E76-1614-42C6-BB46-D748C1FA3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25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D677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C2593"/>
    <w:pPr>
      <w:ind w:left="720"/>
      <w:contextualSpacing/>
    </w:pPr>
  </w:style>
  <w:style w:type="table" w:customStyle="1" w:styleId="1">
    <w:name w:val="Сетка таблицы1"/>
    <w:basedOn w:val="a1"/>
    <w:next w:val="a3"/>
    <w:uiPriority w:val="59"/>
    <w:unhideWhenUsed/>
    <w:rsid w:val="002223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5F595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F595D"/>
    <w:rPr>
      <w:rFonts w:ascii="Segoe UI" w:hAnsi="Segoe UI" w:cs="Segoe UI"/>
      <w:sz w:val="18"/>
      <w:szCs w:val="18"/>
    </w:rPr>
  </w:style>
  <w:style w:type="character" w:styleId="a7">
    <w:name w:val="annotation reference"/>
    <w:basedOn w:val="a0"/>
    <w:uiPriority w:val="99"/>
    <w:semiHidden/>
    <w:unhideWhenUsed/>
    <w:rsid w:val="005F595D"/>
    <w:rPr>
      <w:sz w:val="16"/>
      <w:szCs w:val="16"/>
    </w:rPr>
  </w:style>
  <w:style w:type="paragraph" w:styleId="a8">
    <w:name w:val="annotation text"/>
    <w:basedOn w:val="a"/>
    <w:link w:val="a9"/>
    <w:uiPriority w:val="99"/>
    <w:semiHidden/>
    <w:unhideWhenUsed/>
    <w:rsid w:val="005F595D"/>
    <w:pPr>
      <w:spacing w:line="240" w:lineRule="auto"/>
    </w:pPr>
    <w:rPr>
      <w:sz w:val="20"/>
      <w:szCs w:val="20"/>
    </w:rPr>
  </w:style>
  <w:style w:type="character" w:customStyle="1" w:styleId="a9">
    <w:name w:val="Текст примечания Знак"/>
    <w:basedOn w:val="a0"/>
    <w:link w:val="a8"/>
    <w:uiPriority w:val="99"/>
    <w:semiHidden/>
    <w:rsid w:val="005F595D"/>
    <w:rPr>
      <w:sz w:val="20"/>
      <w:szCs w:val="20"/>
    </w:rPr>
  </w:style>
  <w:style w:type="paragraph" w:styleId="aa">
    <w:name w:val="annotation subject"/>
    <w:basedOn w:val="a8"/>
    <w:next w:val="a8"/>
    <w:link w:val="ab"/>
    <w:uiPriority w:val="99"/>
    <w:semiHidden/>
    <w:unhideWhenUsed/>
    <w:rsid w:val="005F595D"/>
    <w:rPr>
      <w:b/>
      <w:bCs/>
    </w:rPr>
  </w:style>
  <w:style w:type="character" w:customStyle="1" w:styleId="ab">
    <w:name w:val="Тема примечания Знак"/>
    <w:basedOn w:val="a9"/>
    <w:link w:val="aa"/>
    <w:uiPriority w:val="99"/>
    <w:semiHidden/>
    <w:rsid w:val="005F595D"/>
    <w:rPr>
      <w:b/>
      <w:bCs/>
      <w:sz w:val="20"/>
      <w:szCs w:val="20"/>
    </w:rPr>
  </w:style>
  <w:style w:type="paragraph" w:styleId="ac">
    <w:name w:val="header"/>
    <w:basedOn w:val="a"/>
    <w:link w:val="ad"/>
    <w:uiPriority w:val="99"/>
    <w:unhideWhenUsed/>
    <w:rsid w:val="005A5383"/>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5A5383"/>
  </w:style>
  <w:style w:type="paragraph" w:styleId="ae">
    <w:name w:val="footer"/>
    <w:basedOn w:val="a"/>
    <w:link w:val="af"/>
    <w:unhideWhenUsed/>
    <w:rsid w:val="005A5383"/>
    <w:pPr>
      <w:tabs>
        <w:tab w:val="center" w:pos="4677"/>
        <w:tab w:val="right" w:pos="9355"/>
      </w:tabs>
      <w:spacing w:after="0" w:line="240" w:lineRule="auto"/>
    </w:pPr>
  </w:style>
  <w:style w:type="character" w:customStyle="1" w:styleId="af">
    <w:name w:val="Нижний колонтитул Знак"/>
    <w:basedOn w:val="a0"/>
    <w:link w:val="ae"/>
    <w:rsid w:val="005A5383"/>
  </w:style>
  <w:style w:type="character" w:styleId="af0">
    <w:name w:val="Hyperlink"/>
    <w:basedOn w:val="a0"/>
    <w:uiPriority w:val="99"/>
    <w:unhideWhenUsed/>
    <w:rsid w:val="009A4AF4"/>
    <w:rPr>
      <w:color w:val="0000FF"/>
      <w:u w:val="single"/>
    </w:rPr>
  </w:style>
  <w:style w:type="character" w:customStyle="1" w:styleId="UnresolvedMention">
    <w:name w:val="Unresolved Mention"/>
    <w:basedOn w:val="a0"/>
    <w:uiPriority w:val="99"/>
    <w:semiHidden/>
    <w:unhideWhenUsed/>
    <w:rsid w:val="009A4AF4"/>
    <w:rPr>
      <w:color w:val="605E5C"/>
      <w:shd w:val="clear" w:color="auto" w:fill="E1DFDD"/>
    </w:rPr>
  </w:style>
  <w:style w:type="paragraph" w:styleId="af1">
    <w:name w:val="No Spacing"/>
    <w:uiPriority w:val="1"/>
    <w:qFormat/>
    <w:rsid w:val="000E475D"/>
    <w:pPr>
      <w:spacing w:after="0" w:line="240" w:lineRule="auto"/>
    </w:pPr>
  </w:style>
  <w:style w:type="paragraph" w:styleId="af2">
    <w:name w:val="Normal (Web)"/>
    <w:basedOn w:val="a"/>
    <w:uiPriority w:val="99"/>
    <w:semiHidden/>
    <w:unhideWhenUsed/>
    <w:rsid w:val="009758D2"/>
    <w:rPr>
      <w:rFonts w:ascii="Times New Roman" w:hAnsi="Times New Roman" w:cs="Times New Roman"/>
      <w:sz w:val="24"/>
      <w:szCs w:val="24"/>
    </w:rPr>
  </w:style>
  <w:style w:type="character" w:styleId="af3">
    <w:name w:val="Emphasis"/>
    <w:basedOn w:val="a0"/>
    <w:uiPriority w:val="20"/>
    <w:qFormat/>
    <w:rsid w:val="00A63975"/>
    <w:rPr>
      <w:i/>
      <w:iCs/>
    </w:rPr>
  </w:style>
  <w:style w:type="paragraph" w:customStyle="1" w:styleId="Default">
    <w:name w:val="Default"/>
    <w:rsid w:val="008148BF"/>
    <w:pPr>
      <w:autoSpaceDE w:val="0"/>
      <w:autoSpaceDN w:val="0"/>
      <w:adjustRightInd w:val="0"/>
      <w:spacing w:after="0" w:line="240" w:lineRule="auto"/>
    </w:pPr>
    <w:rPr>
      <w:rFonts w:ascii="Arial" w:eastAsia="Times New Roman" w:hAnsi="Arial" w:cs="Arial"/>
      <w:color w:val="000000"/>
      <w:sz w:val="24"/>
      <w:szCs w:val="24"/>
      <w:lang w:eastAsia="ru-RU"/>
    </w:rPr>
  </w:style>
  <w:style w:type="character" w:styleId="af4">
    <w:name w:val="Placeholder Text"/>
    <w:basedOn w:val="a0"/>
    <w:uiPriority w:val="99"/>
    <w:semiHidden/>
    <w:rsid w:val="00C6355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05705">
      <w:bodyDiv w:val="1"/>
      <w:marLeft w:val="0"/>
      <w:marRight w:val="0"/>
      <w:marTop w:val="0"/>
      <w:marBottom w:val="0"/>
      <w:divBdr>
        <w:top w:val="none" w:sz="0" w:space="0" w:color="auto"/>
        <w:left w:val="none" w:sz="0" w:space="0" w:color="auto"/>
        <w:bottom w:val="none" w:sz="0" w:space="0" w:color="auto"/>
        <w:right w:val="none" w:sz="0" w:space="0" w:color="auto"/>
      </w:divBdr>
    </w:div>
    <w:div w:id="194854352">
      <w:bodyDiv w:val="1"/>
      <w:marLeft w:val="0"/>
      <w:marRight w:val="0"/>
      <w:marTop w:val="0"/>
      <w:marBottom w:val="0"/>
      <w:divBdr>
        <w:top w:val="none" w:sz="0" w:space="0" w:color="auto"/>
        <w:left w:val="none" w:sz="0" w:space="0" w:color="auto"/>
        <w:bottom w:val="none" w:sz="0" w:space="0" w:color="auto"/>
        <w:right w:val="none" w:sz="0" w:space="0" w:color="auto"/>
      </w:divBdr>
    </w:div>
    <w:div w:id="269625892">
      <w:bodyDiv w:val="1"/>
      <w:marLeft w:val="0"/>
      <w:marRight w:val="0"/>
      <w:marTop w:val="0"/>
      <w:marBottom w:val="0"/>
      <w:divBdr>
        <w:top w:val="none" w:sz="0" w:space="0" w:color="auto"/>
        <w:left w:val="none" w:sz="0" w:space="0" w:color="auto"/>
        <w:bottom w:val="none" w:sz="0" w:space="0" w:color="auto"/>
        <w:right w:val="none" w:sz="0" w:space="0" w:color="auto"/>
      </w:divBdr>
    </w:div>
    <w:div w:id="312221816">
      <w:bodyDiv w:val="1"/>
      <w:marLeft w:val="0"/>
      <w:marRight w:val="0"/>
      <w:marTop w:val="0"/>
      <w:marBottom w:val="0"/>
      <w:divBdr>
        <w:top w:val="none" w:sz="0" w:space="0" w:color="auto"/>
        <w:left w:val="none" w:sz="0" w:space="0" w:color="auto"/>
        <w:bottom w:val="none" w:sz="0" w:space="0" w:color="auto"/>
        <w:right w:val="none" w:sz="0" w:space="0" w:color="auto"/>
      </w:divBdr>
    </w:div>
    <w:div w:id="628323387">
      <w:bodyDiv w:val="1"/>
      <w:marLeft w:val="0"/>
      <w:marRight w:val="0"/>
      <w:marTop w:val="0"/>
      <w:marBottom w:val="0"/>
      <w:divBdr>
        <w:top w:val="none" w:sz="0" w:space="0" w:color="auto"/>
        <w:left w:val="none" w:sz="0" w:space="0" w:color="auto"/>
        <w:bottom w:val="none" w:sz="0" w:space="0" w:color="auto"/>
        <w:right w:val="none" w:sz="0" w:space="0" w:color="auto"/>
      </w:divBdr>
    </w:div>
    <w:div w:id="726957371">
      <w:bodyDiv w:val="1"/>
      <w:marLeft w:val="0"/>
      <w:marRight w:val="0"/>
      <w:marTop w:val="0"/>
      <w:marBottom w:val="0"/>
      <w:divBdr>
        <w:top w:val="none" w:sz="0" w:space="0" w:color="auto"/>
        <w:left w:val="none" w:sz="0" w:space="0" w:color="auto"/>
        <w:bottom w:val="none" w:sz="0" w:space="0" w:color="auto"/>
        <w:right w:val="none" w:sz="0" w:space="0" w:color="auto"/>
      </w:divBdr>
    </w:div>
    <w:div w:id="808668264">
      <w:bodyDiv w:val="1"/>
      <w:marLeft w:val="0"/>
      <w:marRight w:val="0"/>
      <w:marTop w:val="0"/>
      <w:marBottom w:val="0"/>
      <w:divBdr>
        <w:top w:val="none" w:sz="0" w:space="0" w:color="auto"/>
        <w:left w:val="none" w:sz="0" w:space="0" w:color="auto"/>
        <w:bottom w:val="none" w:sz="0" w:space="0" w:color="auto"/>
        <w:right w:val="none" w:sz="0" w:space="0" w:color="auto"/>
      </w:divBdr>
    </w:div>
    <w:div w:id="887183231">
      <w:bodyDiv w:val="1"/>
      <w:marLeft w:val="0"/>
      <w:marRight w:val="0"/>
      <w:marTop w:val="0"/>
      <w:marBottom w:val="0"/>
      <w:divBdr>
        <w:top w:val="none" w:sz="0" w:space="0" w:color="auto"/>
        <w:left w:val="none" w:sz="0" w:space="0" w:color="auto"/>
        <w:bottom w:val="none" w:sz="0" w:space="0" w:color="auto"/>
        <w:right w:val="none" w:sz="0" w:space="0" w:color="auto"/>
      </w:divBdr>
    </w:div>
    <w:div w:id="889655285">
      <w:bodyDiv w:val="1"/>
      <w:marLeft w:val="0"/>
      <w:marRight w:val="0"/>
      <w:marTop w:val="0"/>
      <w:marBottom w:val="0"/>
      <w:divBdr>
        <w:top w:val="none" w:sz="0" w:space="0" w:color="auto"/>
        <w:left w:val="none" w:sz="0" w:space="0" w:color="auto"/>
        <w:bottom w:val="none" w:sz="0" w:space="0" w:color="auto"/>
        <w:right w:val="none" w:sz="0" w:space="0" w:color="auto"/>
      </w:divBdr>
    </w:div>
    <w:div w:id="894511083">
      <w:bodyDiv w:val="1"/>
      <w:marLeft w:val="0"/>
      <w:marRight w:val="0"/>
      <w:marTop w:val="0"/>
      <w:marBottom w:val="0"/>
      <w:divBdr>
        <w:top w:val="none" w:sz="0" w:space="0" w:color="auto"/>
        <w:left w:val="none" w:sz="0" w:space="0" w:color="auto"/>
        <w:bottom w:val="none" w:sz="0" w:space="0" w:color="auto"/>
        <w:right w:val="none" w:sz="0" w:space="0" w:color="auto"/>
      </w:divBdr>
    </w:div>
    <w:div w:id="1009482239">
      <w:bodyDiv w:val="1"/>
      <w:marLeft w:val="0"/>
      <w:marRight w:val="0"/>
      <w:marTop w:val="0"/>
      <w:marBottom w:val="0"/>
      <w:divBdr>
        <w:top w:val="none" w:sz="0" w:space="0" w:color="auto"/>
        <w:left w:val="none" w:sz="0" w:space="0" w:color="auto"/>
        <w:bottom w:val="none" w:sz="0" w:space="0" w:color="auto"/>
        <w:right w:val="none" w:sz="0" w:space="0" w:color="auto"/>
      </w:divBdr>
    </w:div>
    <w:div w:id="1024281034">
      <w:bodyDiv w:val="1"/>
      <w:marLeft w:val="0"/>
      <w:marRight w:val="0"/>
      <w:marTop w:val="0"/>
      <w:marBottom w:val="0"/>
      <w:divBdr>
        <w:top w:val="none" w:sz="0" w:space="0" w:color="auto"/>
        <w:left w:val="none" w:sz="0" w:space="0" w:color="auto"/>
        <w:bottom w:val="none" w:sz="0" w:space="0" w:color="auto"/>
        <w:right w:val="none" w:sz="0" w:space="0" w:color="auto"/>
      </w:divBdr>
    </w:div>
    <w:div w:id="1190022460">
      <w:bodyDiv w:val="1"/>
      <w:marLeft w:val="0"/>
      <w:marRight w:val="0"/>
      <w:marTop w:val="0"/>
      <w:marBottom w:val="0"/>
      <w:divBdr>
        <w:top w:val="none" w:sz="0" w:space="0" w:color="auto"/>
        <w:left w:val="none" w:sz="0" w:space="0" w:color="auto"/>
        <w:bottom w:val="none" w:sz="0" w:space="0" w:color="auto"/>
        <w:right w:val="none" w:sz="0" w:space="0" w:color="auto"/>
      </w:divBdr>
    </w:div>
    <w:div w:id="1307009749">
      <w:bodyDiv w:val="1"/>
      <w:marLeft w:val="0"/>
      <w:marRight w:val="0"/>
      <w:marTop w:val="0"/>
      <w:marBottom w:val="0"/>
      <w:divBdr>
        <w:top w:val="none" w:sz="0" w:space="0" w:color="auto"/>
        <w:left w:val="none" w:sz="0" w:space="0" w:color="auto"/>
        <w:bottom w:val="none" w:sz="0" w:space="0" w:color="auto"/>
        <w:right w:val="none" w:sz="0" w:space="0" w:color="auto"/>
      </w:divBdr>
    </w:div>
    <w:div w:id="1332681275">
      <w:bodyDiv w:val="1"/>
      <w:marLeft w:val="0"/>
      <w:marRight w:val="0"/>
      <w:marTop w:val="0"/>
      <w:marBottom w:val="0"/>
      <w:divBdr>
        <w:top w:val="none" w:sz="0" w:space="0" w:color="auto"/>
        <w:left w:val="none" w:sz="0" w:space="0" w:color="auto"/>
        <w:bottom w:val="none" w:sz="0" w:space="0" w:color="auto"/>
        <w:right w:val="none" w:sz="0" w:space="0" w:color="auto"/>
      </w:divBdr>
    </w:div>
    <w:div w:id="1350906744">
      <w:bodyDiv w:val="1"/>
      <w:marLeft w:val="0"/>
      <w:marRight w:val="0"/>
      <w:marTop w:val="0"/>
      <w:marBottom w:val="0"/>
      <w:divBdr>
        <w:top w:val="none" w:sz="0" w:space="0" w:color="auto"/>
        <w:left w:val="none" w:sz="0" w:space="0" w:color="auto"/>
        <w:bottom w:val="none" w:sz="0" w:space="0" w:color="auto"/>
        <w:right w:val="none" w:sz="0" w:space="0" w:color="auto"/>
      </w:divBdr>
    </w:div>
    <w:div w:id="1357776201">
      <w:bodyDiv w:val="1"/>
      <w:marLeft w:val="0"/>
      <w:marRight w:val="0"/>
      <w:marTop w:val="0"/>
      <w:marBottom w:val="0"/>
      <w:divBdr>
        <w:top w:val="none" w:sz="0" w:space="0" w:color="auto"/>
        <w:left w:val="none" w:sz="0" w:space="0" w:color="auto"/>
        <w:bottom w:val="none" w:sz="0" w:space="0" w:color="auto"/>
        <w:right w:val="none" w:sz="0" w:space="0" w:color="auto"/>
      </w:divBdr>
    </w:div>
    <w:div w:id="1436174728">
      <w:bodyDiv w:val="1"/>
      <w:marLeft w:val="0"/>
      <w:marRight w:val="0"/>
      <w:marTop w:val="0"/>
      <w:marBottom w:val="0"/>
      <w:divBdr>
        <w:top w:val="none" w:sz="0" w:space="0" w:color="auto"/>
        <w:left w:val="none" w:sz="0" w:space="0" w:color="auto"/>
        <w:bottom w:val="none" w:sz="0" w:space="0" w:color="auto"/>
        <w:right w:val="none" w:sz="0" w:space="0" w:color="auto"/>
      </w:divBdr>
    </w:div>
    <w:div w:id="1488858970">
      <w:bodyDiv w:val="1"/>
      <w:marLeft w:val="0"/>
      <w:marRight w:val="0"/>
      <w:marTop w:val="0"/>
      <w:marBottom w:val="0"/>
      <w:divBdr>
        <w:top w:val="none" w:sz="0" w:space="0" w:color="auto"/>
        <w:left w:val="none" w:sz="0" w:space="0" w:color="auto"/>
        <w:bottom w:val="none" w:sz="0" w:space="0" w:color="auto"/>
        <w:right w:val="none" w:sz="0" w:space="0" w:color="auto"/>
      </w:divBdr>
    </w:div>
    <w:div w:id="1532645780">
      <w:bodyDiv w:val="1"/>
      <w:marLeft w:val="0"/>
      <w:marRight w:val="0"/>
      <w:marTop w:val="0"/>
      <w:marBottom w:val="0"/>
      <w:divBdr>
        <w:top w:val="none" w:sz="0" w:space="0" w:color="auto"/>
        <w:left w:val="none" w:sz="0" w:space="0" w:color="auto"/>
        <w:bottom w:val="none" w:sz="0" w:space="0" w:color="auto"/>
        <w:right w:val="none" w:sz="0" w:space="0" w:color="auto"/>
      </w:divBdr>
    </w:div>
    <w:div w:id="1549032651">
      <w:bodyDiv w:val="1"/>
      <w:marLeft w:val="0"/>
      <w:marRight w:val="0"/>
      <w:marTop w:val="0"/>
      <w:marBottom w:val="0"/>
      <w:divBdr>
        <w:top w:val="none" w:sz="0" w:space="0" w:color="auto"/>
        <w:left w:val="none" w:sz="0" w:space="0" w:color="auto"/>
        <w:bottom w:val="none" w:sz="0" w:space="0" w:color="auto"/>
        <w:right w:val="none" w:sz="0" w:space="0" w:color="auto"/>
      </w:divBdr>
    </w:div>
    <w:div w:id="1564949116">
      <w:bodyDiv w:val="1"/>
      <w:marLeft w:val="0"/>
      <w:marRight w:val="0"/>
      <w:marTop w:val="0"/>
      <w:marBottom w:val="0"/>
      <w:divBdr>
        <w:top w:val="none" w:sz="0" w:space="0" w:color="auto"/>
        <w:left w:val="none" w:sz="0" w:space="0" w:color="auto"/>
        <w:bottom w:val="none" w:sz="0" w:space="0" w:color="auto"/>
        <w:right w:val="none" w:sz="0" w:space="0" w:color="auto"/>
      </w:divBdr>
    </w:div>
    <w:div w:id="1684554507">
      <w:bodyDiv w:val="1"/>
      <w:marLeft w:val="0"/>
      <w:marRight w:val="0"/>
      <w:marTop w:val="0"/>
      <w:marBottom w:val="0"/>
      <w:divBdr>
        <w:top w:val="none" w:sz="0" w:space="0" w:color="auto"/>
        <w:left w:val="none" w:sz="0" w:space="0" w:color="auto"/>
        <w:bottom w:val="none" w:sz="0" w:space="0" w:color="auto"/>
        <w:right w:val="none" w:sz="0" w:space="0" w:color="auto"/>
      </w:divBdr>
    </w:div>
    <w:div w:id="1717315613">
      <w:bodyDiv w:val="1"/>
      <w:marLeft w:val="0"/>
      <w:marRight w:val="0"/>
      <w:marTop w:val="0"/>
      <w:marBottom w:val="0"/>
      <w:divBdr>
        <w:top w:val="none" w:sz="0" w:space="0" w:color="auto"/>
        <w:left w:val="none" w:sz="0" w:space="0" w:color="auto"/>
        <w:bottom w:val="none" w:sz="0" w:space="0" w:color="auto"/>
        <w:right w:val="none" w:sz="0" w:space="0" w:color="auto"/>
      </w:divBdr>
    </w:div>
    <w:div w:id="1797941507">
      <w:bodyDiv w:val="1"/>
      <w:marLeft w:val="0"/>
      <w:marRight w:val="0"/>
      <w:marTop w:val="0"/>
      <w:marBottom w:val="0"/>
      <w:divBdr>
        <w:top w:val="none" w:sz="0" w:space="0" w:color="auto"/>
        <w:left w:val="none" w:sz="0" w:space="0" w:color="auto"/>
        <w:bottom w:val="none" w:sz="0" w:space="0" w:color="auto"/>
        <w:right w:val="none" w:sz="0" w:space="0" w:color="auto"/>
      </w:divBdr>
    </w:div>
    <w:div w:id="1862429787">
      <w:bodyDiv w:val="1"/>
      <w:marLeft w:val="0"/>
      <w:marRight w:val="0"/>
      <w:marTop w:val="0"/>
      <w:marBottom w:val="0"/>
      <w:divBdr>
        <w:top w:val="none" w:sz="0" w:space="0" w:color="auto"/>
        <w:left w:val="none" w:sz="0" w:space="0" w:color="auto"/>
        <w:bottom w:val="none" w:sz="0" w:space="0" w:color="auto"/>
        <w:right w:val="none" w:sz="0" w:space="0" w:color="auto"/>
      </w:divBdr>
    </w:div>
    <w:div w:id="2091539525">
      <w:bodyDiv w:val="1"/>
      <w:marLeft w:val="0"/>
      <w:marRight w:val="0"/>
      <w:marTop w:val="0"/>
      <w:marBottom w:val="0"/>
      <w:divBdr>
        <w:top w:val="none" w:sz="0" w:space="0" w:color="auto"/>
        <w:left w:val="none" w:sz="0" w:space="0" w:color="auto"/>
        <w:bottom w:val="none" w:sz="0" w:space="0" w:color="auto"/>
        <w:right w:val="none" w:sz="0" w:space="0" w:color="auto"/>
      </w:divBdr>
    </w:div>
    <w:div w:id="2097895201">
      <w:bodyDiv w:val="1"/>
      <w:marLeft w:val="0"/>
      <w:marRight w:val="0"/>
      <w:marTop w:val="0"/>
      <w:marBottom w:val="0"/>
      <w:divBdr>
        <w:top w:val="none" w:sz="0" w:space="0" w:color="auto"/>
        <w:left w:val="none" w:sz="0" w:space="0" w:color="auto"/>
        <w:bottom w:val="none" w:sz="0" w:space="0" w:color="auto"/>
        <w:right w:val="none" w:sz="0" w:space="0" w:color="auto"/>
      </w:divBdr>
      <w:divsChild>
        <w:div w:id="135878582">
          <w:marLeft w:val="0"/>
          <w:marRight w:val="0"/>
          <w:marTop w:val="0"/>
          <w:marBottom w:val="15"/>
          <w:divBdr>
            <w:top w:val="none" w:sz="0" w:space="0" w:color="auto"/>
            <w:left w:val="none" w:sz="0" w:space="0" w:color="auto"/>
            <w:bottom w:val="none" w:sz="0" w:space="0" w:color="auto"/>
            <w:right w:val="none" w:sz="0" w:space="0" w:color="auto"/>
          </w:divBdr>
          <w:divsChild>
            <w:div w:id="475874733">
              <w:marLeft w:val="0"/>
              <w:marRight w:val="0"/>
              <w:marTop w:val="0"/>
              <w:marBottom w:val="0"/>
              <w:divBdr>
                <w:top w:val="none" w:sz="0" w:space="0" w:color="auto"/>
                <w:left w:val="none" w:sz="0" w:space="0" w:color="auto"/>
                <w:bottom w:val="none" w:sz="0" w:space="0" w:color="auto"/>
                <w:right w:val="none" w:sz="0" w:space="0" w:color="auto"/>
              </w:divBdr>
              <w:divsChild>
                <w:div w:id="132929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03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4.png"/><Relationship Id="rId3" Type="http://schemas.openxmlformats.org/officeDocument/2006/relationships/styles" Target="styles.xml"/><Relationship Id="rId21" Type="http://schemas.microsoft.com/office/2007/relationships/hdphoto" Target="media/hdphoto3.wdp"/><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png"/><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footer" Target="footer1.xml"/><Relationship Id="rId19" Type="http://schemas.microsoft.com/office/2007/relationships/hdphoto" Target="media/hdphoto2.wdp"/><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1.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207984129619768"/>
          <c:y val="0.11967171411265907"/>
          <c:w val="0.82408592377673107"/>
          <c:h val="0.67571947506561725"/>
        </c:manualLayout>
      </c:layout>
      <c:lineChart>
        <c:grouping val="standard"/>
        <c:varyColors val="0"/>
        <c:ser>
          <c:idx val="0"/>
          <c:order val="0"/>
          <c:tx>
            <c:strRef>
              <c:f>Лист1!$B$1</c:f>
              <c:strCache>
                <c:ptCount val="1"/>
                <c:pt idx="0">
                  <c:v>Уровень кислотности йогурта</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Лист1!$A$2:$A$8</c:f>
              <c:numCache>
                <c:formatCode>General</c:formatCode>
                <c:ptCount val="7"/>
                <c:pt idx="0">
                  <c:v>1</c:v>
                </c:pt>
                <c:pt idx="1">
                  <c:v>2</c:v>
                </c:pt>
                <c:pt idx="2">
                  <c:v>3</c:v>
                </c:pt>
                <c:pt idx="3">
                  <c:v>4</c:v>
                </c:pt>
                <c:pt idx="4">
                  <c:v>8</c:v>
                </c:pt>
                <c:pt idx="5">
                  <c:v>16</c:v>
                </c:pt>
                <c:pt idx="6">
                  <c:v>24</c:v>
                </c:pt>
              </c:numCache>
            </c:numRef>
          </c:cat>
          <c:val>
            <c:numRef>
              <c:f>Лист1!$B$2:$B$8</c:f>
              <c:numCache>
                <c:formatCode>General</c:formatCode>
                <c:ptCount val="7"/>
                <c:pt idx="0">
                  <c:v>6.37</c:v>
                </c:pt>
                <c:pt idx="1">
                  <c:v>6.3599999999999985</c:v>
                </c:pt>
                <c:pt idx="2">
                  <c:v>6.34</c:v>
                </c:pt>
                <c:pt idx="3">
                  <c:v>6.3199999999999985</c:v>
                </c:pt>
                <c:pt idx="4">
                  <c:v>5.89</c:v>
                </c:pt>
                <c:pt idx="5">
                  <c:v>5.45</c:v>
                </c:pt>
                <c:pt idx="6">
                  <c:v>4.9300000000000024</c:v>
                </c:pt>
              </c:numCache>
            </c:numRef>
          </c:val>
          <c:smooth val="0"/>
          <c:extLst xmlns:c16r2="http://schemas.microsoft.com/office/drawing/2015/06/chart">
            <c:ext xmlns:c16="http://schemas.microsoft.com/office/drawing/2014/chart" uri="{C3380CC4-5D6E-409C-BE32-E72D297353CC}">
              <c16:uniqueId val="{00000000-9F40-4E16-A3E7-64E0D303A7EE}"/>
            </c:ext>
          </c:extLst>
        </c:ser>
        <c:dLbls>
          <c:showLegendKey val="0"/>
          <c:showVal val="1"/>
          <c:showCatName val="0"/>
          <c:showSerName val="0"/>
          <c:showPercent val="0"/>
          <c:showBubbleSize val="0"/>
        </c:dLbls>
        <c:smooth val="0"/>
        <c:axId val="-1346523536"/>
        <c:axId val="-1494563792"/>
      </c:lineChart>
      <c:catAx>
        <c:axId val="-1346523536"/>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ru-RU" sz="1000">
                    <a:solidFill>
                      <a:sysClr val="windowText" lastClr="000000"/>
                    </a:solidFill>
                    <a:latin typeface="Arial" panose="020B0604020202020204" pitchFamily="34" charset="0"/>
                    <a:cs typeface="Arial" panose="020B0604020202020204" pitchFamily="34" charset="0"/>
                  </a:rPr>
                  <a:t>Время термостатирования,</a:t>
                </a:r>
                <a:r>
                  <a:rPr lang="ru-RU" sz="1000" baseline="0">
                    <a:solidFill>
                      <a:sysClr val="windowText" lastClr="000000"/>
                    </a:solidFill>
                    <a:latin typeface="Arial" panose="020B0604020202020204" pitchFamily="34" charset="0"/>
                    <a:cs typeface="Arial" panose="020B0604020202020204" pitchFamily="34" charset="0"/>
                  </a:rPr>
                  <a:t> ч</a:t>
                </a:r>
                <a:endParaRPr lang="ru-RU" sz="1000">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0.403923025160146"/>
              <c:y val="0.91380143597752761"/>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94563792"/>
        <c:crosses val="autoZero"/>
        <c:auto val="1"/>
        <c:lblAlgn val="ctr"/>
        <c:lblOffset val="100"/>
        <c:noMultiLvlLbl val="0"/>
      </c:catAx>
      <c:valAx>
        <c:axId val="-1494563792"/>
        <c:scaling>
          <c:orientation val="minMax"/>
          <c:min val="4.9000000000000004"/>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100" b="0" i="0" u="none" strike="noStrike" baseline="0">
                    <a:solidFill>
                      <a:sysClr val="windowText" lastClr="000000"/>
                    </a:solidFill>
                    <a:effectLst/>
                    <a:latin typeface="Times New Roman" panose="02020603050405020304" pitchFamily="18" charset="0"/>
                    <a:cs typeface="Times New Roman" panose="02020603050405020304" pitchFamily="18" charset="0"/>
                  </a:rPr>
                  <a:t>Кислотность, </a:t>
                </a:r>
                <a:r>
                  <a:rPr lang="en-US" sz="1100" b="0" i="0" u="none" strike="noStrike" baseline="0">
                    <a:solidFill>
                      <a:sysClr val="windowText" lastClr="000000"/>
                    </a:solidFill>
                    <a:effectLst/>
                    <a:latin typeface="Times New Roman" panose="02020603050405020304" pitchFamily="18" charset="0"/>
                    <a:cs typeface="Times New Roman" panose="02020603050405020304" pitchFamily="18" charset="0"/>
                  </a:rPr>
                  <a:t>pH</a:t>
                </a:r>
                <a:endParaRPr lang="ru-RU" sz="11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346523536"/>
        <c:crosses val="autoZero"/>
        <c:crossBetween val="between"/>
      </c:valAx>
      <c:spPr>
        <a:noFill/>
        <a:ln>
          <a:solidFill>
            <a:schemeClr val="tx1"/>
          </a:solid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6D97B8-F637-456B-A239-CFCEFF275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817</TotalTime>
  <Pages>8</Pages>
  <Words>4124</Words>
  <Characters>23510</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Рясяр Рысик</dc:creator>
  <cp:keywords/>
  <dc:description/>
  <cp:lastModifiedBy>Галина Колесникова</cp:lastModifiedBy>
  <cp:revision>78</cp:revision>
  <cp:lastPrinted>2022-02-02T08:45:00Z</cp:lastPrinted>
  <dcterms:created xsi:type="dcterms:W3CDTF">2022-02-02T08:51:00Z</dcterms:created>
  <dcterms:modified xsi:type="dcterms:W3CDTF">2022-03-25T02:23:00Z</dcterms:modified>
</cp:coreProperties>
</file>