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E4" w:rsidRDefault="00D414E4" w:rsidP="00D414E4">
      <w:pPr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>Научная статья</w:t>
      </w:r>
    </w:p>
    <w:p w:rsidR="00D414E4" w:rsidRDefault="00D414E4" w:rsidP="00D414E4">
      <w:pPr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>2.6.17 ‒ Материаловедение (технические науки)</w:t>
      </w:r>
    </w:p>
    <w:p w:rsidR="00D414E4" w:rsidRPr="002F44AC" w:rsidRDefault="00D414E4" w:rsidP="00D414E4">
      <w:pPr>
        <w:widowControl w:val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УДК</w:t>
      </w:r>
      <w:r w:rsidRPr="002F44AC">
        <w:rPr>
          <w:rFonts w:ascii="Arial" w:hAnsi="Arial" w:cs="Arial"/>
          <w:bCs/>
          <w:sz w:val="18"/>
          <w:szCs w:val="28"/>
        </w:rPr>
        <w:t>669.715</w:t>
      </w:r>
    </w:p>
    <w:p w:rsidR="00D414E4" w:rsidRPr="008158BD" w:rsidRDefault="00D414E4" w:rsidP="00D414E4">
      <w:pPr>
        <w:rPr>
          <w:rStyle w:val="a6"/>
          <w:rFonts w:eastAsia="Calibri"/>
          <w:bCs/>
          <w:szCs w:val="28"/>
          <w:u w:val="none"/>
        </w:rPr>
      </w:pPr>
      <w:proofErr w:type="spellStart"/>
      <w:proofErr w:type="gramStart"/>
      <w:r>
        <w:rPr>
          <w:rFonts w:ascii="Arial" w:eastAsia="Calibri" w:hAnsi="Arial" w:cs="Arial"/>
          <w:bCs/>
          <w:sz w:val="18"/>
          <w:szCs w:val="28"/>
          <w:lang w:val="en-US"/>
        </w:rPr>
        <w:t>doi</w:t>
      </w:r>
      <w:proofErr w:type="spellEnd"/>
      <w:proofErr w:type="gramEnd"/>
      <w:r w:rsidRPr="00D414E4">
        <w:rPr>
          <w:rFonts w:ascii="Arial" w:eastAsia="Calibri" w:hAnsi="Arial" w:cs="Arial"/>
          <w:bCs/>
          <w:sz w:val="18"/>
          <w:szCs w:val="28"/>
        </w:rPr>
        <w:t>: 10.25712/</w:t>
      </w:r>
      <w:r>
        <w:rPr>
          <w:rFonts w:ascii="Arial" w:eastAsia="Calibri" w:hAnsi="Arial" w:cs="Arial"/>
          <w:bCs/>
          <w:sz w:val="18"/>
          <w:szCs w:val="28"/>
          <w:lang w:val="en-US"/>
        </w:rPr>
        <w:t>ASTU</w:t>
      </w:r>
      <w:r w:rsidRPr="00D414E4">
        <w:rPr>
          <w:rFonts w:ascii="Arial" w:eastAsia="Calibri" w:hAnsi="Arial" w:cs="Arial"/>
          <w:bCs/>
          <w:sz w:val="18"/>
          <w:szCs w:val="28"/>
        </w:rPr>
        <w:t>.2072-8921.2022.4.2.02</w:t>
      </w:r>
      <w:r>
        <w:rPr>
          <w:rFonts w:ascii="Arial" w:eastAsia="Calibri" w:hAnsi="Arial" w:cs="Arial"/>
          <w:bCs/>
          <w:sz w:val="18"/>
          <w:szCs w:val="28"/>
        </w:rPr>
        <w:t>1</w:t>
      </w:r>
      <w:r w:rsidRPr="00D414E4">
        <w:rPr>
          <w:rFonts w:ascii="Arial" w:eastAsia="Calibri" w:hAnsi="Arial" w:cs="Arial"/>
          <w:bCs/>
          <w:sz w:val="18"/>
          <w:szCs w:val="28"/>
        </w:rPr>
        <w:tab/>
      </w:r>
      <w:r w:rsidRPr="00D414E4">
        <w:rPr>
          <w:rFonts w:ascii="Arial" w:eastAsia="Calibri" w:hAnsi="Arial" w:cs="Arial"/>
          <w:bCs/>
          <w:sz w:val="18"/>
          <w:szCs w:val="28"/>
        </w:rPr>
        <w:tab/>
      </w:r>
      <w:r w:rsidRPr="00D414E4">
        <w:rPr>
          <w:rFonts w:ascii="Arial" w:eastAsia="Calibri" w:hAnsi="Arial" w:cs="Arial"/>
          <w:bCs/>
          <w:sz w:val="18"/>
          <w:szCs w:val="28"/>
        </w:rPr>
        <w:tab/>
      </w:r>
      <w:r w:rsidRPr="00D414E4">
        <w:rPr>
          <w:rFonts w:ascii="Arial" w:eastAsia="Calibri" w:hAnsi="Arial" w:cs="Arial"/>
          <w:bCs/>
          <w:sz w:val="18"/>
          <w:szCs w:val="28"/>
        </w:rPr>
        <w:tab/>
      </w:r>
      <w:r w:rsidRPr="00D414E4">
        <w:rPr>
          <w:rFonts w:ascii="Arial" w:eastAsia="Calibri" w:hAnsi="Arial" w:cs="Arial"/>
          <w:bCs/>
          <w:sz w:val="18"/>
          <w:szCs w:val="28"/>
        </w:rPr>
        <w:tab/>
      </w:r>
      <w:hyperlink r:id="rId8" w:history="1">
        <w:r w:rsidRPr="008158BD">
          <w:rPr>
            <w:rFonts w:ascii="Arial" w:eastAsia="Calibri" w:hAnsi="Arial" w:cs="Arial"/>
            <w:noProof/>
            <w:color w:val="0000FF"/>
            <w:lang w:eastAsia="ru-RU"/>
          </w:rPr>
          <w:drawing>
            <wp:inline distT="0" distB="0" distL="0" distR="0">
              <wp:extent cx="184150" cy="184150"/>
              <wp:effectExtent l="0" t="0" r="6350" b="6350"/>
              <wp:docPr id="18" name="Рисунок 18" descr="https://www.elibrary.ru/images/qr_cod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https://www.elibrary.ru/images/qr_code2.png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415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158BD">
          <w:rPr>
            <w:rStyle w:val="a6"/>
            <w:rFonts w:ascii="Arial" w:eastAsia="Calibri" w:hAnsi="Arial" w:cs="Arial"/>
            <w:bCs/>
            <w:sz w:val="18"/>
            <w:szCs w:val="28"/>
            <w:u w:val="none"/>
            <w:lang w:val="en-US"/>
          </w:rPr>
          <w:t>EDN</w:t>
        </w:r>
        <w:r w:rsidRPr="008158BD">
          <w:rPr>
            <w:rStyle w:val="a6"/>
            <w:rFonts w:ascii="Arial" w:eastAsia="Calibri" w:hAnsi="Arial" w:cs="Arial"/>
            <w:bCs/>
            <w:sz w:val="18"/>
            <w:szCs w:val="28"/>
            <w:u w:val="none"/>
          </w:rPr>
          <w:t xml:space="preserve">: </w:t>
        </w:r>
        <w:r w:rsidR="00B35490" w:rsidRPr="008158BD">
          <w:rPr>
            <w:rStyle w:val="a6"/>
            <w:rFonts w:ascii="Arial" w:eastAsia="Calibri" w:hAnsi="Arial" w:cs="Arial"/>
            <w:bCs/>
            <w:sz w:val="18"/>
            <w:szCs w:val="28"/>
            <w:u w:val="none"/>
            <w:lang w:val="en-US"/>
          </w:rPr>
          <w:t>ZFEZAM</w:t>
        </w:r>
      </w:hyperlink>
    </w:p>
    <w:p w:rsidR="00522916" w:rsidRDefault="00522916">
      <w:pPr>
        <w:widowControl w:val="0"/>
        <w:jc w:val="center"/>
        <w:rPr>
          <w:rFonts w:ascii="Arial" w:hAnsi="Arial" w:cs="Arial"/>
          <w:b/>
          <w:bCs/>
          <w:sz w:val="20"/>
          <w:szCs w:val="28"/>
        </w:rPr>
      </w:pPr>
    </w:p>
    <w:p w:rsidR="00D414E4" w:rsidRDefault="00D414E4" w:rsidP="004309DE">
      <w:pPr>
        <w:widowControl w:val="0"/>
        <w:spacing w:line="235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0568F">
        <w:rPr>
          <w:rFonts w:ascii="Arial" w:hAnsi="Arial" w:cs="Arial"/>
          <w:b/>
          <w:bCs/>
          <w:sz w:val="28"/>
          <w:szCs w:val="28"/>
        </w:rPr>
        <w:t>ВЛИЯНИЕ ТЕРМИЧЕСКОЙ ОБРАБОТКИ НА СПЛАВЫ</w:t>
      </w:r>
    </w:p>
    <w:p w:rsidR="00D414E4" w:rsidRDefault="00D414E4" w:rsidP="004309DE">
      <w:pPr>
        <w:widowControl w:val="0"/>
        <w:spacing w:line="235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0568F">
        <w:rPr>
          <w:rFonts w:ascii="Arial" w:hAnsi="Arial" w:cs="Arial"/>
          <w:b/>
          <w:bCs/>
          <w:sz w:val="28"/>
          <w:szCs w:val="28"/>
        </w:rPr>
        <w:t>СИСТЕМЫ</w:t>
      </w:r>
      <w:r w:rsidR="002F44A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E0568F" w:rsidRPr="00E0568F">
        <w:rPr>
          <w:rFonts w:ascii="Arial" w:hAnsi="Arial" w:cs="Arial"/>
          <w:b/>
          <w:bCs/>
          <w:sz w:val="28"/>
          <w:szCs w:val="28"/>
        </w:rPr>
        <w:t>Al</w:t>
      </w:r>
      <w:r w:rsidR="002F44AC">
        <w:rPr>
          <w:rFonts w:ascii="Arial" w:hAnsi="Arial" w:cs="Arial"/>
          <w:b/>
          <w:bCs/>
          <w:sz w:val="28"/>
          <w:szCs w:val="28"/>
        </w:rPr>
        <w:t>‒</w:t>
      </w:r>
      <w:r w:rsidR="00E0568F" w:rsidRPr="00E0568F">
        <w:rPr>
          <w:rFonts w:ascii="Arial" w:hAnsi="Arial" w:cs="Arial"/>
          <w:b/>
          <w:bCs/>
          <w:sz w:val="28"/>
          <w:szCs w:val="28"/>
        </w:rPr>
        <w:t>Mg</w:t>
      </w:r>
      <w:r w:rsidR="002F44AC">
        <w:rPr>
          <w:rFonts w:ascii="Arial" w:hAnsi="Arial" w:cs="Arial"/>
          <w:b/>
          <w:bCs/>
          <w:sz w:val="28"/>
          <w:szCs w:val="28"/>
        </w:rPr>
        <w:t>‒</w:t>
      </w:r>
      <w:r w:rsidR="00E0568F" w:rsidRPr="00E0568F">
        <w:rPr>
          <w:rFonts w:ascii="Arial" w:hAnsi="Arial" w:cs="Arial"/>
          <w:b/>
          <w:bCs/>
          <w:sz w:val="28"/>
          <w:szCs w:val="28"/>
        </w:rPr>
        <w:t>Si</w:t>
      </w:r>
      <w:proofErr w:type="spellEnd"/>
      <w:r w:rsidR="002F44AC">
        <w:rPr>
          <w:rFonts w:ascii="Arial" w:hAnsi="Arial" w:cs="Arial"/>
          <w:b/>
          <w:bCs/>
          <w:sz w:val="28"/>
          <w:szCs w:val="28"/>
        </w:rPr>
        <w:t xml:space="preserve"> </w:t>
      </w:r>
      <w:r w:rsidRPr="00E0568F">
        <w:rPr>
          <w:rFonts w:ascii="Arial" w:hAnsi="Arial" w:cs="Arial"/>
          <w:b/>
          <w:bCs/>
          <w:sz w:val="28"/>
          <w:szCs w:val="28"/>
        </w:rPr>
        <w:t xml:space="preserve">С ИЗБЫТКОМ КРЕМНИЯ И </w:t>
      </w:r>
    </w:p>
    <w:p w:rsidR="00E0568F" w:rsidRDefault="00D414E4" w:rsidP="004309DE">
      <w:pPr>
        <w:widowControl w:val="0"/>
        <w:spacing w:line="235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0568F">
        <w:rPr>
          <w:rFonts w:ascii="Arial" w:hAnsi="Arial" w:cs="Arial"/>
          <w:b/>
          <w:bCs/>
          <w:sz w:val="28"/>
          <w:szCs w:val="28"/>
        </w:rPr>
        <w:t>МАЛЫМИ ЦИРКОНИЕВЫМИ ДОБАВКАМИ</w:t>
      </w:r>
    </w:p>
    <w:p w:rsidR="00522916" w:rsidRPr="00F42222" w:rsidRDefault="00522916" w:rsidP="004309DE">
      <w:pPr>
        <w:widowControl w:val="0"/>
        <w:spacing w:line="235" w:lineRule="auto"/>
        <w:rPr>
          <w:rFonts w:ascii="Arial" w:hAnsi="Arial" w:cs="Arial"/>
          <w:b/>
          <w:bCs/>
          <w:sz w:val="12"/>
          <w:szCs w:val="28"/>
        </w:rPr>
      </w:pPr>
    </w:p>
    <w:p w:rsidR="00522916" w:rsidRDefault="00E0568F" w:rsidP="004309DE">
      <w:pPr>
        <w:widowControl w:val="0"/>
        <w:spacing w:line="235" w:lineRule="auto"/>
        <w:jc w:val="center"/>
      </w:pPr>
      <w:r>
        <w:rPr>
          <w:rFonts w:ascii="Arial" w:hAnsi="Arial" w:cs="Arial"/>
          <w:b/>
          <w:bCs/>
          <w:szCs w:val="28"/>
        </w:rPr>
        <w:t xml:space="preserve">Евгений Владимирович </w:t>
      </w:r>
      <w:proofErr w:type="spellStart"/>
      <w:r>
        <w:rPr>
          <w:rFonts w:ascii="Arial" w:hAnsi="Arial" w:cs="Arial"/>
          <w:b/>
          <w:bCs/>
          <w:szCs w:val="28"/>
        </w:rPr>
        <w:t>Арышенский</w:t>
      </w:r>
      <w:proofErr w:type="spellEnd"/>
      <w:r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  <w:vertAlign w:val="superscript"/>
        </w:rPr>
        <w:t>1</w:t>
      </w:r>
      <w:r>
        <w:rPr>
          <w:rFonts w:ascii="Arial" w:hAnsi="Arial" w:cs="Arial"/>
          <w:b/>
          <w:bCs/>
          <w:szCs w:val="28"/>
        </w:rPr>
        <w:t xml:space="preserve">, Максим Александрович </w:t>
      </w:r>
      <w:proofErr w:type="spellStart"/>
      <w:r>
        <w:rPr>
          <w:rFonts w:ascii="Arial" w:hAnsi="Arial" w:cs="Arial"/>
          <w:b/>
          <w:bCs/>
          <w:szCs w:val="28"/>
        </w:rPr>
        <w:t>Лапшов</w:t>
      </w:r>
      <w:proofErr w:type="spellEnd"/>
      <w:r>
        <w:rPr>
          <w:rFonts w:ascii="Arial" w:hAnsi="Arial" w:cs="Arial"/>
          <w:b/>
          <w:bCs/>
          <w:szCs w:val="28"/>
          <w:vertAlign w:val="superscript"/>
        </w:rPr>
        <w:t> 2</w:t>
      </w:r>
      <w:r>
        <w:rPr>
          <w:rFonts w:ascii="Arial" w:hAnsi="Arial" w:cs="Arial"/>
          <w:b/>
          <w:bCs/>
          <w:szCs w:val="28"/>
        </w:rPr>
        <w:t>,</w:t>
      </w:r>
    </w:p>
    <w:p w:rsidR="00522916" w:rsidRDefault="00E0568F" w:rsidP="004309DE">
      <w:pPr>
        <w:widowControl w:val="0"/>
        <w:spacing w:line="235" w:lineRule="auto"/>
        <w:jc w:val="center"/>
      </w:pPr>
      <w:r>
        <w:rPr>
          <w:rFonts w:ascii="Arial" w:hAnsi="Arial" w:cs="Arial"/>
          <w:b/>
          <w:bCs/>
          <w:szCs w:val="28"/>
        </w:rPr>
        <w:t>Михаил Владимирович Солопаев</w:t>
      </w:r>
      <w:r w:rsidR="00D414E4">
        <w:rPr>
          <w:rFonts w:ascii="Arial" w:hAnsi="Arial" w:cs="Arial"/>
          <w:b/>
          <w:bCs/>
          <w:szCs w:val="28"/>
          <w:vertAlign w:val="superscript"/>
        </w:rPr>
        <w:t>3</w:t>
      </w:r>
      <w:r w:rsidR="00D414E4">
        <w:rPr>
          <w:rFonts w:ascii="Arial" w:hAnsi="Arial" w:cs="Arial"/>
          <w:b/>
          <w:bCs/>
          <w:szCs w:val="28"/>
        </w:rPr>
        <w:t>, Сергей</w:t>
      </w:r>
      <w:r>
        <w:rPr>
          <w:rFonts w:ascii="Arial" w:hAnsi="Arial" w:cs="Arial"/>
          <w:b/>
          <w:bCs/>
          <w:szCs w:val="28"/>
        </w:rPr>
        <w:t xml:space="preserve"> Валерьевич Коновалов</w:t>
      </w:r>
      <w:r>
        <w:rPr>
          <w:rFonts w:ascii="Arial" w:hAnsi="Arial" w:cs="Arial"/>
          <w:b/>
          <w:bCs/>
          <w:szCs w:val="28"/>
          <w:vertAlign w:val="superscript"/>
        </w:rPr>
        <w:t> 4</w:t>
      </w:r>
    </w:p>
    <w:p w:rsidR="00522916" w:rsidRPr="00F42222" w:rsidRDefault="00522916" w:rsidP="004309DE">
      <w:pPr>
        <w:widowControl w:val="0"/>
        <w:spacing w:line="235" w:lineRule="auto"/>
        <w:rPr>
          <w:rFonts w:ascii="Arial" w:hAnsi="Arial" w:cs="Arial"/>
          <w:b/>
          <w:bCs/>
          <w:sz w:val="14"/>
          <w:szCs w:val="28"/>
        </w:rPr>
      </w:pPr>
    </w:p>
    <w:p w:rsidR="00522916" w:rsidRDefault="00BF5182" w:rsidP="004309DE">
      <w:pPr>
        <w:widowControl w:val="0"/>
        <w:spacing w:line="235" w:lineRule="auto"/>
        <w:rPr>
          <w:rFonts w:ascii="Arial" w:hAnsi="Arial" w:cs="Arial"/>
          <w:bCs/>
          <w:sz w:val="20"/>
          <w:szCs w:val="28"/>
        </w:rPr>
      </w:pPr>
      <w:r>
        <w:rPr>
          <w:rFonts w:ascii="Arial" w:hAnsi="Arial" w:cs="Arial"/>
          <w:bCs/>
          <w:sz w:val="20"/>
          <w:szCs w:val="28"/>
          <w:vertAlign w:val="superscript"/>
        </w:rPr>
        <w:t>1, 2, 3</w:t>
      </w:r>
      <w:r w:rsidR="00E0568F">
        <w:rPr>
          <w:rFonts w:ascii="Arial" w:hAnsi="Arial" w:cs="Arial"/>
          <w:bCs/>
          <w:sz w:val="20"/>
          <w:szCs w:val="28"/>
          <w:vertAlign w:val="superscript"/>
        </w:rPr>
        <w:t>,</w:t>
      </w:r>
      <w:bookmarkStart w:id="0" w:name="_Hlk116561754"/>
      <w:r w:rsidR="00E0568F">
        <w:rPr>
          <w:rFonts w:ascii="Arial" w:hAnsi="Arial" w:cs="Arial"/>
          <w:bCs/>
          <w:sz w:val="20"/>
          <w:szCs w:val="28"/>
          <w:vertAlign w:val="superscript"/>
        </w:rPr>
        <w:t>4</w:t>
      </w:r>
      <w:r>
        <w:rPr>
          <w:rFonts w:ascii="Arial" w:hAnsi="Arial" w:cs="Arial"/>
          <w:bCs/>
          <w:sz w:val="20"/>
          <w:szCs w:val="28"/>
          <w:vertAlign w:val="superscript"/>
        </w:rPr>
        <w:t> </w:t>
      </w:r>
      <w:r w:rsidR="00E0568F" w:rsidRPr="00E0568F">
        <w:rPr>
          <w:rFonts w:ascii="Arial" w:hAnsi="Arial" w:cs="Arial"/>
          <w:bCs/>
          <w:sz w:val="20"/>
          <w:szCs w:val="28"/>
        </w:rPr>
        <w:t>Самарский национальный исследовательский университет имени академика С.П. Королева,</w:t>
      </w:r>
      <w:r w:rsidR="002F44AC">
        <w:rPr>
          <w:rFonts w:ascii="Arial" w:hAnsi="Arial" w:cs="Arial"/>
          <w:bCs/>
          <w:sz w:val="20"/>
          <w:szCs w:val="28"/>
        </w:rPr>
        <w:t xml:space="preserve"> </w:t>
      </w:r>
      <w:r w:rsidR="00E0568F" w:rsidRPr="00E0568F">
        <w:rPr>
          <w:rFonts w:ascii="Arial" w:hAnsi="Arial" w:cs="Arial"/>
          <w:bCs/>
          <w:sz w:val="20"/>
          <w:szCs w:val="28"/>
        </w:rPr>
        <w:t>Самара, Россия</w:t>
      </w:r>
      <w:bookmarkEnd w:id="0"/>
    </w:p>
    <w:p w:rsidR="0081420D" w:rsidRPr="00E0568F" w:rsidRDefault="0081420D" w:rsidP="004309DE">
      <w:pPr>
        <w:widowControl w:val="0"/>
        <w:spacing w:line="235" w:lineRule="auto"/>
        <w:rPr>
          <w:rFonts w:ascii="Arial" w:hAnsi="Arial" w:cs="Arial"/>
          <w:bCs/>
          <w:sz w:val="20"/>
          <w:szCs w:val="28"/>
        </w:rPr>
      </w:pPr>
      <w:r w:rsidRPr="0081420D">
        <w:rPr>
          <w:rFonts w:ascii="Arial" w:hAnsi="Arial" w:cs="Arial"/>
          <w:bCs/>
          <w:sz w:val="20"/>
          <w:szCs w:val="28"/>
          <w:vertAlign w:val="superscript"/>
        </w:rPr>
        <w:t>4</w:t>
      </w:r>
      <w:r w:rsidR="002F44AC">
        <w:rPr>
          <w:rFonts w:ascii="Arial" w:hAnsi="Arial" w:cs="Arial"/>
          <w:bCs/>
          <w:sz w:val="20"/>
          <w:szCs w:val="28"/>
          <w:vertAlign w:val="superscript"/>
        </w:rPr>
        <w:t xml:space="preserve"> </w:t>
      </w:r>
      <w:r>
        <w:rPr>
          <w:rFonts w:ascii="Arial" w:hAnsi="Arial" w:cs="Arial"/>
          <w:bCs/>
          <w:sz w:val="20"/>
          <w:szCs w:val="28"/>
        </w:rPr>
        <w:t>Сибирский государственный индустриальный университет, Новокузнецк, Россия</w:t>
      </w:r>
    </w:p>
    <w:p w:rsidR="00522916" w:rsidRDefault="00BF5182" w:rsidP="004309DE">
      <w:pPr>
        <w:widowControl w:val="0"/>
        <w:spacing w:line="235" w:lineRule="auto"/>
      </w:pPr>
      <w:r>
        <w:rPr>
          <w:rFonts w:ascii="Arial" w:hAnsi="Arial" w:cs="Arial"/>
          <w:bCs/>
          <w:sz w:val="20"/>
          <w:szCs w:val="28"/>
          <w:vertAlign w:val="superscript"/>
        </w:rPr>
        <w:t>1</w:t>
      </w:r>
      <w:r w:rsidR="002F44AC">
        <w:rPr>
          <w:rFonts w:ascii="Arial" w:hAnsi="Arial" w:cs="Arial"/>
          <w:bCs/>
          <w:sz w:val="20"/>
          <w:szCs w:val="28"/>
          <w:vertAlign w:val="superscript"/>
        </w:rPr>
        <w:t xml:space="preserve"> </w:t>
      </w:r>
      <w:r w:rsidR="00E0568F" w:rsidRPr="00E0568F">
        <w:rPr>
          <w:rFonts w:ascii="Arial" w:hAnsi="Arial" w:cs="Arial"/>
          <w:bCs/>
          <w:sz w:val="20"/>
          <w:szCs w:val="28"/>
        </w:rPr>
        <w:t>arishenskiy.ev@ssau.ru</w:t>
      </w:r>
    </w:p>
    <w:p w:rsidR="00522916" w:rsidRDefault="00BF5182" w:rsidP="004309DE">
      <w:pPr>
        <w:widowControl w:val="0"/>
        <w:spacing w:line="235" w:lineRule="auto"/>
      </w:pPr>
      <w:r>
        <w:rPr>
          <w:rFonts w:ascii="Arial" w:hAnsi="Arial" w:cs="Arial"/>
          <w:bCs/>
          <w:sz w:val="20"/>
          <w:szCs w:val="28"/>
          <w:vertAlign w:val="superscript"/>
        </w:rPr>
        <w:t>2 </w:t>
      </w:r>
      <w:proofErr w:type="spellStart"/>
      <w:r w:rsidR="00E0568F" w:rsidRPr="00E0568F">
        <w:rPr>
          <w:rFonts w:ascii="Arial" w:hAnsi="Arial" w:cs="Arial"/>
          <w:bCs/>
          <w:sz w:val="20"/>
          <w:szCs w:val="28"/>
          <w:lang w:val="en-US"/>
        </w:rPr>
        <w:t>lapshov</w:t>
      </w:r>
      <w:proofErr w:type="spellEnd"/>
      <w:r w:rsidR="00E0568F" w:rsidRPr="00E0568F">
        <w:rPr>
          <w:rFonts w:ascii="Arial" w:hAnsi="Arial" w:cs="Arial"/>
          <w:bCs/>
          <w:sz w:val="20"/>
          <w:szCs w:val="28"/>
        </w:rPr>
        <w:t>.</w:t>
      </w:r>
      <w:r w:rsidR="00E0568F" w:rsidRPr="00E0568F">
        <w:rPr>
          <w:rFonts w:ascii="Arial" w:hAnsi="Arial" w:cs="Arial"/>
          <w:bCs/>
          <w:sz w:val="20"/>
          <w:szCs w:val="28"/>
          <w:lang w:val="en-US"/>
        </w:rPr>
        <w:t>m</w:t>
      </w:r>
      <w:r w:rsidR="00E0568F" w:rsidRPr="00E0568F">
        <w:rPr>
          <w:rFonts w:ascii="Arial" w:hAnsi="Arial" w:cs="Arial"/>
          <w:bCs/>
          <w:sz w:val="20"/>
          <w:szCs w:val="28"/>
        </w:rPr>
        <w:t>.</w:t>
      </w:r>
      <w:proofErr w:type="spellStart"/>
      <w:r w:rsidR="00E0568F" w:rsidRPr="00E0568F">
        <w:rPr>
          <w:rFonts w:ascii="Arial" w:hAnsi="Arial" w:cs="Arial"/>
          <w:bCs/>
          <w:sz w:val="20"/>
          <w:szCs w:val="28"/>
          <w:lang w:val="en-US"/>
        </w:rPr>
        <w:t>syz</w:t>
      </w:r>
      <w:proofErr w:type="spellEnd"/>
      <w:r w:rsidR="00E0568F" w:rsidRPr="00E0568F">
        <w:rPr>
          <w:rFonts w:ascii="Arial" w:hAnsi="Arial" w:cs="Arial"/>
          <w:bCs/>
          <w:sz w:val="20"/>
          <w:szCs w:val="28"/>
        </w:rPr>
        <w:t>@</w:t>
      </w:r>
      <w:proofErr w:type="spellStart"/>
      <w:r w:rsidR="00E0568F" w:rsidRPr="00E0568F">
        <w:rPr>
          <w:rFonts w:ascii="Arial" w:hAnsi="Arial" w:cs="Arial"/>
          <w:bCs/>
          <w:sz w:val="20"/>
          <w:szCs w:val="28"/>
          <w:lang w:val="en-US"/>
        </w:rPr>
        <w:t>gmail</w:t>
      </w:r>
      <w:proofErr w:type="spellEnd"/>
      <w:r w:rsidR="00E0568F" w:rsidRPr="00E0568F">
        <w:rPr>
          <w:rFonts w:ascii="Arial" w:hAnsi="Arial" w:cs="Arial"/>
          <w:bCs/>
          <w:sz w:val="20"/>
          <w:szCs w:val="28"/>
        </w:rPr>
        <w:t>.</w:t>
      </w:r>
      <w:r w:rsidR="00E0568F" w:rsidRPr="00E0568F">
        <w:rPr>
          <w:rFonts w:ascii="Arial" w:hAnsi="Arial" w:cs="Arial"/>
          <w:bCs/>
          <w:sz w:val="20"/>
          <w:szCs w:val="28"/>
          <w:lang w:val="en-US"/>
        </w:rPr>
        <w:t>com</w:t>
      </w:r>
    </w:p>
    <w:p w:rsidR="00522916" w:rsidRPr="00E0568F" w:rsidRDefault="00BF5182" w:rsidP="004309DE">
      <w:pPr>
        <w:widowControl w:val="0"/>
        <w:spacing w:line="235" w:lineRule="auto"/>
      </w:pPr>
      <w:r w:rsidRPr="00E0568F">
        <w:rPr>
          <w:rFonts w:ascii="Arial" w:hAnsi="Arial" w:cs="Arial"/>
          <w:bCs/>
          <w:sz w:val="20"/>
          <w:szCs w:val="28"/>
          <w:vertAlign w:val="superscript"/>
        </w:rPr>
        <w:t>3</w:t>
      </w:r>
      <w:r w:rsidRPr="00E0568F">
        <w:rPr>
          <w:rFonts w:ascii="Arial" w:hAnsi="Arial" w:cs="Arial"/>
          <w:bCs/>
          <w:sz w:val="20"/>
          <w:szCs w:val="28"/>
          <w:lang w:val="en-US"/>
        </w:rPr>
        <w:t> </w:t>
      </w:r>
      <w:proofErr w:type="spellStart"/>
      <w:r w:rsidR="00E0568F">
        <w:rPr>
          <w:rFonts w:ascii="Arial" w:hAnsi="Arial" w:cs="Arial"/>
          <w:bCs/>
          <w:sz w:val="20"/>
          <w:szCs w:val="28"/>
          <w:lang w:val="en-US"/>
        </w:rPr>
        <w:t>msolopaev</w:t>
      </w:r>
      <w:proofErr w:type="spellEnd"/>
      <w:r w:rsidR="00E0568F" w:rsidRPr="00E0568F">
        <w:rPr>
          <w:rFonts w:ascii="Arial" w:hAnsi="Arial" w:cs="Arial"/>
          <w:bCs/>
          <w:sz w:val="20"/>
          <w:szCs w:val="28"/>
        </w:rPr>
        <w:t>@</w:t>
      </w:r>
      <w:r w:rsidR="00E0568F">
        <w:rPr>
          <w:rFonts w:ascii="Arial" w:hAnsi="Arial" w:cs="Arial"/>
          <w:bCs/>
          <w:sz w:val="20"/>
          <w:szCs w:val="28"/>
          <w:lang w:val="en-US"/>
        </w:rPr>
        <w:t>mail</w:t>
      </w:r>
      <w:r w:rsidR="00E0568F" w:rsidRPr="00E0568F">
        <w:rPr>
          <w:rFonts w:ascii="Arial" w:hAnsi="Arial" w:cs="Arial"/>
          <w:bCs/>
          <w:sz w:val="20"/>
          <w:szCs w:val="28"/>
        </w:rPr>
        <w:t>.</w:t>
      </w:r>
      <w:proofErr w:type="spellStart"/>
      <w:r w:rsidR="00E0568F">
        <w:rPr>
          <w:rFonts w:ascii="Arial" w:hAnsi="Arial" w:cs="Arial"/>
          <w:bCs/>
          <w:sz w:val="20"/>
          <w:szCs w:val="28"/>
          <w:lang w:val="en-US"/>
        </w:rPr>
        <w:t>ru</w:t>
      </w:r>
      <w:proofErr w:type="spellEnd"/>
    </w:p>
    <w:p w:rsidR="00522916" w:rsidRPr="00371140" w:rsidRDefault="00BF5182" w:rsidP="004309DE">
      <w:pPr>
        <w:widowControl w:val="0"/>
        <w:spacing w:line="235" w:lineRule="auto"/>
      </w:pPr>
      <w:r w:rsidRPr="00E0568F">
        <w:rPr>
          <w:rFonts w:ascii="Arial" w:hAnsi="Arial" w:cs="Arial"/>
          <w:bCs/>
          <w:sz w:val="20"/>
          <w:szCs w:val="28"/>
          <w:vertAlign w:val="superscript"/>
        </w:rPr>
        <w:t>4</w:t>
      </w:r>
      <w:r w:rsidRPr="00E0568F">
        <w:rPr>
          <w:rFonts w:ascii="Arial" w:hAnsi="Arial" w:cs="Arial"/>
          <w:bCs/>
          <w:sz w:val="20"/>
          <w:szCs w:val="28"/>
          <w:vertAlign w:val="superscript"/>
          <w:lang w:val="en-US"/>
        </w:rPr>
        <w:t> </w:t>
      </w:r>
      <w:proofErr w:type="spellStart"/>
      <w:r w:rsidR="0081420D">
        <w:rPr>
          <w:rFonts w:ascii="Arial" w:hAnsi="Arial" w:cs="Arial"/>
          <w:bCs/>
          <w:sz w:val="20"/>
          <w:szCs w:val="28"/>
          <w:lang w:val="en-US"/>
        </w:rPr>
        <w:t>konovalov</w:t>
      </w:r>
      <w:proofErr w:type="spellEnd"/>
      <w:r w:rsidR="0081420D" w:rsidRPr="00371140">
        <w:rPr>
          <w:rFonts w:ascii="Arial" w:hAnsi="Arial" w:cs="Arial"/>
          <w:bCs/>
          <w:sz w:val="20"/>
          <w:szCs w:val="28"/>
        </w:rPr>
        <w:t>@</w:t>
      </w:r>
      <w:proofErr w:type="spellStart"/>
      <w:r w:rsidR="0081420D">
        <w:rPr>
          <w:rFonts w:ascii="Arial" w:hAnsi="Arial" w:cs="Arial"/>
          <w:bCs/>
          <w:sz w:val="20"/>
          <w:szCs w:val="28"/>
          <w:lang w:val="en-US"/>
        </w:rPr>
        <w:t>sibsiu</w:t>
      </w:r>
      <w:proofErr w:type="spellEnd"/>
      <w:r w:rsidR="0081420D" w:rsidRPr="00371140">
        <w:rPr>
          <w:rFonts w:ascii="Arial" w:hAnsi="Arial" w:cs="Arial"/>
          <w:bCs/>
          <w:sz w:val="20"/>
          <w:szCs w:val="28"/>
        </w:rPr>
        <w:t>.</w:t>
      </w:r>
      <w:proofErr w:type="spellStart"/>
      <w:r w:rsidR="0081420D">
        <w:rPr>
          <w:rFonts w:ascii="Arial" w:hAnsi="Arial" w:cs="Arial"/>
          <w:bCs/>
          <w:sz w:val="20"/>
          <w:szCs w:val="28"/>
          <w:lang w:val="en-US"/>
        </w:rPr>
        <w:t>ru</w:t>
      </w:r>
      <w:proofErr w:type="spellEnd"/>
    </w:p>
    <w:p w:rsidR="00522916" w:rsidRPr="00F42222" w:rsidRDefault="00522916" w:rsidP="004309DE">
      <w:pPr>
        <w:widowControl w:val="0"/>
        <w:spacing w:line="235" w:lineRule="auto"/>
        <w:jc w:val="center"/>
        <w:rPr>
          <w:rFonts w:ascii="Arial" w:hAnsi="Arial" w:cs="Arial"/>
          <w:b/>
          <w:bCs/>
          <w:i/>
          <w:sz w:val="8"/>
          <w:szCs w:val="28"/>
        </w:rPr>
      </w:pPr>
    </w:p>
    <w:p w:rsidR="00E0568F" w:rsidRPr="00F42222" w:rsidRDefault="00BF5182" w:rsidP="004309DE">
      <w:pPr>
        <w:widowControl w:val="0"/>
        <w:tabs>
          <w:tab w:val="left" w:pos="0"/>
        </w:tabs>
        <w:spacing w:line="235" w:lineRule="auto"/>
        <w:ind w:firstLine="454"/>
        <w:jc w:val="both"/>
        <w:rPr>
          <w:rFonts w:ascii="Arial" w:hAnsi="Arial" w:cs="Arial"/>
          <w:i/>
          <w:spacing w:val="-6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Аннотация</w:t>
      </w:r>
      <w:r w:rsidRPr="00E0568F">
        <w:rPr>
          <w:rFonts w:ascii="Arial" w:hAnsi="Arial" w:cs="Arial"/>
          <w:b/>
          <w:i/>
          <w:sz w:val="20"/>
          <w:szCs w:val="20"/>
        </w:rPr>
        <w:t>.</w:t>
      </w:r>
      <w:r w:rsidR="00414D6C">
        <w:rPr>
          <w:rFonts w:ascii="Arial" w:hAnsi="Arial" w:cs="Arial"/>
          <w:b/>
          <w:i/>
          <w:sz w:val="20"/>
          <w:szCs w:val="20"/>
        </w:rPr>
        <w:t xml:space="preserve"> </w:t>
      </w:r>
      <w:r w:rsidR="00E0568F" w:rsidRPr="00F42222">
        <w:rPr>
          <w:rFonts w:ascii="Arial" w:hAnsi="Arial" w:cs="Arial"/>
          <w:i/>
          <w:spacing w:val="-6"/>
          <w:sz w:val="20"/>
          <w:szCs w:val="20"/>
        </w:rPr>
        <w:t xml:space="preserve">Исследование направлено на изучение термической обработки на формирование физико-механических свойств в системе </w:t>
      </w:r>
      <w:proofErr w:type="spellStart"/>
      <w:r w:rsidR="00E0568F" w:rsidRPr="00F42222">
        <w:rPr>
          <w:rFonts w:ascii="Arial" w:hAnsi="Arial" w:cs="Arial"/>
          <w:i/>
          <w:spacing w:val="-6"/>
          <w:sz w:val="20"/>
          <w:szCs w:val="20"/>
        </w:rPr>
        <w:t>Al</w:t>
      </w:r>
      <w:r w:rsidR="00414D6C">
        <w:rPr>
          <w:rFonts w:ascii="Arial" w:hAnsi="Arial" w:cs="Arial"/>
          <w:i/>
          <w:spacing w:val="-6"/>
          <w:sz w:val="20"/>
          <w:szCs w:val="20"/>
        </w:rPr>
        <w:t>‒</w:t>
      </w:r>
      <w:r w:rsidR="00E0568F" w:rsidRPr="00F42222">
        <w:rPr>
          <w:rFonts w:ascii="Arial" w:hAnsi="Arial" w:cs="Arial"/>
          <w:i/>
          <w:spacing w:val="-6"/>
          <w:sz w:val="20"/>
          <w:szCs w:val="20"/>
        </w:rPr>
        <w:t>Mg</w:t>
      </w:r>
      <w:r w:rsidR="00414D6C">
        <w:rPr>
          <w:rFonts w:ascii="Arial" w:hAnsi="Arial" w:cs="Arial"/>
          <w:i/>
          <w:spacing w:val="-6"/>
          <w:sz w:val="20"/>
          <w:szCs w:val="20"/>
        </w:rPr>
        <w:t>‒</w:t>
      </w:r>
      <w:r w:rsidR="00E0568F" w:rsidRPr="00F42222">
        <w:rPr>
          <w:rFonts w:ascii="Arial" w:hAnsi="Arial" w:cs="Arial"/>
          <w:i/>
          <w:spacing w:val="-6"/>
          <w:sz w:val="20"/>
          <w:szCs w:val="20"/>
        </w:rPr>
        <w:t>Si</w:t>
      </w:r>
      <w:proofErr w:type="spellEnd"/>
      <w:r w:rsidR="00E0568F" w:rsidRPr="00F42222">
        <w:rPr>
          <w:rFonts w:ascii="Arial" w:hAnsi="Arial" w:cs="Arial"/>
          <w:i/>
          <w:spacing w:val="-6"/>
          <w:sz w:val="20"/>
          <w:szCs w:val="20"/>
        </w:rPr>
        <w:t xml:space="preserve"> с избытком кремния и малыми циркониевыми добавками. Изучение проводилось на примере трех сплавов с разным соотношением </w:t>
      </w:r>
      <w:proofErr w:type="spellStart"/>
      <w:r w:rsidR="00E0568F" w:rsidRPr="00F42222">
        <w:rPr>
          <w:rFonts w:ascii="Arial" w:hAnsi="Arial" w:cs="Arial"/>
          <w:i/>
          <w:spacing w:val="-6"/>
          <w:sz w:val="20"/>
          <w:szCs w:val="20"/>
        </w:rPr>
        <w:t>Mg</w:t>
      </w:r>
      <w:proofErr w:type="spellEnd"/>
      <w:r w:rsidR="00E0568F" w:rsidRPr="00F42222">
        <w:rPr>
          <w:rFonts w:ascii="Arial" w:hAnsi="Arial" w:cs="Arial"/>
          <w:i/>
          <w:spacing w:val="-6"/>
          <w:sz w:val="20"/>
          <w:szCs w:val="20"/>
        </w:rPr>
        <w:t>/</w:t>
      </w:r>
      <w:proofErr w:type="spellStart"/>
      <w:r w:rsidR="00E0568F" w:rsidRPr="00F42222">
        <w:rPr>
          <w:rFonts w:ascii="Arial" w:hAnsi="Arial" w:cs="Arial"/>
          <w:i/>
          <w:spacing w:val="-6"/>
          <w:sz w:val="20"/>
          <w:szCs w:val="20"/>
        </w:rPr>
        <w:t>Si</w:t>
      </w:r>
      <w:proofErr w:type="spellEnd"/>
      <w:r w:rsidR="00E0568F" w:rsidRPr="00F42222">
        <w:rPr>
          <w:rFonts w:ascii="Arial" w:hAnsi="Arial" w:cs="Arial"/>
          <w:i/>
          <w:spacing w:val="-6"/>
          <w:sz w:val="20"/>
          <w:szCs w:val="20"/>
        </w:rPr>
        <w:t xml:space="preserve"> при содержании циркония 0,15 %. Сплавы подвергали как одно</w:t>
      </w:r>
      <w:r w:rsidR="00414D6C">
        <w:rPr>
          <w:rFonts w:ascii="Arial" w:hAnsi="Arial" w:cs="Arial"/>
          <w:i/>
          <w:spacing w:val="-6"/>
          <w:sz w:val="20"/>
          <w:szCs w:val="20"/>
        </w:rPr>
        <w:t>-,</w:t>
      </w:r>
      <w:r w:rsidR="00E0568F" w:rsidRPr="00F42222">
        <w:rPr>
          <w:rFonts w:ascii="Arial" w:hAnsi="Arial" w:cs="Arial"/>
          <w:i/>
          <w:spacing w:val="-6"/>
          <w:sz w:val="20"/>
          <w:szCs w:val="20"/>
        </w:rPr>
        <w:t xml:space="preserve"> так и двухступенчатой термической обработки. В ходе одноступенчатой термической обработки сплавы отжигались при температуре 375–550 </w:t>
      </w:r>
      <w:r w:rsidR="00414D6C">
        <w:rPr>
          <w:rFonts w:ascii="Arial" w:hAnsi="Arial" w:cs="Arial"/>
          <w:i/>
          <w:spacing w:val="-6"/>
          <w:sz w:val="20"/>
          <w:szCs w:val="20"/>
        </w:rPr>
        <w:t>º</w:t>
      </w:r>
      <w:r w:rsidR="00220B08" w:rsidRPr="00F42222">
        <w:rPr>
          <w:rFonts w:ascii="Arial" w:hAnsi="Arial" w:cs="Arial"/>
          <w:i/>
          <w:spacing w:val="-6"/>
          <w:sz w:val="20"/>
          <w:szCs w:val="20"/>
        </w:rPr>
        <w:t>С</w:t>
      </w:r>
      <w:r w:rsidR="00E0568F" w:rsidRPr="00F42222">
        <w:rPr>
          <w:rFonts w:ascii="Arial" w:hAnsi="Arial" w:cs="Arial"/>
          <w:i/>
          <w:spacing w:val="-6"/>
          <w:sz w:val="20"/>
          <w:szCs w:val="20"/>
        </w:rPr>
        <w:t xml:space="preserve"> и выдержке, которая составлял</w:t>
      </w:r>
      <w:r w:rsidR="00EF389E">
        <w:rPr>
          <w:rFonts w:ascii="Arial" w:hAnsi="Arial" w:cs="Arial"/>
          <w:i/>
          <w:spacing w:val="-6"/>
          <w:sz w:val="20"/>
          <w:szCs w:val="20"/>
        </w:rPr>
        <w:t>а</w:t>
      </w:r>
      <w:r w:rsidR="00E0568F" w:rsidRPr="00F42222">
        <w:rPr>
          <w:rFonts w:ascii="Arial" w:hAnsi="Arial" w:cs="Arial"/>
          <w:i/>
          <w:spacing w:val="-6"/>
          <w:sz w:val="20"/>
          <w:szCs w:val="20"/>
        </w:rPr>
        <w:t xml:space="preserve"> от 10 секунд до 100 часов с последующей фиксацией микроструктуры в воде. Кроме того, была проведена многоступенчатая термическая обработка, температура отжига первой ступени варьировалась в промежутке 425–550</w:t>
      </w:r>
      <w:r w:rsidR="00220B08" w:rsidRPr="00F42222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="00414D6C">
        <w:rPr>
          <w:rFonts w:ascii="Arial" w:hAnsi="Arial" w:cs="Arial"/>
          <w:i/>
          <w:spacing w:val="-6"/>
          <w:sz w:val="20"/>
          <w:szCs w:val="20"/>
        </w:rPr>
        <w:t>º</w:t>
      </w:r>
      <w:r w:rsidR="00220B08" w:rsidRPr="00F42222">
        <w:rPr>
          <w:rFonts w:ascii="Arial" w:hAnsi="Arial" w:cs="Arial"/>
          <w:i/>
          <w:spacing w:val="-6"/>
          <w:sz w:val="20"/>
          <w:szCs w:val="20"/>
        </w:rPr>
        <w:t>С</w:t>
      </w:r>
      <w:r w:rsidR="00E0568F" w:rsidRPr="00F42222">
        <w:rPr>
          <w:rFonts w:ascii="Arial" w:hAnsi="Arial" w:cs="Arial"/>
          <w:i/>
          <w:spacing w:val="-6"/>
          <w:sz w:val="20"/>
          <w:szCs w:val="20"/>
        </w:rPr>
        <w:t xml:space="preserve"> при 8-часовой выдержк</w:t>
      </w:r>
      <w:r w:rsidR="00414D6C">
        <w:rPr>
          <w:rFonts w:ascii="Arial" w:hAnsi="Arial" w:cs="Arial"/>
          <w:i/>
          <w:spacing w:val="-6"/>
          <w:sz w:val="20"/>
          <w:szCs w:val="20"/>
        </w:rPr>
        <w:t>е</w:t>
      </w:r>
      <w:r w:rsidR="00E0568F" w:rsidRPr="00F42222">
        <w:rPr>
          <w:rFonts w:ascii="Arial" w:hAnsi="Arial" w:cs="Arial"/>
          <w:i/>
          <w:spacing w:val="-6"/>
          <w:sz w:val="20"/>
          <w:szCs w:val="20"/>
        </w:rPr>
        <w:t xml:space="preserve"> и последующей фиксацией в воде, после этого металл подвергался 3-часовому искусственному старению. После завершения термической обработки были исследованы </w:t>
      </w:r>
      <w:proofErr w:type="spellStart"/>
      <w:r w:rsidR="00E0568F" w:rsidRPr="00F42222">
        <w:rPr>
          <w:rFonts w:ascii="Arial" w:hAnsi="Arial" w:cs="Arial"/>
          <w:i/>
          <w:spacing w:val="-6"/>
          <w:sz w:val="20"/>
          <w:szCs w:val="20"/>
        </w:rPr>
        <w:t>микротвердость</w:t>
      </w:r>
      <w:proofErr w:type="spellEnd"/>
      <w:r w:rsidR="00E0568F" w:rsidRPr="00F42222">
        <w:rPr>
          <w:rFonts w:ascii="Arial" w:hAnsi="Arial" w:cs="Arial"/>
          <w:i/>
          <w:spacing w:val="-6"/>
          <w:sz w:val="20"/>
          <w:szCs w:val="20"/>
        </w:rPr>
        <w:t xml:space="preserve"> и электропроводность. Основываясь на данных об изменения последний в зависимости от режима термической обработки, строились C-кривые распада пересыщенного твердого раствора. </w:t>
      </w:r>
    </w:p>
    <w:p w:rsidR="00220B08" w:rsidRPr="00837730" w:rsidRDefault="00E0568F" w:rsidP="004309DE">
      <w:pPr>
        <w:widowControl w:val="0"/>
        <w:tabs>
          <w:tab w:val="left" w:pos="0"/>
        </w:tabs>
        <w:spacing w:line="235" w:lineRule="auto"/>
        <w:ind w:firstLine="454"/>
        <w:jc w:val="both"/>
        <w:rPr>
          <w:spacing w:val="-2"/>
        </w:rPr>
      </w:pPr>
      <w:r w:rsidRPr="00837730">
        <w:rPr>
          <w:rFonts w:ascii="Arial" w:hAnsi="Arial" w:cs="Arial"/>
          <w:i/>
          <w:spacing w:val="-2"/>
          <w:sz w:val="20"/>
          <w:szCs w:val="20"/>
        </w:rPr>
        <w:t xml:space="preserve">Для некоторых режимов термической обработки были проведены исследования </w:t>
      </w:r>
      <w:proofErr w:type="spellStart"/>
      <w:r w:rsidRPr="00837730">
        <w:rPr>
          <w:rFonts w:ascii="Arial" w:hAnsi="Arial" w:cs="Arial"/>
          <w:i/>
          <w:spacing w:val="-2"/>
          <w:sz w:val="20"/>
          <w:szCs w:val="20"/>
        </w:rPr>
        <w:t>интерметаллидных</w:t>
      </w:r>
      <w:proofErr w:type="spellEnd"/>
      <w:r w:rsidRPr="00837730">
        <w:rPr>
          <w:rFonts w:ascii="Arial" w:hAnsi="Arial" w:cs="Arial"/>
          <w:i/>
          <w:spacing w:val="-2"/>
          <w:sz w:val="20"/>
          <w:szCs w:val="20"/>
        </w:rPr>
        <w:t xml:space="preserve"> частиц с помощью сканирующей микроскопии. При помощи сканирующей электронной микроскопии в сплавах были обнаружены частицы, похожие по своему химическому составу на Mg</w:t>
      </w:r>
      <w:r w:rsidRPr="00837730">
        <w:rPr>
          <w:rFonts w:ascii="Arial" w:hAnsi="Arial" w:cs="Arial"/>
          <w:i/>
          <w:spacing w:val="-2"/>
          <w:sz w:val="20"/>
          <w:szCs w:val="20"/>
          <w:vertAlign w:val="subscript"/>
        </w:rPr>
        <w:t>2</w:t>
      </w:r>
      <w:r w:rsidRPr="00837730">
        <w:rPr>
          <w:rFonts w:ascii="Arial" w:hAnsi="Arial" w:cs="Arial"/>
          <w:i/>
          <w:spacing w:val="-2"/>
          <w:sz w:val="20"/>
          <w:szCs w:val="20"/>
        </w:rPr>
        <w:t>Si, Al</w:t>
      </w:r>
      <w:r w:rsidRPr="00837730">
        <w:rPr>
          <w:rFonts w:ascii="Arial" w:hAnsi="Arial" w:cs="Arial"/>
          <w:i/>
          <w:spacing w:val="-2"/>
          <w:sz w:val="20"/>
          <w:szCs w:val="20"/>
          <w:vertAlign w:val="subscript"/>
        </w:rPr>
        <w:t>3</w:t>
      </w:r>
      <w:r w:rsidRPr="00837730">
        <w:rPr>
          <w:rFonts w:ascii="Arial" w:hAnsi="Arial" w:cs="Arial"/>
          <w:i/>
          <w:spacing w:val="-2"/>
          <w:sz w:val="20"/>
          <w:szCs w:val="20"/>
        </w:rPr>
        <w:t>(</w:t>
      </w:r>
      <w:proofErr w:type="spellStart"/>
      <w:r w:rsidRPr="00837730">
        <w:rPr>
          <w:rFonts w:ascii="Arial" w:hAnsi="Arial" w:cs="Arial"/>
          <w:i/>
          <w:spacing w:val="-2"/>
          <w:sz w:val="20"/>
          <w:szCs w:val="20"/>
        </w:rPr>
        <w:t>FeSi</w:t>
      </w:r>
      <w:proofErr w:type="spellEnd"/>
      <w:r w:rsidRPr="00837730">
        <w:rPr>
          <w:rFonts w:ascii="Arial" w:hAnsi="Arial" w:cs="Arial"/>
          <w:i/>
          <w:spacing w:val="-2"/>
          <w:sz w:val="20"/>
          <w:szCs w:val="20"/>
        </w:rPr>
        <w:t>) и Zr</w:t>
      </w:r>
      <w:r w:rsidRPr="00837730">
        <w:rPr>
          <w:rFonts w:ascii="Arial" w:hAnsi="Arial" w:cs="Arial"/>
          <w:i/>
          <w:spacing w:val="-2"/>
          <w:sz w:val="20"/>
          <w:szCs w:val="20"/>
          <w:vertAlign w:val="subscript"/>
        </w:rPr>
        <w:t>2</w:t>
      </w:r>
      <w:r w:rsidRPr="00837730">
        <w:rPr>
          <w:rFonts w:ascii="Arial" w:hAnsi="Arial" w:cs="Arial"/>
          <w:i/>
          <w:spacing w:val="-2"/>
          <w:sz w:val="20"/>
          <w:szCs w:val="20"/>
        </w:rPr>
        <w:t>Si.</w:t>
      </w:r>
    </w:p>
    <w:p w:rsidR="00522916" w:rsidRPr="00F42222" w:rsidRDefault="00220B08" w:rsidP="004309DE">
      <w:pPr>
        <w:widowControl w:val="0"/>
        <w:tabs>
          <w:tab w:val="left" w:pos="0"/>
        </w:tabs>
        <w:spacing w:line="235" w:lineRule="auto"/>
        <w:ind w:firstLine="454"/>
        <w:jc w:val="both"/>
        <w:rPr>
          <w:rFonts w:ascii="Arial" w:hAnsi="Arial" w:cs="Arial"/>
          <w:i/>
          <w:spacing w:val="-6"/>
          <w:sz w:val="20"/>
          <w:szCs w:val="20"/>
        </w:rPr>
      </w:pPr>
      <w:r w:rsidRPr="00F42222">
        <w:rPr>
          <w:rFonts w:ascii="Arial" w:hAnsi="Arial" w:cs="Arial"/>
          <w:i/>
          <w:spacing w:val="-6"/>
          <w:sz w:val="20"/>
          <w:szCs w:val="20"/>
        </w:rPr>
        <w:t>Полученные</w:t>
      </w:r>
      <w:r w:rsidR="00414D6C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F42222">
        <w:rPr>
          <w:rFonts w:ascii="Arial" w:hAnsi="Arial" w:cs="Arial"/>
          <w:i/>
          <w:spacing w:val="-6"/>
          <w:sz w:val="20"/>
          <w:szCs w:val="20"/>
        </w:rPr>
        <w:t xml:space="preserve">С-кривые показывают, что распад пересыщенного твердого раствора начинается уже при температуре 375 </w:t>
      </w:r>
      <w:r w:rsidR="00414D6C">
        <w:rPr>
          <w:rFonts w:ascii="Arial" w:hAnsi="Arial" w:cs="Arial"/>
          <w:i/>
          <w:spacing w:val="-6"/>
          <w:sz w:val="20"/>
          <w:szCs w:val="20"/>
        </w:rPr>
        <w:t>º</w:t>
      </w:r>
      <w:r w:rsidRPr="00F42222">
        <w:rPr>
          <w:rFonts w:ascii="Arial" w:hAnsi="Arial" w:cs="Arial"/>
          <w:i/>
          <w:spacing w:val="-6"/>
          <w:sz w:val="20"/>
          <w:szCs w:val="20"/>
        </w:rPr>
        <w:t>С. С помощью построенных С-кривых</w:t>
      </w:r>
      <w:r w:rsidR="00414D6C">
        <w:rPr>
          <w:rFonts w:ascii="Arial" w:hAnsi="Arial" w:cs="Arial"/>
          <w:i/>
          <w:spacing w:val="-6"/>
          <w:sz w:val="20"/>
          <w:szCs w:val="20"/>
        </w:rPr>
        <w:t xml:space="preserve"> </w:t>
      </w:r>
      <w:r w:rsidRPr="00F42222">
        <w:rPr>
          <w:rFonts w:ascii="Arial" w:hAnsi="Arial" w:cs="Arial"/>
          <w:i/>
          <w:spacing w:val="-6"/>
          <w:sz w:val="20"/>
          <w:szCs w:val="20"/>
        </w:rPr>
        <w:t>показано влияние содержание кремния, магния элементов на скорость распада пересыщенного твердого раствора.</w:t>
      </w:r>
    </w:p>
    <w:p w:rsidR="00220B08" w:rsidRPr="00F42222" w:rsidRDefault="00220B08" w:rsidP="004309DE">
      <w:pPr>
        <w:widowControl w:val="0"/>
        <w:tabs>
          <w:tab w:val="left" w:pos="0"/>
        </w:tabs>
        <w:spacing w:line="235" w:lineRule="auto"/>
        <w:ind w:firstLine="454"/>
        <w:jc w:val="both"/>
        <w:rPr>
          <w:rFonts w:ascii="Arial" w:hAnsi="Arial" w:cs="Arial"/>
          <w:i/>
          <w:spacing w:val="-6"/>
          <w:sz w:val="20"/>
          <w:szCs w:val="20"/>
        </w:rPr>
      </w:pPr>
      <w:r w:rsidRPr="00F42222">
        <w:rPr>
          <w:rFonts w:ascii="Arial" w:hAnsi="Arial" w:cs="Arial"/>
          <w:i/>
          <w:spacing w:val="-6"/>
          <w:sz w:val="20"/>
          <w:szCs w:val="20"/>
        </w:rPr>
        <w:t xml:space="preserve">Установлено, что температура отжига 375 и 425 </w:t>
      </w:r>
      <w:r w:rsidR="00414D6C">
        <w:rPr>
          <w:rFonts w:ascii="Arial" w:hAnsi="Arial" w:cs="Arial"/>
          <w:i/>
          <w:spacing w:val="-6"/>
          <w:sz w:val="20"/>
          <w:szCs w:val="20"/>
        </w:rPr>
        <w:t>º</w:t>
      </w:r>
      <w:r w:rsidRPr="00F42222">
        <w:rPr>
          <w:rFonts w:ascii="Arial" w:hAnsi="Arial" w:cs="Arial"/>
          <w:i/>
          <w:spacing w:val="-6"/>
          <w:sz w:val="20"/>
          <w:szCs w:val="20"/>
        </w:rPr>
        <w:t xml:space="preserve">С негативно сказывается на </w:t>
      </w:r>
      <w:proofErr w:type="spellStart"/>
      <w:r w:rsidRPr="00F42222">
        <w:rPr>
          <w:rFonts w:ascii="Arial" w:hAnsi="Arial" w:cs="Arial"/>
          <w:i/>
          <w:spacing w:val="-6"/>
          <w:sz w:val="20"/>
          <w:szCs w:val="20"/>
        </w:rPr>
        <w:t>микротвердость</w:t>
      </w:r>
      <w:proofErr w:type="spellEnd"/>
      <w:r w:rsidRPr="00F42222">
        <w:rPr>
          <w:rFonts w:ascii="Arial" w:hAnsi="Arial" w:cs="Arial"/>
          <w:i/>
          <w:spacing w:val="-6"/>
          <w:sz w:val="20"/>
          <w:szCs w:val="20"/>
        </w:rPr>
        <w:t xml:space="preserve"> в рассматриваемых сплавах. После повышения температуры отжига до 550 </w:t>
      </w:r>
      <w:r w:rsidR="00414D6C">
        <w:rPr>
          <w:rFonts w:ascii="Arial" w:hAnsi="Arial" w:cs="Arial"/>
          <w:i/>
          <w:spacing w:val="-6"/>
          <w:sz w:val="20"/>
          <w:szCs w:val="20"/>
        </w:rPr>
        <w:t>º</w:t>
      </w:r>
      <w:r w:rsidRPr="00F42222">
        <w:rPr>
          <w:rFonts w:ascii="Arial" w:hAnsi="Arial" w:cs="Arial"/>
          <w:i/>
          <w:spacing w:val="-6"/>
          <w:sz w:val="20"/>
          <w:szCs w:val="20"/>
        </w:rPr>
        <w:t xml:space="preserve">С снижения </w:t>
      </w:r>
      <w:proofErr w:type="spellStart"/>
      <w:r w:rsidRPr="00F42222">
        <w:rPr>
          <w:rFonts w:ascii="Arial" w:hAnsi="Arial" w:cs="Arial"/>
          <w:i/>
          <w:spacing w:val="-6"/>
          <w:sz w:val="20"/>
          <w:szCs w:val="20"/>
        </w:rPr>
        <w:t>микротвердости</w:t>
      </w:r>
      <w:proofErr w:type="spellEnd"/>
      <w:r w:rsidRPr="00F42222">
        <w:rPr>
          <w:rFonts w:ascii="Arial" w:hAnsi="Arial" w:cs="Arial"/>
          <w:i/>
          <w:spacing w:val="-6"/>
          <w:sz w:val="20"/>
          <w:szCs w:val="20"/>
        </w:rPr>
        <w:t xml:space="preserve"> практически не наблюдается.</w:t>
      </w:r>
    </w:p>
    <w:p w:rsidR="00220B08" w:rsidRPr="00F42222" w:rsidRDefault="00220B08" w:rsidP="004309DE">
      <w:pPr>
        <w:widowControl w:val="0"/>
        <w:tabs>
          <w:tab w:val="left" w:pos="0"/>
        </w:tabs>
        <w:spacing w:line="235" w:lineRule="auto"/>
        <w:ind w:firstLine="454"/>
        <w:jc w:val="both"/>
        <w:rPr>
          <w:rFonts w:ascii="Arial" w:hAnsi="Arial" w:cs="Arial"/>
          <w:i/>
          <w:spacing w:val="-6"/>
          <w:sz w:val="20"/>
          <w:szCs w:val="20"/>
        </w:rPr>
      </w:pPr>
      <w:r w:rsidRPr="00F42222">
        <w:rPr>
          <w:rFonts w:ascii="Arial" w:hAnsi="Arial" w:cs="Arial"/>
          <w:i/>
          <w:spacing w:val="-6"/>
          <w:sz w:val="20"/>
          <w:szCs w:val="20"/>
        </w:rPr>
        <w:t xml:space="preserve">Выполненные исследования позволили выбрать оптимальный режим многоступенчатой термической обработки, а именно нагрев до 550 </w:t>
      </w:r>
      <w:r w:rsidR="00414D6C">
        <w:rPr>
          <w:rFonts w:ascii="Arial" w:hAnsi="Arial" w:cs="Arial"/>
          <w:i/>
          <w:spacing w:val="-6"/>
          <w:sz w:val="20"/>
          <w:szCs w:val="20"/>
        </w:rPr>
        <w:t>º</w:t>
      </w:r>
      <w:r w:rsidRPr="00F42222">
        <w:rPr>
          <w:rFonts w:ascii="Arial" w:hAnsi="Arial" w:cs="Arial"/>
          <w:i/>
          <w:spacing w:val="-6"/>
          <w:sz w:val="20"/>
          <w:szCs w:val="20"/>
        </w:rPr>
        <w:t xml:space="preserve">С в течение 8 часов с охлаждением в воде и последующая 3-х часовая выдержка при температуре 180 </w:t>
      </w:r>
      <w:r w:rsidR="00414D6C">
        <w:rPr>
          <w:rFonts w:ascii="Arial" w:hAnsi="Arial" w:cs="Arial"/>
          <w:i/>
          <w:spacing w:val="-6"/>
          <w:sz w:val="20"/>
          <w:szCs w:val="20"/>
        </w:rPr>
        <w:t>º</w:t>
      </w:r>
      <w:r w:rsidRPr="00F42222">
        <w:rPr>
          <w:rFonts w:ascii="Arial" w:hAnsi="Arial" w:cs="Arial"/>
          <w:i/>
          <w:spacing w:val="-6"/>
          <w:sz w:val="20"/>
          <w:szCs w:val="20"/>
        </w:rPr>
        <w:t xml:space="preserve">С. В целом циркониевые добавки дают повышение </w:t>
      </w:r>
      <w:proofErr w:type="spellStart"/>
      <w:r w:rsidRPr="00F42222">
        <w:rPr>
          <w:rFonts w:ascii="Arial" w:hAnsi="Arial" w:cs="Arial"/>
          <w:i/>
          <w:spacing w:val="-6"/>
          <w:sz w:val="20"/>
          <w:szCs w:val="20"/>
        </w:rPr>
        <w:t>микротвердости</w:t>
      </w:r>
      <w:proofErr w:type="spellEnd"/>
      <w:r w:rsidRPr="00F42222">
        <w:rPr>
          <w:rFonts w:ascii="Arial" w:hAnsi="Arial" w:cs="Arial"/>
          <w:i/>
          <w:spacing w:val="-6"/>
          <w:sz w:val="20"/>
          <w:szCs w:val="20"/>
        </w:rPr>
        <w:t xml:space="preserve"> на 11-25 HV по сравнению с базовыми сплавами.</w:t>
      </w:r>
    </w:p>
    <w:p w:rsidR="007A38B2" w:rsidRPr="00F42222" w:rsidRDefault="00BF5182" w:rsidP="004309DE">
      <w:pPr>
        <w:widowControl w:val="0"/>
        <w:tabs>
          <w:tab w:val="left" w:pos="0"/>
        </w:tabs>
        <w:spacing w:line="235" w:lineRule="auto"/>
        <w:ind w:firstLine="454"/>
        <w:jc w:val="both"/>
        <w:rPr>
          <w:rFonts w:ascii="Arial" w:hAnsi="Arial" w:cs="Arial"/>
          <w:i/>
          <w:spacing w:val="-4"/>
          <w:sz w:val="20"/>
          <w:szCs w:val="20"/>
        </w:rPr>
      </w:pPr>
      <w:r w:rsidRPr="00F42222">
        <w:rPr>
          <w:rFonts w:ascii="Arial" w:hAnsi="Arial" w:cs="Arial"/>
          <w:b/>
          <w:i/>
          <w:spacing w:val="-4"/>
          <w:sz w:val="20"/>
          <w:szCs w:val="20"/>
        </w:rPr>
        <w:t>Ключевые слова:</w:t>
      </w:r>
      <w:r w:rsidR="00414D6C">
        <w:rPr>
          <w:rFonts w:ascii="Arial" w:hAnsi="Arial" w:cs="Arial"/>
          <w:b/>
          <w:i/>
          <w:spacing w:val="-4"/>
          <w:sz w:val="20"/>
          <w:szCs w:val="20"/>
        </w:rPr>
        <w:t xml:space="preserve"> </w:t>
      </w:r>
      <w:r w:rsidR="00414D6C">
        <w:rPr>
          <w:rFonts w:ascii="Arial" w:hAnsi="Arial" w:cs="Arial"/>
          <w:i/>
          <w:spacing w:val="-4"/>
          <w:sz w:val="20"/>
          <w:szCs w:val="20"/>
        </w:rPr>
        <w:t>а</w:t>
      </w:r>
      <w:r w:rsidR="007A38B2" w:rsidRPr="00F42222">
        <w:rPr>
          <w:rFonts w:ascii="Arial" w:hAnsi="Arial" w:cs="Arial"/>
          <w:i/>
          <w:spacing w:val="-4"/>
          <w:sz w:val="20"/>
          <w:szCs w:val="20"/>
        </w:rPr>
        <w:t>люминиевые сплавы,</w:t>
      </w:r>
      <w:r w:rsidR="00414D6C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="007A38B2" w:rsidRPr="00F42222">
        <w:rPr>
          <w:rFonts w:ascii="Arial" w:hAnsi="Arial" w:cs="Arial"/>
          <w:i/>
          <w:spacing w:val="-4"/>
          <w:sz w:val="20"/>
          <w:szCs w:val="20"/>
        </w:rPr>
        <w:t>малые циркониевые добавки,</w:t>
      </w:r>
      <w:r w:rsidR="00414D6C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="007A38B2" w:rsidRPr="00F42222">
        <w:rPr>
          <w:rFonts w:ascii="Arial" w:hAnsi="Arial" w:cs="Arial"/>
          <w:i/>
          <w:spacing w:val="-4"/>
          <w:sz w:val="20"/>
          <w:szCs w:val="20"/>
        </w:rPr>
        <w:t xml:space="preserve">многоступенчатая термическая обработка, С-кривые, сканирующая электронная микроскопия, </w:t>
      </w:r>
      <w:proofErr w:type="spellStart"/>
      <w:r w:rsidR="007A38B2" w:rsidRPr="00F42222">
        <w:rPr>
          <w:rFonts w:ascii="Arial" w:hAnsi="Arial" w:cs="Arial"/>
          <w:i/>
          <w:spacing w:val="-4"/>
          <w:sz w:val="20"/>
          <w:szCs w:val="20"/>
        </w:rPr>
        <w:t>интерметаллиды</w:t>
      </w:r>
      <w:proofErr w:type="spellEnd"/>
      <w:r w:rsidR="007A38B2" w:rsidRPr="00F42222">
        <w:rPr>
          <w:rFonts w:ascii="Arial" w:hAnsi="Arial" w:cs="Arial"/>
          <w:i/>
          <w:spacing w:val="-4"/>
          <w:sz w:val="20"/>
          <w:szCs w:val="20"/>
        </w:rPr>
        <w:t>.</w:t>
      </w:r>
    </w:p>
    <w:p w:rsidR="003219B2" w:rsidRPr="003219B2" w:rsidRDefault="003219B2" w:rsidP="004309DE">
      <w:pPr>
        <w:widowControl w:val="0"/>
        <w:tabs>
          <w:tab w:val="left" w:pos="0"/>
        </w:tabs>
        <w:spacing w:line="235" w:lineRule="auto"/>
        <w:ind w:firstLine="454"/>
        <w:jc w:val="both"/>
        <w:rPr>
          <w:rFonts w:ascii="Arial" w:hAnsi="Arial" w:cs="Arial"/>
          <w:iCs/>
          <w:sz w:val="20"/>
          <w:szCs w:val="20"/>
        </w:rPr>
      </w:pPr>
      <w:r w:rsidRPr="003219B2">
        <w:rPr>
          <w:rFonts w:ascii="Arial" w:hAnsi="Arial" w:cs="Arial"/>
          <w:b/>
          <w:bCs/>
          <w:i/>
          <w:sz w:val="20"/>
          <w:szCs w:val="20"/>
        </w:rPr>
        <w:t>Благодарности:</w:t>
      </w:r>
      <w:bookmarkStart w:id="1" w:name="OLE_LINK9"/>
      <w:r w:rsidR="00414D6C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3219B2">
        <w:rPr>
          <w:rFonts w:ascii="Arial" w:hAnsi="Arial" w:cs="Arial"/>
          <w:iCs/>
          <w:sz w:val="20"/>
          <w:szCs w:val="20"/>
        </w:rPr>
        <w:t>Исследование выполнено за счет гранта Российского научного фонда, проект</w:t>
      </w:r>
      <w:bookmarkStart w:id="2" w:name="OLE_LINK7"/>
      <w:bookmarkStart w:id="3" w:name="OLE_LINK10"/>
      <w:bookmarkEnd w:id="1"/>
      <w:r w:rsidR="00EF389E">
        <w:rPr>
          <w:rFonts w:ascii="Arial" w:hAnsi="Arial" w:cs="Arial"/>
          <w:iCs/>
          <w:sz w:val="20"/>
          <w:szCs w:val="20"/>
        </w:rPr>
        <w:t xml:space="preserve"> </w:t>
      </w:r>
      <w:r w:rsidRPr="003219B2">
        <w:rPr>
          <w:rFonts w:ascii="Arial" w:hAnsi="Arial" w:cs="Arial"/>
          <w:iCs/>
          <w:sz w:val="20"/>
          <w:szCs w:val="20"/>
        </w:rPr>
        <w:t>21-19-00548</w:t>
      </w:r>
      <w:bookmarkEnd w:id="2"/>
      <w:r w:rsidRPr="003219B2">
        <w:rPr>
          <w:rFonts w:ascii="Arial" w:hAnsi="Arial" w:cs="Arial"/>
          <w:iCs/>
          <w:sz w:val="20"/>
          <w:szCs w:val="20"/>
        </w:rPr>
        <w:t>, https://rscf.ru/project/21-19-00548/</w:t>
      </w:r>
      <w:bookmarkEnd w:id="3"/>
      <w:r w:rsidR="00F42222">
        <w:rPr>
          <w:rFonts w:ascii="Arial" w:hAnsi="Arial" w:cs="Arial"/>
          <w:iCs/>
          <w:sz w:val="20"/>
          <w:szCs w:val="20"/>
        </w:rPr>
        <w:t>.</w:t>
      </w:r>
    </w:p>
    <w:p w:rsidR="00522916" w:rsidRPr="00837730" w:rsidRDefault="00BF5182">
      <w:pPr>
        <w:widowControl w:val="0"/>
        <w:jc w:val="both"/>
        <w:rPr>
          <w:rFonts w:ascii="Arial" w:hAnsi="Arial" w:cs="Arial"/>
          <w:i/>
          <w:sz w:val="10"/>
          <w:szCs w:val="20"/>
          <w:shd w:val="clear" w:color="auto" w:fill="FFFFFF"/>
        </w:rPr>
      </w:pPr>
      <w:r w:rsidRPr="00837730">
        <w:rPr>
          <w:rFonts w:ascii="Arial" w:hAnsi="Arial" w:cs="Arial"/>
          <w:i/>
          <w:sz w:val="16"/>
          <w:szCs w:val="20"/>
          <w:shd w:val="clear" w:color="auto" w:fill="FFFFFF"/>
        </w:rPr>
        <w:t>____________________________________</w:t>
      </w:r>
      <w:r w:rsidR="00837730">
        <w:rPr>
          <w:rFonts w:ascii="Arial" w:hAnsi="Arial" w:cs="Arial"/>
          <w:i/>
          <w:sz w:val="16"/>
          <w:szCs w:val="20"/>
          <w:shd w:val="clear" w:color="auto" w:fill="FFFFFF"/>
        </w:rPr>
        <w:t>_________________________________________________________________</w:t>
      </w:r>
    </w:p>
    <w:p w:rsidR="00B35490" w:rsidRPr="00837730" w:rsidRDefault="00BF5182" w:rsidP="00837730">
      <w:pPr>
        <w:widowControl w:val="0"/>
        <w:tabs>
          <w:tab w:val="left" w:pos="0"/>
        </w:tabs>
        <w:jc w:val="both"/>
        <w:rPr>
          <w:rFonts w:ascii="Arial" w:hAnsi="Arial" w:cs="Arial"/>
          <w:i/>
          <w:sz w:val="18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Для цитирования:</w:t>
      </w:r>
      <w:r w:rsidR="00414D6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20B08" w:rsidRPr="00837730">
        <w:rPr>
          <w:rFonts w:ascii="Arial" w:hAnsi="Arial" w:cs="Arial"/>
          <w:iCs/>
          <w:sz w:val="18"/>
          <w:szCs w:val="20"/>
        </w:rPr>
        <w:t xml:space="preserve">Влияние термической обработки на сплавы системы </w:t>
      </w:r>
      <w:proofErr w:type="spellStart"/>
      <w:r w:rsidR="00220B08" w:rsidRPr="00837730">
        <w:rPr>
          <w:rFonts w:ascii="Arial" w:hAnsi="Arial" w:cs="Arial"/>
          <w:iCs/>
          <w:sz w:val="18"/>
          <w:szCs w:val="20"/>
        </w:rPr>
        <w:t>Al</w:t>
      </w:r>
      <w:r w:rsidR="00414D6C">
        <w:rPr>
          <w:rFonts w:ascii="Arial" w:hAnsi="Arial" w:cs="Arial"/>
          <w:iCs/>
          <w:sz w:val="18"/>
          <w:szCs w:val="20"/>
        </w:rPr>
        <w:t>‒</w:t>
      </w:r>
      <w:r w:rsidR="00220B08" w:rsidRPr="00837730">
        <w:rPr>
          <w:rFonts w:ascii="Arial" w:hAnsi="Arial" w:cs="Arial"/>
          <w:iCs/>
          <w:sz w:val="18"/>
          <w:szCs w:val="20"/>
        </w:rPr>
        <w:t>Mg</w:t>
      </w:r>
      <w:r w:rsidR="00414D6C">
        <w:rPr>
          <w:rFonts w:ascii="Arial" w:hAnsi="Arial" w:cs="Arial"/>
          <w:iCs/>
          <w:sz w:val="18"/>
          <w:szCs w:val="20"/>
        </w:rPr>
        <w:t>‒</w:t>
      </w:r>
      <w:r w:rsidR="00220B08" w:rsidRPr="00837730">
        <w:rPr>
          <w:rFonts w:ascii="Arial" w:hAnsi="Arial" w:cs="Arial"/>
          <w:iCs/>
          <w:sz w:val="18"/>
          <w:szCs w:val="20"/>
        </w:rPr>
        <w:t>Si</w:t>
      </w:r>
      <w:proofErr w:type="spellEnd"/>
      <w:r w:rsidR="00220B08" w:rsidRPr="00837730">
        <w:rPr>
          <w:rFonts w:ascii="Arial" w:hAnsi="Arial" w:cs="Arial"/>
          <w:iCs/>
          <w:sz w:val="18"/>
          <w:szCs w:val="20"/>
        </w:rPr>
        <w:t xml:space="preserve"> с избытком кремния и малыми циркониевыми добавками</w:t>
      </w:r>
      <w:r w:rsidR="00414D6C">
        <w:rPr>
          <w:rFonts w:ascii="Arial" w:hAnsi="Arial" w:cs="Arial"/>
          <w:iCs/>
          <w:sz w:val="18"/>
          <w:szCs w:val="20"/>
        </w:rPr>
        <w:t xml:space="preserve"> </w:t>
      </w:r>
      <w:r w:rsidRPr="00837730">
        <w:rPr>
          <w:rFonts w:ascii="Arial" w:hAnsi="Arial" w:cs="Arial"/>
          <w:iCs/>
          <w:sz w:val="18"/>
          <w:szCs w:val="20"/>
        </w:rPr>
        <w:t>/</w:t>
      </w:r>
      <w:r w:rsidR="00414D6C">
        <w:rPr>
          <w:rFonts w:ascii="Arial" w:hAnsi="Arial" w:cs="Arial"/>
          <w:iCs/>
          <w:sz w:val="18"/>
          <w:szCs w:val="20"/>
        </w:rPr>
        <w:t xml:space="preserve"> </w:t>
      </w:r>
      <w:proofErr w:type="spellStart"/>
      <w:r w:rsidR="00220B08" w:rsidRPr="00837730">
        <w:rPr>
          <w:rFonts w:ascii="Arial" w:hAnsi="Arial" w:cs="Arial"/>
          <w:iCs/>
          <w:sz w:val="18"/>
          <w:szCs w:val="20"/>
        </w:rPr>
        <w:t>Арышенский</w:t>
      </w:r>
      <w:proofErr w:type="spellEnd"/>
      <w:r w:rsidR="00220B08" w:rsidRPr="00837730">
        <w:rPr>
          <w:rFonts w:ascii="Arial" w:hAnsi="Arial" w:cs="Arial"/>
          <w:iCs/>
          <w:sz w:val="18"/>
          <w:szCs w:val="20"/>
        </w:rPr>
        <w:t xml:space="preserve"> Е.</w:t>
      </w:r>
      <w:r w:rsidR="00EF389E">
        <w:rPr>
          <w:rFonts w:ascii="Arial" w:hAnsi="Arial" w:cs="Arial"/>
          <w:iCs/>
          <w:sz w:val="18"/>
          <w:szCs w:val="20"/>
        </w:rPr>
        <w:t xml:space="preserve"> </w:t>
      </w:r>
      <w:r w:rsidR="00220B08" w:rsidRPr="00837730">
        <w:rPr>
          <w:rFonts w:ascii="Arial" w:hAnsi="Arial" w:cs="Arial"/>
          <w:iCs/>
          <w:sz w:val="18"/>
          <w:szCs w:val="20"/>
        </w:rPr>
        <w:t>В.</w:t>
      </w:r>
      <w:r w:rsidR="00414D6C">
        <w:rPr>
          <w:rFonts w:ascii="Arial" w:hAnsi="Arial" w:cs="Arial"/>
          <w:iCs/>
          <w:sz w:val="18"/>
          <w:szCs w:val="20"/>
        </w:rPr>
        <w:t xml:space="preserve"> </w:t>
      </w:r>
      <w:r w:rsidR="00837730" w:rsidRPr="00837730">
        <w:rPr>
          <w:rFonts w:ascii="Arial" w:hAnsi="Arial" w:cs="Arial"/>
          <w:iCs/>
          <w:sz w:val="18"/>
          <w:szCs w:val="20"/>
        </w:rPr>
        <w:t xml:space="preserve">[и др.] </w:t>
      </w:r>
      <w:r w:rsidR="00B35490" w:rsidRPr="00837730">
        <w:rPr>
          <w:rFonts w:ascii="Arial" w:hAnsi="Arial" w:cs="Arial"/>
          <w:sz w:val="18"/>
          <w:szCs w:val="20"/>
        </w:rPr>
        <w:t xml:space="preserve">// </w:t>
      </w:r>
      <w:proofErr w:type="spellStart"/>
      <w:r w:rsidR="00B35490" w:rsidRPr="00837730">
        <w:rPr>
          <w:rFonts w:ascii="Arial" w:hAnsi="Arial" w:cs="Arial"/>
          <w:sz w:val="18"/>
          <w:szCs w:val="20"/>
        </w:rPr>
        <w:t>Ползуновски</w:t>
      </w:r>
      <w:r w:rsidR="00837730" w:rsidRPr="00837730">
        <w:rPr>
          <w:rFonts w:ascii="Arial" w:hAnsi="Arial" w:cs="Arial"/>
          <w:sz w:val="18"/>
          <w:szCs w:val="20"/>
        </w:rPr>
        <w:t>й</w:t>
      </w:r>
      <w:proofErr w:type="spellEnd"/>
      <w:r w:rsidR="00837730" w:rsidRPr="00837730">
        <w:rPr>
          <w:rFonts w:ascii="Arial" w:hAnsi="Arial" w:cs="Arial"/>
          <w:sz w:val="18"/>
          <w:szCs w:val="20"/>
        </w:rPr>
        <w:t xml:space="preserve"> вестник. </w:t>
      </w:r>
      <w:r w:rsidR="00837730" w:rsidRPr="002F44AC">
        <w:rPr>
          <w:rFonts w:ascii="Arial" w:hAnsi="Arial" w:cs="Arial"/>
          <w:sz w:val="18"/>
          <w:szCs w:val="20"/>
          <w:lang w:val="en-US"/>
        </w:rPr>
        <w:t xml:space="preserve">2022. </w:t>
      </w:r>
      <w:r w:rsidR="00837730" w:rsidRPr="00837730">
        <w:rPr>
          <w:rFonts w:ascii="Arial" w:hAnsi="Arial" w:cs="Arial"/>
          <w:sz w:val="18"/>
          <w:szCs w:val="20"/>
          <w:lang w:val="en-US"/>
        </w:rPr>
        <w:t xml:space="preserve">№ 4. </w:t>
      </w:r>
      <w:r w:rsidR="00837730" w:rsidRPr="00837730">
        <w:rPr>
          <w:rFonts w:ascii="Arial" w:hAnsi="Arial" w:cs="Arial"/>
          <w:sz w:val="18"/>
          <w:szCs w:val="20"/>
        </w:rPr>
        <w:t>Т</w:t>
      </w:r>
      <w:r w:rsidR="00837730" w:rsidRPr="00837730">
        <w:rPr>
          <w:rFonts w:ascii="Arial" w:hAnsi="Arial" w:cs="Arial"/>
          <w:sz w:val="18"/>
          <w:szCs w:val="20"/>
          <w:lang w:val="en-US"/>
        </w:rPr>
        <w:t>.</w:t>
      </w:r>
      <w:r w:rsidR="00414D6C">
        <w:rPr>
          <w:rFonts w:ascii="Arial" w:hAnsi="Arial" w:cs="Arial"/>
          <w:sz w:val="18"/>
          <w:szCs w:val="20"/>
        </w:rPr>
        <w:t xml:space="preserve"> </w:t>
      </w:r>
      <w:r w:rsidR="00837730" w:rsidRPr="00837730">
        <w:rPr>
          <w:rFonts w:ascii="Arial" w:hAnsi="Arial" w:cs="Arial"/>
          <w:sz w:val="18"/>
          <w:szCs w:val="20"/>
          <w:lang w:val="en-US"/>
        </w:rPr>
        <w:t xml:space="preserve">2. </w:t>
      </w:r>
      <w:r w:rsidR="00837730" w:rsidRPr="00837730">
        <w:rPr>
          <w:rFonts w:ascii="Arial" w:hAnsi="Arial" w:cs="Arial"/>
          <w:sz w:val="18"/>
          <w:szCs w:val="20"/>
        </w:rPr>
        <w:t>С</w:t>
      </w:r>
      <w:r w:rsidR="00837730" w:rsidRPr="00837730">
        <w:rPr>
          <w:rFonts w:ascii="Arial" w:hAnsi="Arial" w:cs="Arial"/>
          <w:sz w:val="18"/>
          <w:szCs w:val="20"/>
          <w:lang w:val="en-US"/>
        </w:rPr>
        <w:t>.</w:t>
      </w:r>
      <w:r w:rsidR="00414D6C">
        <w:rPr>
          <w:rFonts w:ascii="Arial" w:hAnsi="Arial" w:cs="Arial"/>
          <w:sz w:val="18"/>
          <w:szCs w:val="20"/>
          <w:lang w:val="en-US"/>
        </w:rPr>
        <w:t> </w:t>
      </w:r>
      <w:r w:rsidR="00837730" w:rsidRPr="00837730">
        <w:rPr>
          <w:rFonts w:ascii="Arial" w:hAnsi="Arial" w:cs="Arial"/>
          <w:sz w:val="18"/>
          <w:szCs w:val="20"/>
          <w:lang w:val="en-US"/>
        </w:rPr>
        <w:t>166</w:t>
      </w:r>
      <w:r w:rsidR="00B35490" w:rsidRPr="00837730">
        <w:rPr>
          <w:rFonts w:ascii="Arial" w:hAnsi="Arial" w:cs="Arial"/>
          <w:sz w:val="18"/>
          <w:szCs w:val="20"/>
          <w:lang w:val="en-US"/>
        </w:rPr>
        <w:t>–1</w:t>
      </w:r>
      <w:r w:rsidR="00B828A2" w:rsidRPr="002F44AC">
        <w:rPr>
          <w:rFonts w:ascii="Arial" w:hAnsi="Arial" w:cs="Arial"/>
          <w:sz w:val="18"/>
          <w:szCs w:val="20"/>
          <w:lang w:val="en-US"/>
        </w:rPr>
        <w:t>7</w:t>
      </w:r>
      <w:r w:rsidR="00B35490" w:rsidRPr="00837730">
        <w:rPr>
          <w:rFonts w:ascii="Arial" w:hAnsi="Arial" w:cs="Arial"/>
          <w:sz w:val="18"/>
          <w:szCs w:val="20"/>
          <w:lang w:val="en-US"/>
        </w:rPr>
        <w:t xml:space="preserve">6. </w:t>
      </w:r>
      <w:proofErr w:type="spellStart"/>
      <w:r w:rsidR="00B35490" w:rsidRPr="00837730">
        <w:rPr>
          <w:rFonts w:ascii="Arial" w:hAnsi="Arial" w:cs="Arial"/>
          <w:sz w:val="18"/>
          <w:szCs w:val="20"/>
          <w:lang w:val="en-US"/>
        </w:rPr>
        <w:t>doi</w:t>
      </w:r>
      <w:proofErr w:type="spellEnd"/>
      <w:r w:rsidR="00B35490" w:rsidRPr="00837730">
        <w:rPr>
          <w:rFonts w:ascii="Arial" w:hAnsi="Arial" w:cs="Arial"/>
          <w:sz w:val="18"/>
          <w:szCs w:val="20"/>
          <w:lang w:val="en-US"/>
        </w:rPr>
        <w:t>: 10.25712/ASTU.2072-</w:t>
      </w:r>
      <w:r w:rsidR="00837730" w:rsidRPr="00837730">
        <w:rPr>
          <w:rFonts w:ascii="Arial" w:hAnsi="Arial" w:cs="Arial"/>
          <w:sz w:val="18"/>
          <w:szCs w:val="20"/>
          <w:lang w:val="en-US"/>
        </w:rPr>
        <w:t>8921.2022.4.2.021</w:t>
      </w:r>
      <w:r w:rsidR="00B35490" w:rsidRPr="00837730">
        <w:rPr>
          <w:rFonts w:ascii="Arial" w:hAnsi="Arial" w:cs="Arial"/>
          <w:sz w:val="18"/>
          <w:szCs w:val="20"/>
          <w:lang w:val="en-US"/>
        </w:rPr>
        <w:t>. EDN: https://elibrary.ru/ZFEZAM.</w:t>
      </w:r>
    </w:p>
    <w:p w:rsidR="00522916" w:rsidRPr="00E0568F" w:rsidRDefault="00BF5182">
      <w:pPr>
        <w:widowControl w:val="0"/>
        <w:jc w:val="both"/>
        <w:rPr>
          <w:rFonts w:ascii="Arial" w:hAnsi="Arial" w:cs="Arial"/>
          <w:sz w:val="20"/>
          <w:szCs w:val="20"/>
          <w:lang w:val="en-US"/>
        </w:rPr>
      </w:pPr>
      <w:r w:rsidRPr="00E0568F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</w:t>
      </w:r>
    </w:p>
    <w:p w:rsidR="00522916" w:rsidRDefault="00BF5182">
      <w:pPr>
        <w:widowControl w:val="0"/>
        <w:tabs>
          <w:tab w:val="left" w:pos="2010"/>
        </w:tabs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Original article</w:t>
      </w:r>
    </w:p>
    <w:p w:rsidR="00522916" w:rsidRDefault="00522916">
      <w:pPr>
        <w:widowControl w:val="0"/>
        <w:jc w:val="center"/>
        <w:rPr>
          <w:rFonts w:ascii="Arial" w:hAnsi="Arial" w:cs="Arial"/>
          <w:b/>
          <w:bCs/>
          <w:sz w:val="18"/>
          <w:lang w:val="en-US"/>
        </w:rPr>
      </w:pPr>
    </w:p>
    <w:p w:rsidR="004309DE" w:rsidRPr="004309DE" w:rsidRDefault="00837730">
      <w:pPr>
        <w:widowControl w:val="0"/>
        <w:jc w:val="center"/>
        <w:rPr>
          <w:rFonts w:ascii="Arial" w:eastAsia="Calibri" w:hAnsi="Arial" w:cs="Arial"/>
          <w:b/>
          <w:bCs/>
          <w:sz w:val="28"/>
          <w:szCs w:val="22"/>
          <w:lang w:val="en-US" w:eastAsia="en-US"/>
        </w:rPr>
      </w:pPr>
      <w:r w:rsidRPr="008B1089">
        <w:rPr>
          <w:rFonts w:ascii="Arial" w:eastAsia="Calibri" w:hAnsi="Arial" w:cs="Arial"/>
          <w:b/>
          <w:bCs/>
          <w:sz w:val="28"/>
          <w:szCs w:val="22"/>
          <w:lang w:val="en-US" w:eastAsia="en-US"/>
        </w:rPr>
        <w:t xml:space="preserve">INFLUENCE OF HEAT TREATMENT ON ALLOYS </w:t>
      </w:r>
    </w:p>
    <w:p w:rsidR="00837730" w:rsidRDefault="00837730">
      <w:pPr>
        <w:widowControl w:val="0"/>
        <w:jc w:val="center"/>
        <w:rPr>
          <w:rFonts w:ascii="Arial" w:eastAsia="Calibri" w:hAnsi="Arial" w:cs="Arial"/>
          <w:b/>
          <w:bCs/>
          <w:sz w:val="28"/>
          <w:szCs w:val="22"/>
          <w:lang w:val="en-US" w:eastAsia="en-US"/>
        </w:rPr>
      </w:pPr>
      <w:r w:rsidRPr="008B1089">
        <w:rPr>
          <w:rFonts w:ascii="Arial" w:eastAsia="Calibri" w:hAnsi="Arial" w:cs="Arial"/>
          <w:b/>
          <w:bCs/>
          <w:sz w:val="28"/>
          <w:szCs w:val="22"/>
          <w:lang w:val="en-US" w:eastAsia="en-US"/>
        </w:rPr>
        <w:t xml:space="preserve">OF THE </w:t>
      </w:r>
      <w:r w:rsidR="008B1089" w:rsidRPr="008B1089">
        <w:rPr>
          <w:rFonts w:ascii="Arial" w:eastAsia="Calibri" w:hAnsi="Arial" w:cs="Arial"/>
          <w:b/>
          <w:bCs/>
          <w:sz w:val="28"/>
          <w:szCs w:val="22"/>
          <w:lang w:val="en-US" w:eastAsia="en-US"/>
        </w:rPr>
        <w:t xml:space="preserve">Al-Mg-Si </w:t>
      </w:r>
      <w:r w:rsidRPr="008B1089">
        <w:rPr>
          <w:rFonts w:ascii="Arial" w:eastAsia="Calibri" w:hAnsi="Arial" w:cs="Arial"/>
          <w:b/>
          <w:bCs/>
          <w:sz w:val="28"/>
          <w:szCs w:val="22"/>
          <w:lang w:val="en-US" w:eastAsia="en-US"/>
        </w:rPr>
        <w:t xml:space="preserve">SYSTEM WITH AN EXCESS OF SILICON AND </w:t>
      </w:r>
    </w:p>
    <w:p w:rsidR="00522916" w:rsidRDefault="00837730">
      <w:pPr>
        <w:widowControl w:val="0"/>
        <w:jc w:val="center"/>
        <w:rPr>
          <w:rFonts w:ascii="Arial" w:eastAsia="Calibri" w:hAnsi="Arial" w:cs="Arial"/>
          <w:b/>
          <w:bCs/>
          <w:sz w:val="28"/>
          <w:szCs w:val="22"/>
          <w:lang w:val="en-US" w:eastAsia="en-US"/>
        </w:rPr>
      </w:pPr>
      <w:r w:rsidRPr="008B1089">
        <w:rPr>
          <w:rFonts w:ascii="Arial" w:eastAsia="Calibri" w:hAnsi="Arial" w:cs="Arial"/>
          <w:b/>
          <w:bCs/>
          <w:sz w:val="28"/>
          <w:szCs w:val="22"/>
          <w:lang w:val="en-US" w:eastAsia="en-US"/>
        </w:rPr>
        <w:t>SMALL ZIRCONIUM ADDITIVES</w:t>
      </w:r>
    </w:p>
    <w:p w:rsidR="008B1089" w:rsidRDefault="008B1089">
      <w:pPr>
        <w:widowControl w:val="0"/>
        <w:jc w:val="center"/>
        <w:rPr>
          <w:rFonts w:ascii="Arial" w:eastAsia="Calibri" w:hAnsi="Arial" w:cs="Arial"/>
          <w:b/>
          <w:bCs/>
          <w:sz w:val="28"/>
          <w:szCs w:val="22"/>
          <w:lang w:val="en-US" w:eastAsia="en-US"/>
        </w:rPr>
      </w:pPr>
    </w:p>
    <w:p w:rsidR="00522916" w:rsidRPr="00E0568F" w:rsidRDefault="008B1089">
      <w:pPr>
        <w:widowControl w:val="0"/>
        <w:jc w:val="center"/>
        <w:rPr>
          <w:lang w:val="en-US"/>
        </w:rPr>
      </w:pPr>
      <w:r>
        <w:rPr>
          <w:rFonts w:ascii="Arial" w:eastAsia="Calibri" w:hAnsi="Arial" w:cs="Arial"/>
          <w:b/>
          <w:bCs/>
          <w:szCs w:val="22"/>
          <w:lang w:val="en-US" w:eastAsia="en-US"/>
        </w:rPr>
        <w:t xml:space="preserve">Evgeniy V. </w:t>
      </w:r>
      <w:proofErr w:type="spellStart"/>
      <w:r>
        <w:rPr>
          <w:rFonts w:ascii="Arial" w:eastAsia="Calibri" w:hAnsi="Arial" w:cs="Arial"/>
          <w:b/>
          <w:bCs/>
          <w:szCs w:val="22"/>
          <w:lang w:val="en-US" w:eastAsia="en-US"/>
        </w:rPr>
        <w:t>Arishenskiy</w:t>
      </w:r>
      <w:proofErr w:type="spellEnd"/>
      <w:r w:rsidR="004309DE" w:rsidRPr="004309DE">
        <w:rPr>
          <w:rFonts w:ascii="Arial" w:eastAsia="Calibri" w:hAnsi="Arial" w:cs="Arial"/>
          <w:b/>
          <w:bCs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b/>
          <w:bCs/>
          <w:szCs w:val="22"/>
          <w:vertAlign w:val="superscript"/>
          <w:lang w:val="en-US" w:eastAsia="en-US"/>
        </w:rPr>
        <w:t>1</w:t>
      </w:r>
      <w:r>
        <w:rPr>
          <w:rFonts w:ascii="Arial" w:eastAsia="Calibri" w:hAnsi="Arial" w:cs="Arial"/>
          <w:b/>
          <w:bCs/>
          <w:szCs w:val="22"/>
          <w:lang w:val="en-US" w:eastAsia="en-US"/>
        </w:rPr>
        <w:t xml:space="preserve">, Maksim A. </w:t>
      </w:r>
      <w:proofErr w:type="spellStart"/>
      <w:r>
        <w:rPr>
          <w:rFonts w:ascii="Arial" w:eastAsia="Calibri" w:hAnsi="Arial" w:cs="Arial"/>
          <w:b/>
          <w:bCs/>
          <w:szCs w:val="22"/>
          <w:lang w:val="en-US" w:eastAsia="en-US"/>
        </w:rPr>
        <w:t>Lapshov</w:t>
      </w:r>
      <w:proofErr w:type="spellEnd"/>
      <w:r>
        <w:rPr>
          <w:rFonts w:ascii="Arial" w:eastAsia="Calibri" w:hAnsi="Arial" w:cs="Arial"/>
          <w:b/>
          <w:bCs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b/>
          <w:bCs/>
          <w:szCs w:val="22"/>
          <w:vertAlign w:val="superscript"/>
          <w:lang w:val="en-US" w:eastAsia="en-US"/>
        </w:rPr>
        <w:t>2</w:t>
      </w:r>
      <w:r>
        <w:rPr>
          <w:rFonts w:ascii="Arial" w:eastAsia="Calibri" w:hAnsi="Arial" w:cs="Arial"/>
          <w:b/>
          <w:bCs/>
          <w:szCs w:val="22"/>
          <w:lang w:val="en-US" w:eastAsia="en-US"/>
        </w:rPr>
        <w:t xml:space="preserve">, Mikhail V. </w:t>
      </w:r>
      <w:proofErr w:type="spellStart"/>
      <w:r>
        <w:rPr>
          <w:rFonts w:ascii="Arial" w:eastAsia="Calibri" w:hAnsi="Arial" w:cs="Arial"/>
          <w:b/>
          <w:bCs/>
          <w:szCs w:val="22"/>
          <w:lang w:val="en-US" w:eastAsia="en-US"/>
        </w:rPr>
        <w:t>Solopayev</w:t>
      </w:r>
      <w:proofErr w:type="spellEnd"/>
      <w:r w:rsidR="004309DE" w:rsidRPr="004309DE">
        <w:rPr>
          <w:rFonts w:ascii="Arial" w:eastAsia="Calibri" w:hAnsi="Arial" w:cs="Arial"/>
          <w:b/>
          <w:bCs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b/>
          <w:bCs/>
          <w:szCs w:val="22"/>
          <w:vertAlign w:val="superscript"/>
          <w:lang w:val="en-US" w:eastAsia="en-US"/>
        </w:rPr>
        <w:t>3</w:t>
      </w:r>
      <w:r>
        <w:rPr>
          <w:rFonts w:ascii="Arial" w:eastAsia="Calibri" w:hAnsi="Arial" w:cs="Arial"/>
          <w:b/>
          <w:bCs/>
          <w:szCs w:val="22"/>
          <w:lang w:val="en-US" w:eastAsia="en-US"/>
        </w:rPr>
        <w:t xml:space="preserve">, </w:t>
      </w:r>
    </w:p>
    <w:p w:rsidR="00522916" w:rsidRDefault="008B1089">
      <w:pPr>
        <w:widowControl w:val="0"/>
        <w:jc w:val="center"/>
        <w:rPr>
          <w:rFonts w:ascii="Arial" w:hAnsi="Arial" w:cs="Arial"/>
          <w:b/>
          <w:bCs/>
          <w:sz w:val="22"/>
          <w:lang w:val="en-US"/>
        </w:rPr>
      </w:pPr>
      <w:r>
        <w:rPr>
          <w:rFonts w:ascii="Arial" w:eastAsia="Calibri" w:hAnsi="Arial" w:cs="Arial"/>
          <w:b/>
          <w:bCs/>
          <w:szCs w:val="22"/>
          <w:lang w:val="en-US" w:eastAsia="en-US"/>
        </w:rPr>
        <w:t>Sergey</w:t>
      </w:r>
      <w:r w:rsidR="004309DE" w:rsidRPr="002B376B">
        <w:rPr>
          <w:rFonts w:ascii="Arial" w:eastAsia="Calibri" w:hAnsi="Arial" w:cs="Arial"/>
          <w:b/>
          <w:bCs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b/>
          <w:bCs/>
          <w:szCs w:val="22"/>
          <w:lang w:val="en-US" w:eastAsia="en-US"/>
        </w:rPr>
        <w:t>V</w:t>
      </w:r>
      <w:r w:rsidR="00BF5182">
        <w:rPr>
          <w:rFonts w:ascii="Arial" w:eastAsia="Calibri" w:hAnsi="Arial" w:cs="Arial"/>
          <w:b/>
          <w:bCs/>
          <w:szCs w:val="22"/>
          <w:lang w:val="en-US" w:eastAsia="en-US"/>
        </w:rPr>
        <w:t xml:space="preserve">. </w:t>
      </w:r>
      <w:proofErr w:type="spellStart"/>
      <w:r>
        <w:rPr>
          <w:rFonts w:ascii="Arial" w:eastAsia="Calibri" w:hAnsi="Arial" w:cs="Arial"/>
          <w:b/>
          <w:bCs/>
          <w:szCs w:val="22"/>
          <w:lang w:val="en-US" w:eastAsia="en-US"/>
        </w:rPr>
        <w:t>Konovalov</w:t>
      </w:r>
      <w:proofErr w:type="spellEnd"/>
      <w:r>
        <w:rPr>
          <w:rFonts w:ascii="Arial" w:eastAsia="Calibri" w:hAnsi="Arial" w:cs="Arial"/>
          <w:b/>
          <w:bCs/>
          <w:szCs w:val="22"/>
          <w:lang w:val="en-US" w:eastAsia="en-US"/>
        </w:rPr>
        <w:t xml:space="preserve"> </w:t>
      </w:r>
      <w:r w:rsidR="00BF5182">
        <w:rPr>
          <w:rFonts w:ascii="Arial" w:eastAsia="Calibri" w:hAnsi="Arial" w:cs="Arial"/>
          <w:b/>
          <w:bCs/>
          <w:szCs w:val="22"/>
          <w:vertAlign w:val="superscript"/>
          <w:lang w:val="en-US" w:eastAsia="en-US"/>
        </w:rPr>
        <w:t>4</w:t>
      </w:r>
    </w:p>
    <w:p w:rsidR="00522916" w:rsidRDefault="00522916">
      <w:pPr>
        <w:widowControl w:val="0"/>
        <w:jc w:val="both"/>
        <w:rPr>
          <w:rFonts w:ascii="Arial" w:hAnsi="Arial" w:cs="Arial"/>
          <w:b/>
          <w:bCs/>
          <w:iCs/>
          <w:sz w:val="20"/>
          <w:szCs w:val="20"/>
          <w:vertAlign w:val="superscript"/>
          <w:lang w:val="en-US"/>
        </w:rPr>
      </w:pPr>
    </w:p>
    <w:p w:rsidR="00522916" w:rsidRDefault="00BF5182">
      <w:pPr>
        <w:widowControl w:val="0"/>
        <w:jc w:val="both"/>
        <w:rPr>
          <w:rFonts w:ascii="Arial" w:hAnsi="Arial" w:cs="Arial"/>
          <w:iCs/>
          <w:sz w:val="20"/>
          <w:szCs w:val="20"/>
          <w:lang w:val="en-US"/>
        </w:rPr>
      </w:pPr>
      <w:r>
        <w:rPr>
          <w:rFonts w:ascii="Arial" w:hAnsi="Arial" w:cs="Arial"/>
          <w:iCs/>
          <w:sz w:val="20"/>
          <w:szCs w:val="20"/>
          <w:vertAlign w:val="superscript"/>
          <w:lang w:val="en-US"/>
        </w:rPr>
        <w:t>1, 2, 3</w:t>
      </w:r>
      <w:r w:rsidR="002B376B" w:rsidRPr="002B376B">
        <w:rPr>
          <w:rFonts w:ascii="Arial" w:hAnsi="Arial" w:cs="Arial"/>
          <w:iCs/>
          <w:sz w:val="20"/>
          <w:szCs w:val="20"/>
          <w:vertAlign w:val="superscript"/>
          <w:lang w:val="en-US"/>
        </w:rPr>
        <w:t xml:space="preserve">, </w:t>
      </w:r>
      <w:r w:rsidR="008B1089">
        <w:rPr>
          <w:rFonts w:ascii="Arial" w:hAnsi="Arial" w:cs="Arial"/>
          <w:iCs/>
          <w:sz w:val="20"/>
          <w:szCs w:val="20"/>
          <w:vertAlign w:val="superscript"/>
          <w:lang w:val="en-US"/>
        </w:rPr>
        <w:t xml:space="preserve">4 </w:t>
      </w:r>
      <w:r w:rsidR="008B1089" w:rsidRPr="008B1089">
        <w:rPr>
          <w:rFonts w:ascii="Arial" w:hAnsi="Arial" w:cs="Arial"/>
          <w:iCs/>
          <w:sz w:val="20"/>
          <w:szCs w:val="20"/>
          <w:lang w:val="en-US"/>
        </w:rPr>
        <w:t>Samara National Research University named after Academician S.P.</w:t>
      </w:r>
      <w:r w:rsidR="008B1089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spellStart"/>
      <w:r w:rsidR="008B1089">
        <w:rPr>
          <w:rFonts w:ascii="Arial" w:hAnsi="Arial" w:cs="Arial"/>
          <w:iCs/>
          <w:sz w:val="20"/>
          <w:szCs w:val="20"/>
          <w:lang w:val="en-US"/>
        </w:rPr>
        <w:t>Korolev</w:t>
      </w:r>
      <w:proofErr w:type="spellEnd"/>
      <w:r w:rsidRPr="008B1089">
        <w:rPr>
          <w:rFonts w:ascii="Arial" w:hAnsi="Arial" w:cs="Arial"/>
          <w:iCs/>
          <w:sz w:val="20"/>
          <w:szCs w:val="20"/>
          <w:lang w:val="en-US"/>
        </w:rPr>
        <w:t>,</w:t>
      </w:r>
      <w:r w:rsidR="002B376B" w:rsidRPr="002B376B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8B1089">
        <w:rPr>
          <w:rFonts w:ascii="Arial" w:hAnsi="Arial" w:cs="Arial"/>
          <w:iCs/>
          <w:sz w:val="20"/>
          <w:szCs w:val="20"/>
          <w:lang w:val="en-US"/>
        </w:rPr>
        <w:t>Samara</w:t>
      </w:r>
      <w:r>
        <w:rPr>
          <w:rFonts w:ascii="Arial" w:hAnsi="Arial" w:cs="Arial"/>
          <w:iCs/>
          <w:sz w:val="20"/>
          <w:szCs w:val="20"/>
          <w:lang w:val="en-US"/>
        </w:rPr>
        <w:t>, Russia</w:t>
      </w:r>
    </w:p>
    <w:p w:rsidR="0081420D" w:rsidRPr="0081420D" w:rsidRDefault="0081420D">
      <w:pPr>
        <w:widowControl w:val="0"/>
        <w:jc w:val="both"/>
        <w:rPr>
          <w:rFonts w:ascii="Arial" w:hAnsi="Arial" w:cs="Arial"/>
          <w:iCs/>
          <w:sz w:val="20"/>
          <w:szCs w:val="20"/>
          <w:lang w:val="en-US"/>
        </w:rPr>
      </w:pPr>
      <w:proofErr w:type="gramStart"/>
      <w:r w:rsidRPr="0081420D">
        <w:rPr>
          <w:rFonts w:ascii="Arial" w:hAnsi="Arial" w:cs="Arial"/>
          <w:iCs/>
          <w:sz w:val="20"/>
          <w:szCs w:val="20"/>
          <w:vertAlign w:val="superscript"/>
          <w:lang w:val="en-US"/>
        </w:rPr>
        <w:t>4</w:t>
      </w:r>
      <w:proofErr w:type="gramEnd"/>
      <w:r w:rsidRPr="0081420D">
        <w:rPr>
          <w:rFonts w:ascii="Arial" w:hAnsi="Arial" w:cs="Arial"/>
          <w:iCs/>
          <w:sz w:val="20"/>
          <w:szCs w:val="20"/>
          <w:lang w:val="en-US"/>
        </w:rPr>
        <w:t xml:space="preserve"> Siberian State Industrial University, Novokuznetsk, Russia</w:t>
      </w:r>
    </w:p>
    <w:p w:rsidR="00375B28" w:rsidRPr="00375B28" w:rsidRDefault="00375B28" w:rsidP="00375B28">
      <w:pPr>
        <w:widowControl w:val="0"/>
        <w:rPr>
          <w:lang w:val="en-US"/>
        </w:rPr>
      </w:pPr>
      <w:r w:rsidRPr="00375B28">
        <w:rPr>
          <w:rFonts w:ascii="Arial" w:hAnsi="Arial" w:cs="Arial"/>
          <w:bCs/>
          <w:sz w:val="20"/>
          <w:szCs w:val="28"/>
          <w:vertAlign w:val="superscript"/>
          <w:lang w:val="en-US"/>
        </w:rPr>
        <w:t>1</w:t>
      </w:r>
      <w:r w:rsidR="002B376B" w:rsidRPr="008158BD">
        <w:rPr>
          <w:rFonts w:ascii="Arial" w:hAnsi="Arial" w:cs="Arial"/>
          <w:bCs/>
          <w:sz w:val="20"/>
          <w:szCs w:val="28"/>
          <w:vertAlign w:val="superscript"/>
          <w:lang w:val="en-US"/>
        </w:rPr>
        <w:t xml:space="preserve"> </w:t>
      </w:r>
      <w:r w:rsidRPr="00375B28">
        <w:rPr>
          <w:rFonts w:ascii="Arial" w:hAnsi="Arial" w:cs="Arial"/>
          <w:bCs/>
          <w:sz w:val="20"/>
          <w:szCs w:val="28"/>
          <w:lang w:val="en-US"/>
        </w:rPr>
        <w:t>arishenskiy.ev@ssau.ru</w:t>
      </w:r>
    </w:p>
    <w:p w:rsidR="00375B28" w:rsidRPr="00375B28" w:rsidRDefault="00375B28" w:rsidP="00375B28">
      <w:pPr>
        <w:widowControl w:val="0"/>
        <w:rPr>
          <w:lang w:val="en-US"/>
        </w:rPr>
      </w:pPr>
      <w:r w:rsidRPr="00375B28">
        <w:rPr>
          <w:rFonts w:ascii="Arial" w:hAnsi="Arial" w:cs="Arial"/>
          <w:bCs/>
          <w:sz w:val="20"/>
          <w:szCs w:val="28"/>
          <w:vertAlign w:val="superscript"/>
          <w:lang w:val="en-US"/>
        </w:rPr>
        <w:t>2 </w:t>
      </w:r>
      <w:r w:rsidRPr="00E0568F">
        <w:rPr>
          <w:rFonts w:ascii="Arial" w:hAnsi="Arial" w:cs="Arial"/>
          <w:bCs/>
          <w:sz w:val="20"/>
          <w:szCs w:val="28"/>
          <w:lang w:val="en-US"/>
        </w:rPr>
        <w:t>lapshov</w:t>
      </w:r>
      <w:r w:rsidRPr="00375B28">
        <w:rPr>
          <w:rFonts w:ascii="Arial" w:hAnsi="Arial" w:cs="Arial"/>
          <w:bCs/>
          <w:sz w:val="20"/>
          <w:szCs w:val="28"/>
          <w:lang w:val="en-US"/>
        </w:rPr>
        <w:t>.</w:t>
      </w:r>
      <w:r w:rsidRPr="00E0568F">
        <w:rPr>
          <w:rFonts w:ascii="Arial" w:hAnsi="Arial" w:cs="Arial"/>
          <w:bCs/>
          <w:sz w:val="20"/>
          <w:szCs w:val="28"/>
          <w:lang w:val="en-US"/>
        </w:rPr>
        <w:t>m</w:t>
      </w:r>
      <w:r w:rsidRPr="00375B28">
        <w:rPr>
          <w:rFonts w:ascii="Arial" w:hAnsi="Arial" w:cs="Arial"/>
          <w:bCs/>
          <w:sz w:val="20"/>
          <w:szCs w:val="28"/>
          <w:lang w:val="en-US"/>
        </w:rPr>
        <w:t>.</w:t>
      </w:r>
      <w:r w:rsidRPr="00E0568F">
        <w:rPr>
          <w:rFonts w:ascii="Arial" w:hAnsi="Arial" w:cs="Arial"/>
          <w:bCs/>
          <w:sz w:val="20"/>
          <w:szCs w:val="28"/>
          <w:lang w:val="en-US"/>
        </w:rPr>
        <w:t>syz</w:t>
      </w:r>
      <w:r w:rsidRPr="00375B28">
        <w:rPr>
          <w:rFonts w:ascii="Arial" w:hAnsi="Arial" w:cs="Arial"/>
          <w:bCs/>
          <w:sz w:val="20"/>
          <w:szCs w:val="28"/>
          <w:lang w:val="en-US"/>
        </w:rPr>
        <w:t>@</w:t>
      </w:r>
      <w:r w:rsidRPr="00E0568F">
        <w:rPr>
          <w:rFonts w:ascii="Arial" w:hAnsi="Arial" w:cs="Arial"/>
          <w:bCs/>
          <w:sz w:val="20"/>
          <w:szCs w:val="28"/>
          <w:lang w:val="en-US"/>
        </w:rPr>
        <w:t>gmail</w:t>
      </w:r>
      <w:r w:rsidRPr="00375B28">
        <w:rPr>
          <w:rFonts w:ascii="Arial" w:hAnsi="Arial" w:cs="Arial"/>
          <w:bCs/>
          <w:sz w:val="20"/>
          <w:szCs w:val="28"/>
          <w:lang w:val="en-US"/>
        </w:rPr>
        <w:t>.</w:t>
      </w:r>
      <w:r w:rsidRPr="00E0568F">
        <w:rPr>
          <w:rFonts w:ascii="Arial" w:hAnsi="Arial" w:cs="Arial"/>
          <w:bCs/>
          <w:sz w:val="20"/>
          <w:szCs w:val="28"/>
          <w:lang w:val="en-US"/>
        </w:rPr>
        <w:t>com</w:t>
      </w:r>
    </w:p>
    <w:p w:rsidR="00375B28" w:rsidRPr="00375B28" w:rsidRDefault="00375B28" w:rsidP="00375B28">
      <w:pPr>
        <w:widowControl w:val="0"/>
        <w:rPr>
          <w:lang w:val="en-US"/>
        </w:rPr>
      </w:pPr>
      <w:r w:rsidRPr="00375B28">
        <w:rPr>
          <w:rFonts w:ascii="Arial" w:hAnsi="Arial" w:cs="Arial"/>
          <w:bCs/>
          <w:sz w:val="20"/>
          <w:szCs w:val="28"/>
          <w:vertAlign w:val="superscript"/>
          <w:lang w:val="en-US"/>
        </w:rPr>
        <w:t>3</w:t>
      </w:r>
      <w:r w:rsidRPr="00E0568F">
        <w:rPr>
          <w:rFonts w:ascii="Arial" w:hAnsi="Arial" w:cs="Arial"/>
          <w:bCs/>
          <w:sz w:val="20"/>
          <w:szCs w:val="28"/>
          <w:lang w:val="en-US"/>
        </w:rPr>
        <w:t> </w:t>
      </w:r>
      <w:r>
        <w:rPr>
          <w:rFonts w:ascii="Arial" w:hAnsi="Arial" w:cs="Arial"/>
          <w:bCs/>
          <w:sz w:val="20"/>
          <w:szCs w:val="28"/>
          <w:lang w:val="en-US"/>
        </w:rPr>
        <w:t>msolopaev</w:t>
      </w:r>
      <w:r w:rsidRPr="00375B28">
        <w:rPr>
          <w:rFonts w:ascii="Arial" w:hAnsi="Arial" w:cs="Arial"/>
          <w:bCs/>
          <w:sz w:val="20"/>
          <w:szCs w:val="28"/>
          <w:lang w:val="en-US"/>
        </w:rPr>
        <w:t>@</w:t>
      </w:r>
      <w:r>
        <w:rPr>
          <w:rFonts w:ascii="Arial" w:hAnsi="Arial" w:cs="Arial"/>
          <w:bCs/>
          <w:sz w:val="20"/>
          <w:szCs w:val="28"/>
          <w:lang w:val="en-US"/>
        </w:rPr>
        <w:t>mail</w:t>
      </w:r>
      <w:r w:rsidRPr="00375B28">
        <w:rPr>
          <w:rFonts w:ascii="Arial" w:hAnsi="Arial" w:cs="Arial"/>
          <w:bCs/>
          <w:sz w:val="20"/>
          <w:szCs w:val="28"/>
          <w:lang w:val="en-US"/>
        </w:rPr>
        <w:t>.</w:t>
      </w:r>
      <w:r>
        <w:rPr>
          <w:rFonts w:ascii="Arial" w:hAnsi="Arial" w:cs="Arial"/>
          <w:bCs/>
          <w:sz w:val="20"/>
          <w:szCs w:val="28"/>
          <w:lang w:val="en-US"/>
        </w:rPr>
        <w:t>ru</w:t>
      </w:r>
    </w:p>
    <w:p w:rsidR="00375B28" w:rsidRDefault="00375B28" w:rsidP="00375B28">
      <w:pPr>
        <w:widowControl w:val="0"/>
        <w:jc w:val="both"/>
        <w:rPr>
          <w:rFonts w:ascii="Arial" w:hAnsi="Arial" w:cs="Arial"/>
          <w:bCs/>
          <w:sz w:val="20"/>
          <w:szCs w:val="28"/>
          <w:lang w:val="en-US"/>
        </w:rPr>
      </w:pPr>
      <w:r w:rsidRPr="00375B28">
        <w:rPr>
          <w:rFonts w:ascii="Arial" w:hAnsi="Arial" w:cs="Arial"/>
          <w:bCs/>
          <w:sz w:val="20"/>
          <w:szCs w:val="28"/>
          <w:vertAlign w:val="superscript"/>
          <w:lang w:val="en-US"/>
        </w:rPr>
        <w:t>4</w:t>
      </w:r>
      <w:r w:rsidRPr="00E0568F">
        <w:rPr>
          <w:rFonts w:ascii="Arial" w:hAnsi="Arial" w:cs="Arial"/>
          <w:bCs/>
          <w:sz w:val="20"/>
          <w:szCs w:val="28"/>
          <w:vertAlign w:val="superscript"/>
          <w:lang w:val="en-US"/>
        </w:rPr>
        <w:t> </w:t>
      </w:r>
      <w:r w:rsidR="0081420D">
        <w:rPr>
          <w:rFonts w:ascii="Arial" w:hAnsi="Arial" w:cs="Arial"/>
          <w:bCs/>
          <w:sz w:val="20"/>
          <w:szCs w:val="28"/>
          <w:lang w:val="en-US"/>
        </w:rPr>
        <w:t>konovalov@sibsiu.ru</w:t>
      </w:r>
    </w:p>
    <w:p w:rsidR="0081420D" w:rsidRPr="00375B28" w:rsidRDefault="0081420D" w:rsidP="00375B28">
      <w:pPr>
        <w:widowControl w:val="0"/>
        <w:jc w:val="both"/>
        <w:rPr>
          <w:rFonts w:ascii="Arial" w:hAnsi="Arial" w:cs="Arial"/>
          <w:b/>
          <w:iCs/>
          <w:sz w:val="18"/>
          <w:szCs w:val="20"/>
          <w:lang w:val="en-US"/>
        </w:rPr>
      </w:pPr>
    </w:p>
    <w:p w:rsidR="00375B28" w:rsidRPr="00375B28" w:rsidRDefault="00FF41CA" w:rsidP="0081420D">
      <w:pPr>
        <w:widowControl w:val="0"/>
        <w:ind w:firstLine="708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i/>
          <w:iCs/>
          <w:sz w:val="20"/>
          <w:szCs w:val="20"/>
          <w:lang w:val="en-US"/>
        </w:rPr>
        <w:t>Abstract.</w:t>
      </w:r>
      <w:r w:rsidR="002B376B" w:rsidRPr="002B376B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r w:rsidR="00375B28" w:rsidRPr="00375B28">
        <w:rPr>
          <w:rFonts w:ascii="Arial" w:hAnsi="Arial" w:cs="Arial"/>
          <w:i/>
          <w:iCs/>
          <w:sz w:val="20"/>
          <w:szCs w:val="20"/>
          <w:lang w:val="en-US"/>
        </w:rPr>
        <w:t xml:space="preserve">The study </w:t>
      </w:r>
      <w:proofErr w:type="gramStart"/>
      <w:r w:rsidR="00375B28" w:rsidRPr="00375B28">
        <w:rPr>
          <w:rFonts w:ascii="Arial" w:hAnsi="Arial" w:cs="Arial"/>
          <w:i/>
          <w:iCs/>
          <w:sz w:val="20"/>
          <w:szCs w:val="20"/>
          <w:lang w:val="en-US"/>
        </w:rPr>
        <w:t>is aimed</w:t>
      </w:r>
      <w:proofErr w:type="gramEnd"/>
      <w:r w:rsidR="00375B28" w:rsidRPr="00375B28">
        <w:rPr>
          <w:rFonts w:ascii="Arial" w:hAnsi="Arial" w:cs="Arial"/>
          <w:i/>
          <w:iCs/>
          <w:sz w:val="20"/>
          <w:szCs w:val="20"/>
          <w:lang w:val="en-US"/>
        </w:rPr>
        <w:t xml:space="preserve"> at studying heat treatment for the formation of physical and mechanical properties in the Al-Mg-Si system with an excess of silicon and small zirconium additives. The study </w:t>
      </w:r>
      <w:proofErr w:type="gramStart"/>
      <w:r w:rsidR="00375B28" w:rsidRPr="00375B28">
        <w:rPr>
          <w:rFonts w:ascii="Arial" w:hAnsi="Arial" w:cs="Arial"/>
          <w:i/>
          <w:iCs/>
          <w:sz w:val="20"/>
          <w:szCs w:val="20"/>
          <w:lang w:val="en-US"/>
        </w:rPr>
        <w:t>was carried out</w:t>
      </w:r>
      <w:proofErr w:type="gramEnd"/>
      <w:r w:rsidR="00375B28" w:rsidRPr="00375B28">
        <w:rPr>
          <w:rFonts w:ascii="Arial" w:hAnsi="Arial" w:cs="Arial"/>
          <w:i/>
          <w:iCs/>
          <w:sz w:val="20"/>
          <w:szCs w:val="20"/>
          <w:lang w:val="en-US"/>
        </w:rPr>
        <w:t xml:space="preserve"> on the example of three alloys with different Mg/Si ratios with a zirconium content of 0.15%. The alloys </w:t>
      </w:r>
      <w:proofErr w:type="gramStart"/>
      <w:r w:rsidR="00375B28" w:rsidRPr="00375B28">
        <w:rPr>
          <w:rFonts w:ascii="Arial" w:hAnsi="Arial" w:cs="Arial"/>
          <w:i/>
          <w:iCs/>
          <w:sz w:val="20"/>
          <w:szCs w:val="20"/>
          <w:lang w:val="en-US"/>
        </w:rPr>
        <w:t>were subjected</w:t>
      </w:r>
      <w:proofErr w:type="gramEnd"/>
      <w:r w:rsidR="00375B28" w:rsidRPr="00375B28">
        <w:rPr>
          <w:rFonts w:ascii="Arial" w:hAnsi="Arial" w:cs="Arial"/>
          <w:i/>
          <w:iCs/>
          <w:sz w:val="20"/>
          <w:szCs w:val="20"/>
          <w:lang w:val="en-US"/>
        </w:rPr>
        <w:t xml:space="preserve"> to both one and two-stage heat treatment. In the course of a single-stage heat treatment, the alloys </w:t>
      </w:r>
      <w:proofErr w:type="gramStart"/>
      <w:r w:rsidR="00375B28" w:rsidRPr="00375B28">
        <w:rPr>
          <w:rFonts w:ascii="Arial" w:hAnsi="Arial" w:cs="Arial"/>
          <w:i/>
          <w:iCs/>
          <w:sz w:val="20"/>
          <w:szCs w:val="20"/>
          <w:lang w:val="en-US"/>
        </w:rPr>
        <w:t>were annealed</w:t>
      </w:r>
      <w:proofErr w:type="gramEnd"/>
      <w:r w:rsidR="00375B28" w:rsidRPr="00375B28">
        <w:rPr>
          <w:rFonts w:ascii="Arial" w:hAnsi="Arial" w:cs="Arial"/>
          <w:i/>
          <w:iCs/>
          <w:sz w:val="20"/>
          <w:szCs w:val="20"/>
          <w:lang w:val="en-US"/>
        </w:rPr>
        <w:t xml:space="preserve"> at a temperature of 375</w:t>
      </w:r>
      <w:r w:rsidR="002B376B" w:rsidRPr="002B376B">
        <w:rPr>
          <w:rFonts w:ascii="Arial" w:hAnsi="Arial" w:cs="Arial"/>
          <w:i/>
          <w:iCs/>
          <w:sz w:val="20"/>
          <w:szCs w:val="20"/>
          <w:lang w:val="en-US"/>
        </w:rPr>
        <w:t>-</w:t>
      </w:r>
      <w:r w:rsidR="00375B28" w:rsidRPr="00375B28">
        <w:rPr>
          <w:rFonts w:ascii="Arial" w:hAnsi="Arial" w:cs="Arial"/>
          <w:i/>
          <w:iCs/>
          <w:sz w:val="20"/>
          <w:szCs w:val="20"/>
          <w:lang w:val="en-US"/>
        </w:rPr>
        <w:t xml:space="preserve">550 °C and holding, which ranged from 10 seconds to 100 hours, followed by fixation of the microstructure in water. In addition, a multi-stage heat treatment </w:t>
      </w:r>
      <w:proofErr w:type="gramStart"/>
      <w:r w:rsidR="00375B28" w:rsidRPr="00375B28">
        <w:rPr>
          <w:rFonts w:ascii="Arial" w:hAnsi="Arial" w:cs="Arial"/>
          <w:i/>
          <w:iCs/>
          <w:sz w:val="20"/>
          <w:szCs w:val="20"/>
          <w:lang w:val="en-US"/>
        </w:rPr>
        <w:t>was carried out</w:t>
      </w:r>
      <w:proofErr w:type="gramEnd"/>
      <w:r w:rsidR="00375B28" w:rsidRPr="00375B28">
        <w:rPr>
          <w:rFonts w:ascii="Arial" w:hAnsi="Arial" w:cs="Arial"/>
          <w:i/>
          <w:iCs/>
          <w:sz w:val="20"/>
          <w:szCs w:val="20"/>
          <w:lang w:val="en-US"/>
        </w:rPr>
        <w:t>, the annealing temperature of the first stage was varied in the range of 425</w:t>
      </w:r>
      <w:r w:rsidR="002B376B" w:rsidRPr="002B376B">
        <w:rPr>
          <w:rFonts w:ascii="Arial" w:hAnsi="Arial" w:cs="Arial"/>
          <w:i/>
          <w:iCs/>
          <w:sz w:val="20"/>
          <w:szCs w:val="20"/>
          <w:lang w:val="en-US"/>
        </w:rPr>
        <w:t>-</w:t>
      </w:r>
      <w:r w:rsidR="00375B28" w:rsidRPr="00375B28">
        <w:rPr>
          <w:rFonts w:ascii="Arial" w:hAnsi="Arial" w:cs="Arial"/>
          <w:i/>
          <w:iCs/>
          <w:sz w:val="20"/>
          <w:szCs w:val="20"/>
          <w:lang w:val="en-US"/>
        </w:rPr>
        <w:t xml:space="preserve">550 °C with an 8-hour exposure and subsequent fixation in water, after which the metal was subjected to a 3-hour artificial aging. After completion of the heat treatment, the </w:t>
      </w:r>
      <w:proofErr w:type="spellStart"/>
      <w:r w:rsidR="00375B28" w:rsidRPr="00375B28">
        <w:rPr>
          <w:rFonts w:ascii="Arial" w:hAnsi="Arial" w:cs="Arial"/>
          <w:i/>
          <w:iCs/>
          <w:sz w:val="20"/>
          <w:szCs w:val="20"/>
          <w:lang w:val="en-US"/>
        </w:rPr>
        <w:t>microhardness</w:t>
      </w:r>
      <w:proofErr w:type="spellEnd"/>
      <w:r w:rsidR="00375B28" w:rsidRPr="00375B28">
        <w:rPr>
          <w:rFonts w:ascii="Arial" w:hAnsi="Arial" w:cs="Arial"/>
          <w:i/>
          <w:iCs/>
          <w:sz w:val="20"/>
          <w:szCs w:val="20"/>
          <w:lang w:val="en-US"/>
        </w:rPr>
        <w:t xml:space="preserve"> and electrical conductivity </w:t>
      </w:r>
      <w:proofErr w:type="gramStart"/>
      <w:r w:rsidR="00375B28" w:rsidRPr="00375B28">
        <w:rPr>
          <w:rFonts w:ascii="Arial" w:hAnsi="Arial" w:cs="Arial"/>
          <w:i/>
          <w:iCs/>
          <w:sz w:val="20"/>
          <w:szCs w:val="20"/>
          <w:lang w:val="en-US"/>
        </w:rPr>
        <w:t>were investigated</w:t>
      </w:r>
      <w:proofErr w:type="gramEnd"/>
      <w:r w:rsidR="00375B28" w:rsidRPr="00375B28">
        <w:rPr>
          <w:rFonts w:ascii="Arial" w:hAnsi="Arial" w:cs="Arial"/>
          <w:i/>
          <w:iCs/>
          <w:sz w:val="20"/>
          <w:szCs w:val="20"/>
          <w:lang w:val="en-US"/>
        </w:rPr>
        <w:t xml:space="preserve">. Based </w:t>
      </w:r>
      <w:proofErr w:type="gramStart"/>
      <w:r w:rsidR="00375B28" w:rsidRPr="00375B28">
        <w:rPr>
          <w:rFonts w:ascii="Arial" w:hAnsi="Arial" w:cs="Arial"/>
          <w:i/>
          <w:iCs/>
          <w:sz w:val="20"/>
          <w:szCs w:val="20"/>
          <w:lang w:val="en-US"/>
        </w:rPr>
        <w:t>on the data on the change in the latter depending on the mode of heat treatment,</w:t>
      </w:r>
      <w:proofErr w:type="gramEnd"/>
      <w:r w:rsidR="00375B28" w:rsidRPr="00375B28">
        <w:rPr>
          <w:rFonts w:ascii="Arial" w:hAnsi="Arial" w:cs="Arial"/>
          <w:i/>
          <w:iCs/>
          <w:sz w:val="20"/>
          <w:szCs w:val="20"/>
          <w:lang w:val="en-US"/>
        </w:rPr>
        <w:t xml:space="preserve"> C-curves of the decomposition of the supersaturated solid solution were constructed.</w:t>
      </w:r>
    </w:p>
    <w:p w:rsidR="00375B28" w:rsidRPr="00375B28" w:rsidRDefault="00375B28" w:rsidP="00375B28">
      <w:pPr>
        <w:widowControl w:val="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375B28">
        <w:rPr>
          <w:rFonts w:ascii="Arial" w:hAnsi="Arial" w:cs="Arial"/>
          <w:i/>
          <w:iCs/>
          <w:sz w:val="20"/>
          <w:szCs w:val="20"/>
          <w:lang w:val="en-US"/>
        </w:rPr>
        <w:t xml:space="preserve">For some modes of heat treatment, studies of intermetallic particles </w:t>
      </w:r>
      <w:proofErr w:type="gramStart"/>
      <w:r w:rsidRPr="00375B28">
        <w:rPr>
          <w:rFonts w:ascii="Arial" w:hAnsi="Arial" w:cs="Arial"/>
          <w:i/>
          <w:iCs/>
          <w:sz w:val="20"/>
          <w:szCs w:val="20"/>
          <w:lang w:val="en-US"/>
        </w:rPr>
        <w:t>were carried</w:t>
      </w:r>
      <w:proofErr w:type="gramEnd"/>
      <w:r w:rsidRPr="00375B28">
        <w:rPr>
          <w:rFonts w:ascii="Arial" w:hAnsi="Arial" w:cs="Arial"/>
          <w:i/>
          <w:iCs/>
          <w:sz w:val="20"/>
          <w:szCs w:val="20"/>
          <w:lang w:val="en-US"/>
        </w:rPr>
        <w:t xml:space="preserve"> out using scanning microscopy. Using scanning electron microscopy, particles were found in the alloys, similar in their chemical composition to Mg</w:t>
      </w:r>
      <w:r w:rsidRPr="00375B28">
        <w:rPr>
          <w:rFonts w:ascii="Arial" w:hAnsi="Arial" w:cs="Arial"/>
          <w:i/>
          <w:iCs/>
          <w:sz w:val="20"/>
          <w:szCs w:val="20"/>
          <w:vertAlign w:val="subscript"/>
          <w:lang w:val="en-US"/>
        </w:rPr>
        <w:t>2</w:t>
      </w:r>
      <w:r w:rsidRPr="00375B28">
        <w:rPr>
          <w:rFonts w:ascii="Arial" w:hAnsi="Arial" w:cs="Arial"/>
          <w:i/>
          <w:iCs/>
          <w:sz w:val="20"/>
          <w:szCs w:val="20"/>
          <w:lang w:val="en-US"/>
        </w:rPr>
        <w:t xml:space="preserve">Si, </w:t>
      </w:r>
      <w:proofErr w:type="gramStart"/>
      <w:r w:rsidRPr="00375B28">
        <w:rPr>
          <w:rFonts w:ascii="Arial" w:hAnsi="Arial" w:cs="Arial"/>
          <w:i/>
          <w:iCs/>
          <w:sz w:val="20"/>
          <w:szCs w:val="20"/>
          <w:lang w:val="en-US"/>
        </w:rPr>
        <w:t>Al</w:t>
      </w:r>
      <w:r w:rsidRPr="00375B28">
        <w:rPr>
          <w:rFonts w:ascii="Arial" w:hAnsi="Arial" w:cs="Arial"/>
          <w:i/>
          <w:iCs/>
          <w:sz w:val="20"/>
          <w:szCs w:val="20"/>
          <w:vertAlign w:val="subscript"/>
          <w:lang w:val="en-US"/>
        </w:rPr>
        <w:t>3</w:t>
      </w:r>
      <w:r w:rsidRPr="00375B28">
        <w:rPr>
          <w:rFonts w:ascii="Arial" w:hAnsi="Arial" w:cs="Arial"/>
          <w:i/>
          <w:iCs/>
          <w:sz w:val="20"/>
          <w:szCs w:val="20"/>
          <w:lang w:val="en-US"/>
        </w:rPr>
        <w:t>(</w:t>
      </w:r>
      <w:proofErr w:type="spellStart"/>
      <w:proofErr w:type="gramEnd"/>
      <w:r w:rsidRPr="00375B28">
        <w:rPr>
          <w:rFonts w:ascii="Arial" w:hAnsi="Arial" w:cs="Arial"/>
          <w:i/>
          <w:iCs/>
          <w:sz w:val="20"/>
          <w:szCs w:val="20"/>
          <w:lang w:val="en-US"/>
        </w:rPr>
        <w:t>FeSi</w:t>
      </w:r>
      <w:proofErr w:type="spellEnd"/>
      <w:r w:rsidRPr="00375B28">
        <w:rPr>
          <w:rFonts w:ascii="Arial" w:hAnsi="Arial" w:cs="Arial"/>
          <w:i/>
          <w:iCs/>
          <w:sz w:val="20"/>
          <w:szCs w:val="20"/>
          <w:lang w:val="en-US"/>
        </w:rPr>
        <w:t>) and Zr</w:t>
      </w:r>
      <w:r w:rsidRPr="00375B28">
        <w:rPr>
          <w:rFonts w:ascii="Arial" w:hAnsi="Arial" w:cs="Arial"/>
          <w:i/>
          <w:iCs/>
          <w:sz w:val="20"/>
          <w:szCs w:val="20"/>
          <w:vertAlign w:val="subscript"/>
          <w:lang w:val="en-US"/>
        </w:rPr>
        <w:t>2</w:t>
      </w:r>
      <w:r w:rsidRPr="00375B28">
        <w:rPr>
          <w:rFonts w:ascii="Arial" w:hAnsi="Arial" w:cs="Arial"/>
          <w:i/>
          <w:iCs/>
          <w:sz w:val="20"/>
          <w:szCs w:val="20"/>
          <w:lang w:val="en-US"/>
        </w:rPr>
        <w:t>Si.</w:t>
      </w:r>
    </w:p>
    <w:p w:rsidR="00375B28" w:rsidRPr="00375B28" w:rsidRDefault="00375B28" w:rsidP="00375B28">
      <w:pPr>
        <w:widowControl w:val="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375B28">
        <w:rPr>
          <w:rFonts w:ascii="Arial" w:hAnsi="Arial" w:cs="Arial"/>
          <w:i/>
          <w:iCs/>
          <w:sz w:val="20"/>
          <w:szCs w:val="20"/>
          <w:lang w:val="en-US"/>
        </w:rPr>
        <w:t xml:space="preserve">The obtained C-curves show that the decomposition of a supersaturated solid solution begins already at a temperature of 375 °C. Using the constructed C-curves, the influence of the content of silicon, magnesium elements on the rate of decomposition of a supersaturated solid solution </w:t>
      </w:r>
      <w:proofErr w:type="gramStart"/>
      <w:r w:rsidRPr="00375B28">
        <w:rPr>
          <w:rFonts w:ascii="Arial" w:hAnsi="Arial" w:cs="Arial"/>
          <w:i/>
          <w:iCs/>
          <w:sz w:val="20"/>
          <w:szCs w:val="20"/>
          <w:lang w:val="en-US"/>
        </w:rPr>
        <w:t>is shown</w:t>
      </w:r>
      <w:proofErr w:type="gramEnd"/>
      <w:r w:rsidRPr="00375B28">
        <w:rPr>
          <w:rFonts w:ascii="Arial" w:hAnsi="Arial" w:cs="Arial"/>
          <w:i/>
          <w:iCs/>
          <w:sz w:val="20"/>
          <w:szCs w:val="20"/>
          <w:lang w:val="en-US"/>
        </w:rPr>
        <w:t>.</w:t>
      </w:r>
    </w:p>
    <w:p w:rsidR="00375B28" w:rsidRPr="00375B28" w:rsidRDefault="00375B28" w:rsidP="00375B28">
      <w:pPr>
        <w:widowControl w:val="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375B28">
        <w:rPr>
          <w:rFonts w:ascii="Arial" w:hAnsi="Arial" w:cs="Arial"/>
          <w:i/>
          <w:iCs/>
          <w:sz w:val="20"/>
          <w:szCs w:val="20"/>
          <w:lang w:val="en-US"/>
        </w:rPr>
        <w:t xml:space="preserve">It </w:t>
      </w:r>
      <w:proofErr w:type="gramStart"/>
      <w:r w:rsidRPr="00375B28">
        <w:rPr>
          <w:rFonts w:ascii="Arial" w:hAnsi="Arial" w:cs="Arial"/>
          <w:i/>
          <w:iCs/>
          <w:sz w:val="20"/>
          <w:szCs w:val="20"/>
          <w:lang w:val="en-US"/>
        </w:rPr>
        <w:t>has been established</w:t>
      </w:r>
      <w:proofErr w:type="gramEnd"/>
      <w:r w:rsidRPr="00375B28">
        <w:rPr>
          <w:rFonts w:ascii="Arial" w:hAnsi="Arial" w:cs="Arial"/>
          <w:i/>
          <w:iCs/>
          <w:sz w:val="20"/>
          <w:szCs w:val="20"/>
          <w:lang w:val="en-US"/>
        </w:rPr>
        <w:t xml:space="preserve"> that the annealing temperature of 375 and 425°C adversely affects the </w:t>
      </w:r>
      <w:proofErr w:type="spellStart"/>
      <w:r w:rsidRPr="00375B28">
        <w:rPr>
          <w:rFonts w:ascii="Arial" w:hAnsi="Arial" w:cs="Arial"/>
          <w:i/>
          <w:iCs/>
          <w:sz w:val="20"/>
          <w:szCs w:val="20"/>
          <w:lang w:val="en-US"/>
        </w:rPr>
        <w:t>microhardness</w:t>
      </w:r>
      <w:proofErr w:type="spellEnd"/>
      <w:r w:rsidRPr="00375B28">
        <w:rPr>
          <w:rFonts w:ascii="Arial" w:hAnsi="Arial" w:cs="Arial"/>
          <w:i/>
          <w:iCs/>
          <w:sz w:val="20"/>
          <w:szCs w:val="20"/>
          <w:lang w:val="en-US"/>
        </w:rPr>
        <w:t xml:space="preserve"> in the alloys under consideration. After an increase in the annealing temperature to 550°C, there is practically no decrease in </w:t>
      </w:r>
      <w:proofErr w:type="spellStart"/>
      <w:r w:rsidRPr="00375B28">
        <w:rPr>
          <w:rFonts w:ascii="Arial" w:hAnsi="Arial" w:cs="Arial"/>
          <w:i/>
          <w:iCs/>
          <w:sz w:val="20"/>
          <w:szCs w:val="20"/>
          <w:lang w:val="en-US"/>
        </w:rPr>
        <w:t>microhardness</w:t>
      </w:r>
      <w:proofErr w:type="spellEnd"/>
      <w:r w:rsidRPr="00375B28">
        <w:rPr>
          <w:rFonts w:ascii="Arial" w:hAnsi="Arial" w:cs="Arial"/>
          <w:i/>
          <w:iCs/>
          <w:sz w:val="20"/>
          <w:szCs w:val="20"/>
          <w:lang w:val="en-US"/>
        </w:rPr>
        <w:t>.</w:t>
      </w:r>
    </w:p>
    <w:p w:rsidR="00522916" w:rsidRPr="00E0568F" w:rsidRDefault="00375B28" w:rsidP="00375B28">
      <w:pPr>
        <w:widowControl w:val="0"/>
        <w:jc w:val="both"/>
        <w:rPr>
          <w:lang w:val="en-US"/>
        </w:rPr>
      </w:pPr>
      <w:r w:rsidRPr="00375B28">
        <w:rPr>
          <w:rFonts w:ascii="Arial" w:hAnsi="Arial" w:cs="Arial"/>
          <w:i/>
          <w:iCs/>
          <w:sz w:val="20"/>
          <w:szCs w:val="20"/>
          <w:lang w:val="en-US"/>
        </w:rPr>
        <w:t xml:space="preserve">The performed studies made it possible to choose the optimal mode of multi-stage heat treatment, namely heating to 550 °C for 8 hours with cooling in water, and subsequent 3-hour exposure at a temperature of 180 °C. In general, zirconium additives give an increase in </w:t>
      </w:r>
      <w:proofErr w:type="spellStart"/>
      <w:r w:rsidRPr="00375B28">
        <w:rPr>
          <w:rFonts w:ascii="Arial" w:hAnsi="Arial" w:cs="Arial"/>
          <w:i/>
          <w:iCs/>
          <w:sz w:val="20"/>
          <w:szCs w:val="20"/>
          <w:lang w:val="en-US"/>
        </w:rPr>
        <w:t>microhardness</w:t>
      </w:r>
      <w:proofErr w:type="spellEnd"/>
      <w:r w:rsidRPr="00375B28">
        <w:rPr>
          <w:rFonts w:ascii="Arial" w:hAnsi="Arial" w:cs="Arial"/>
          <w:i/>
          <w:iCs/>
          <w:sz w:val="20"/>
          <w:szCs w:val="20"/>
          <w:lang w:val="en-US"/>
        </w:rPr>
        <w:t xml:space="preserve"> by 11-25 HV compared to base alloys.</w:t>
      </w:r>
    </w:p>
    <w:p w:rsidR="00375B28" w:rsidRDefault="00BF5182">
      <w:pPr>
        <w:widowControl w:val="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i/>
          <w:iCs/>
          <w:sz w:val="20"/>
          <w:szCs w:val="20"/>
          <w:lang w:val="en-US"/>
        </w:rPr>
        <w:t>Keywords:</w:t>
      </w:r>
      <w:r w:rsidR="002B376B" w:rsidRPr="002B376B">
        <w:rPr>
          <w:rFonts w:ascii="Arial" w:hAnsi="Arial" w:cs="Arial"/>
          <w:b/>
          <w:i/>
          <w:iCs/>
          <w:sz w:val="20"/>
          <w:szCs w:val="20"/>
          <w:lang w:val="en-US"/>
        </w:rPr>
        <w:t xml:space="preserve"> </w:t>
      </w:r>
      <w:r w:rsidR="002B376B">
        <w:rPr>
          <w:rFonts w:ascii="Arial" w:hAnsi="Arial" w:cs="Arial"/>
          <w:i/>
          <w:iCs/>
          <w:sz w:val="20"/>
          <w:szCs w:val="20"/>
        </w:rPr>
        <w:t>а</w:t>
      </w:r>
      <w:proofErr w:type="spellStart"/>
      <w:r w:rsidR="00375B28" w:rsidRPr="00375B28">
        <w:rPr>
          <w:rFonts w:ascii="Arial" w:hAnsi="Arial" w:cs="Arial"/>
          <w:i/>
          <w:iCs/>
          <w:sz w:val="20"/>
          <w:szCs w:val="20"/>
          <w:lang w:val="en-US"/>
        </w:rPr>
        <w:t>luminum</w:t>
      </w:r>
      <w:proofErr w:type="spellEnd"/>
      <w:r w:rsidR="00375B28" w:rsidRPr="00375B28">
        <w:rPr>
          <w:rFonts w:ascii="Arial" w:hAnsi="Arial" w:cs="Arial"/>
          <w:i/>
          <w:iCs/>
          <w:sz w:val="20"/>
          <w:szCs w:val="20"/>
          <w:lang w:val="en-US"/>
        </w:rPr>
        <w:t xml:space="preserve"> alloys, small zirconium additives, multistage heat treatment, C-curves, scanning electron microscopy, </w:t>
      </w:r>
      <w:proofErr w:type="spellStart"/>
      <w:r w:rsidR="00375B28" w:rsidRPr="00375B28">
        <w:rPr>
          <w:rFonts w:ascii="Arial" w:hAnsi="Arial" w:cs="Arial"/>
          <w:i/>
          <w:iCs/>
          <w:sz w:val="20"/>
          <w:szCs w:val="20"/>
          <w:lang w:val="en-US"/>
        </w:rPr>
        <w:t>intermetallics</w:t>
      </w:r>
      <w:proofErr w:type="spellEnd"/>
      <w:r w:rsidR="00375B28" w:rsidRPr="00375B28">
        <w:rPr>
          <w:rFonts w:ascii="Arial" w:hAnsi="Arial" w:cs="Arial"/>
          <w:i/>
          <w:iCs/>
          <w:sz w:val="20"/>
          <w:szCs w:val="20"/>
          <w:lang w:val="en-US"/>
        </w:rPr>
        <w:t>.</w:t>
      </w:r>
    </w:p>
    <w:p w:rsidR="00F515E2" w:rsidRPr="00FF4301" w:rsidRDefault="00F515E2">
      <w:pPr>
        <w:widowControl w:val="0"/>
        <w:jc w:val="both"/>
        <w:rPr>
          <w:rFonts w:ascii="Arial" w:hAnsi="Arial" w:cs="Arial"/>
          <w:i/>
          <w:iCs/>
          <w:sz w:val="20"/>
          <w:szCs w:val="20"/>
          <w:lang w:val="en-US"/>
        </w:rPr>
      </w:pPr>
      <w:r w:rsidRPr="00F515E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Acknowledgements:</w:t>
      </w:r>
      <w:r w:rsidRPr="00F515E2">
        <w:rPr>
          <w:rFonts w:ascii="Arial" w:hAnsi="Arial" w:cs="Arial"/>
          <w:i/>
          <w:iCs/>
          <w:sz w:val="20"/>
          <w:szCs w:val="20"/>
          <w:lang w:val="en-US"/>
        </w:rPr>
        <w:t xml:space="preserve"> The research </w:t>
      </w:r>
      <w:proofErr w:type="gramStart"/>
      <w:r w:rsidRPr="00F515E2">
        <w:rPr>
          <w:rFonts w:ascii="Arial" w:hAnsi="Arial" w:cs="Arial"/>
          <w:i/>
          <w:iCs/>
          <w:sz w:val="20"/>
          <w:szCs w:val="20"/>
          <w:lang w:val="en-US"/>
        </w:rPr>
        <w:t>was carried out</w:t>
      </w:r>
      <w:proofErr w:type="gramEnd"/>
      <w:r w:rsidRPr="00F515E2">
        <w:rPr>
          <w:rFonts w:ascii="Arial" w:hAnsi="Arial" w:cs="Arial"/>
          <w:i/>
          <w:iCs/>
          <w:sz w:val="20"/>
          <w:szCs w:val="20"/>
          <w:lang w:val="en-US"/>
        </w:rPr>
        <w:t xml:space="preserve"> at the expense of a grant from the Russian Science Foundation, the project</w:t>
      </w:r>
      <w:r w:rsidR="002B376B" w:rsidRPr="002B376B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F515E2">
        <w:rPr>
          <w:rFonts w:ascii="Arial" w:hAnsi="Arial" w:cs="Arial"/>
          <w:iCs/>
          <w:sz w:val="20"/>
          <w:szCs w:val="20"/>
          <w:lang w:val="en-US"/>
        </w:rPr>
        <w:t>21-19-00548, https://rscf.ru/project/21-19-00548/</w:t>
      </w:r>
      <w:r w:rsidR="00FF4301" w:rsidRPr="00FF4301">
        <w:rPr>
          <w:rFonts w:ascii="Arial" w:hAnsi="Arial" w:cs="Arial"/>
          <w:iCs/>
          <w:sz w:val="20"/>
          <w:szCs w:val="20"/>
          <w:lang w:val="en-US"/>
        </w:rPr>
        <w:t>.</w:t>
      </w:r>
    </w:p>
    <w:p w:rsidR="00522916" w:rsidRDefault="00BF5182">
      <w:pPr>
        <w:widowControl w:val="0"/>
        <w:jc w:val="both"/>
        <w:rPr>
          <w:rFonts w:ascii="Arial" w:hAnsi="Arial" w:cs="Arial"/>
          <w:b/>
          <w:i/>
          <w:iCs/>
          <w:sz w:val="20"/>
          <w:lang w:val="en-US"/>
        </w:rPr>
      </w:pPr>
      <w:r>
        <w:rPr>
          <w:rFonts w:ascii="Arial" w:hAnsi="Arial" w:cs="Arial"/>
          <w:b/>
          <w:i/>
          <w:iCs/>
          <w:sz w:val="20"/>
          <w:lang w:val="en-US"/>
        </w:rPr>
        <w:t>_________________________________________________________________________________</w:t>
      </w:r>
    </w:p>
    <w:p w:rsidR="00522916" w:rsidRPr="00FF41CA" w:rsidRDefault="00BF5182">
      <w:pPr>
        <w:widowControl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/>
          <w:i/>
          <w:iCs/>
          <w:sz w:val="20"/>
          <w:lang w:val="en-US"/>
        </w:rPr>
        <w:t>For citation:</w:t>
      </w:r>
      <w:r w:rsidR="002B376B" w:rsidRPr="002B376B">
        <w:rPr>
          <w:rFonts w:ascii="Arial" w:hAnsi="Arial" w:cs="Arial"/>
          <w:b/>
          <w:i/>
          <w:iCs/>
          <w:sz w:val="20"/>
          <w:lang w:val="en-US"/>
        </w:rPr>
        <w:t xml:space="preserve"> </w:t>
      </w:r>
      <w:proofErr w:type="spellStart"/>
      <w:r w:rsidR="00375B28" w:rsidRPr="00375B28">
        <w:rPr>
          <w:rFonts w:ascii="Arial" w:hAnsi="Arial" w:cs="Arial"/>
          <w:iCs/>
          <w:sz w:val="20"/>
          <w:lang w:val="en-US"/>
        </w:rPr>
        <w:t>Arishenskiy</w:t>
      </w:r>
      <w:proofErr w:type="spellEnd"/>
      <w:r>
        <w:rPr>
          <w:rFonts w:ascii="Arial" w:hAnsi="Arial" w:cs="Arial"/>
          <w:iCs/>
          <w:sz w:val="20"/>
          <w:lang w:val="en-US"/>
        </w:rPr>
        <w:t xml:space="preserve">, </w:t>
      </w:r>
      <w:r w:rsidR="00AB6D7A">
        <w:rPr>
          <w:rFonts w:ascii="Arial" w:hAnsi="Arial" w:cs="Arial"/>
          <w:iCs/>
          <w:sz w:val="20"/>
          <w:lang w:val="en-US"/>
        </w:rPr>
        <w:t>E</w:t>
      </w:r>
      <w:r>
        <w:rPr>
          <w:rFonts w:ascii="Arial" w:hAnsi="Arial" w:cs="Arial"/>
          <w:iCs/>
          <w:sz w:val="20"/>
          <w:lang w:val="en-US"/>
        </w:rPr>
        <w:t>.</w:t>
      </w:r>
      <w:r w:rsidR="002B376B" w:rsidRPr="002B376B">
        <w:rPr>
          <w:rFonts w:ascii="Arial" w:hAnsi="Arial" w:cs="Arial"/>
          <w:iCs/>
          <w:sz w:val="20"/>
          <w:lang w:val="en-US"/>
        </w:rPr>
        <w:t xml:space="preserve"> </w:t>
      </w:r>
      <w:r w:rsidR="00AB6D7A">
        <w:rPr>
          <w:rFonts w:ascii="Arial" w:hAnsi="Arial" w:cs="Arial"/>
          <w:iCs/>
          <w:sz w:val="20"/>
          <w:lang w:val="en-US"/>
        </w:rPr>
        <w:t>V</w:t>
      </w:r>
      <w:r>
        <w:rPr>
          <w:rFonts w:ascii="Arial" w:hAnsi="Arial" w:cs="Arial"/>
          <w:iCs/>
          <w:sz w:val="20"/>
          <w:lang w:val="en-US"/>
        </w:rPr>
        <w:t xml:space="preserve">., </w:t>
      </w:r>
      <w:proofErr w:type="spellStart"/>
      <w:r w:rsidR="00AB6D7A">
        <w:rPr>
          <w:rFonts w:ascii="Arial" w:hAnsi="Arial" w:cs="Arial"/>
          <w:iCs/>
          <w:sz w:val="20"/>
          <w:lang w:val="en-US"/>
        </w:rPr>
        <w:t>Lapshov</w:t>
      </w:r>
      <w:proofErr w:type="spellEnd"/>
      <w:r>
        <w:rPr>
          <w:rFonts w:ascii="Arial" w:hAnsi="Arial" w:cs="Arial"/>
          <w:iCs/>
          <w:sz w:val="20"/>
          <w:lang w:val="en-US"/>
        </w:rPr>
        <w:t xml:space="preserve">, </w:t>
      </w:r>
      <w:r w:rsidR="00AB6D7A">
        <w:rPr>
          <w:rFonts w:ascii="Arial" w:hAnsi="Arial" w:cs="Arial"/>
          <w:iCs/>
          <w:sz w:val="20"/>
          <w:lang w:val="en-US"/>
        </w:rPr>
        <w:t>M</w:t>
      </w:r>
      <w:r>
        <w:rPr>
          <w:rFonts w:ascii="Arial" w:hAnsi="Arial" w:cs="Arial"/>
          <w:iCs/>
          <w:sz w:val="20"/>
          <w:lang w:val="en-US"/>
        </w:rPr>
        <w:t>.</w:t>
      </w:r>
      <w:r w:rsidR="002B376B" w:rsidRPr="002B376B">
        <w:rPr>
          <w:rFonts w:ascii="Arial" w:hAnsi="Arial" w:cs="Arial"/>
          <w:iCs/>
          <w:sz w:val="20"/>
          <w:lang w:val="en-US"/>
        </w:rPr>
        <w:t xml:space="preserve"> </w:t>
      </w:r>
      <w:r w:rsidR="00AB6D7A">
        <w:rPr>
          <w:rFonts w:ascii="Arial" w:hAnsi="Arial" w:cs="Arial"/>
          <w:iCs/>
          <w:sz w:val="20"/>
          <w:lang w:val="en-US"/>
        </w:rPr>
        <w:t>A</w:t>
      </w:r>
      <w:r w:rsidR="002B376B" w:rsidRPr="002B376B">
        <w:rPr>
          <w:rFonts w:ascii="Arial" w:hAnsi="Arial" w:cs="Arial"/>
          <w:iCs/>
          <w:sz w:val="20"/>
          <w:lang w:val="en-US"/>
        </w:rPr>
        <w:t xml:space="preserve">., </w:t>
      </w:r>
      <w:proofErr w:type="spellStart"/>
      <w:r w:rsidR="00AB6D7A">
        <w:rPr>
          <w:rFonts w:ascii="Arial" w:hAnsi="Arial" w:cs="Arial"/>
          <w:iCs/>
          <w:sz w:val="20"/>
          <w:lang w:val="en-US"/>
        </w:rPr>
        <w:t>Solopayev</w:t>
      </w:r>
      <w:proofErr w:type="spellEnd"/>
      <w:r>
        <w:rPr>
          <w:rFonts w:ascii="Arial" w:hAnsi="Arial" w:cs="Arial"/>
          <w:iCs/>
          <w:sz w:val="20"/>
          <w:lang w:val="en-US"/>
        </w:rPr>
        <w:t xml:space="preserve">, </w:t>
      </w:r>
      <w:r w:rsidR="00AB6D7A">
        <w:rPr>
          <w:rFonts w:ascii="Arial" w:hAnsi="Arial" w:cs="Arial"/>
          <w:iCs/>
          <w:sz w:val="20"/>
          <w:lang w:val="en-US"/>
        </w:rPr>
        <w:t>M</w:t>
      </w:r>
      <w:r>
        <w:rPr>
          <w:rFonts w:ascii="Arial" w:hAnsi="Arial" w:cs="Arial"/>
          <w:iCs/>
          <w:sz w:val="20"/>
          <w:lang w:val="en-US"/>
        </w:rPr>
        <w:t>.</w:t>
      </w:r>
      <w:r w:rsidR="002B376B" w:rsidRPr="002B376B">
        <w:rPr>
          <w:rFonts w:ascii="Arial" w:hAnsi="Arial" w:cs="Arial"/>
          <w:iCs/>
          <w:sz w:val="20"/>
          <w:lang w:val="en-US"/>
        </w:rPr>
        <w:t xml:space="preserve"> </w:t>
      </w:r>
      <w:r w:rsidR="00AB6D7A">
        <w:rPr>
          <w:rFonts w:ascii="Arial" w:hAnsi="Arial" w:cs="Arial"/>
          <w:iCs/>
          <w:sz w:val="20"/>
          <w:lang w:val="en-US"/>
        </w:rPr>
        <w:t>V</w:t>
      </w:r>
      <w:r>
        <w:rPr>
          <w:rFonts w:ascii="Arial" w:hAnsi="Arial" w:cs="Arial"/>
          <w:iCs/>
          <w:sz w:val="20"/>
          <w:lang w:val="en-US"/>
        </w:rPr>
        <w:t xml:space="preserve">., </w:t>
      </w:r>
      <w:proofErr w:type="spellStart"/>
      <w:r w:rsidR="00AB6D7A">
        <w:rPr>
          <w:rFonts w:ascii="Arial" w:hAnsi="Arial" w:cs="Arial"/>
          <w:iCs/>
          <w:sz w:val="20"/>
          <w:lang w:val="en-US"/>
        </w:rPr>
        <w:t>Konovalov</w:t>
      </w:r>
      <w:proofErr w:type="spellEnd"/>
      <w:r>
        <w:rPr>
          <w:rFonts w:ascii="Arial" w:hAnsi="Arial" w:cs="Arial"/>
          <w:iCs/>
          <w:sz w:val="20"/>
          <w:lang w:val="en-US"/>
        </w:rPr>
        <w:t xml:space="preserve">, </w:t>
      </w:r>
      <w:r w:rsidR="00AB6D7A">
        <w:rPr>
          <w:rFonts w:ascii="Arial" w:hAnsi="Arial" w:cs="Arial"/>
          <w:iCs/>
          <w:sz w:val="20"/>
          <w:lang w:val="en-US"/>
        </w:rPr>
        <w:t>S</w:t>
      </w:r>
      <w:r>
        <w:rPr>
          <w:rFonts w:ascii="Arial" w:hAnsi="Arial" w:cs="Arial"/>
          <w:iCs/>
          <w:sz w:val="20"/>
          <w:lang w:val="en-US"/>
        </w:rPr>
        <w:t>.</w:t>
      </w:r>
      <w:r w:rsidR="002B376B" w:rsidRPr="002B376B">
        <w:rPr>
          <w:rFonts w:ascii="Arial" w:hAnsi="Arial" w:cs="Arial"/>
          <w:iCs/>
          <w:sz w:val="20"/>
          <w:lang w:val="en-US"/>
        </w:rPr>
        <w:t xml:space="preserve"> </w:t>
      </w:r>
      <w:r w:rsidR="00AB6D7A">
        <w:rPr>
          <w:rFonts w:ascii="Arial" w:hAnsi="Arial" w:cs="Arial"/>
          <w:iCs/>
          <w:sz w:val="20"/>
          <w:lang w:val="en-US"/>
        </w:rPr>
        <w:t>V</w:t>
      </w:r>
      <w:r>
        <w:rPr>
          <w:rFonts w:ascii="Arial" w:hAnsi="Arial" w:cs="Arial"/>
          <w:iCs/>
          <w:sz w:val="20"/>
          <w:lang w:val="en-US"/>
        </w:rPr>
        <w:t>.</w:t>
      </w:r>
      <w:r w:rsidR="002B376B" w:rsidRPr="002B376B">
        <w:rPr>
          <w:rFonts w:ascii="Arial" w:hAnsi="Arial" w:cs="Arial"/>
          <w:iCs/>
          <w:sz w:val="20"/>
          <w:lang w:val="en-US"/>
        </w:rPr>
        <w:t xml:space="preserve"> </w:t>
      </w:r>
      <w:r>
        <w:rPr>
          <w:rFonts w:ascii="Arial" w:hAnsi="Arial" w:cs="Arial"/>
          <w:iCs/>
          <w:sz w:val="20"/>
          <w:lang w:val="en-US"/>
        </w:rPr>
        <w:t>(202</w:t>
      </w:r>
      <w:r w:rsidR="00AB6D7A">
        <w:rPr>
          <w:rFonts w:ascii="Arial" w:hAnsi="Arial" w:cs="Arial"/>
          <w:iCs/>
          <w:sz w:val="20"/>
          <w:lang w:val="en-US"/>
        </w:rPr>
        <w:t>2</w:t>
      </w:r>
      <w:r>
        <w:rPr>
          <w:rFonts w:ascii="Arial" w:hAnsi="Arial" w:cs="Arial"/>
          <w:iCs/>
          <w:sz w:val="20"/>
          <w:lang w:val="en-US"/>
        </w:rPr>
        <w:t xml:space="preserve">). </w:t>
      </w:r>
      <w:r w:rsidR="00AB6D7A" w:rsidRPr="00AB6D7A">
        <w:rPr>
          <w:rFonts w:ascii="Arial" w:hAnsi="Arial" w:cs="Arial"/>
          <w:iCs/>
          <w:sz w:val="20"/>
          <w:lang w:val="en-US"/>
        </w:rPr>
        <w:t>Influence of heat treatment on alloys of the Al-Mg-Si system with an excess of silicon and small zirconium additives</w:t>
      </w:r>
      <w:r w:rsidRPr="00AB6D7A">
        <w:rPr>
          <w:rFonts w:ascii="Arial" w:hAnsi="Arial" w:cs="Arial"/>
          <w:iCs/>
          <w:sz w:val="20"/>
          <w:lang w:val="en-US"/>
        </w:rPr>
        <w:t xml:space="preserve">. </w:t>
      </w:r>
      <w:proofErr w:type="spellStart"/>
      <w:r w:rsidR="00FF41CA">
        <w:rPr>
          <w:rFonts w:ascii="Arial" w:hAnsi="Arial" w:cs="Arial"/>
          <w:bCs/>
          <w:i/>
          <w:sz w:val="20"/>
          <w:szCs w:val="20"/>
          <w:lang w:val="en-US"/>
        </w:rPr>
        <w:t>Polzunovskiy</w:t>
      </w:r>
      <w:proofErr w:type="spellEnd"/>
      <w:r w:rsidR="002B376B" w:rsidRPr="008158BD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proofErr w:type="spellStart"/>
      <w:r w:rsidR="00FF41CA">
        <w:rPr>
          <w:rFonts w:ascii="Arial" w:hAnsi="Arial" w:cs="Arial"/>
          <w:bCs/>
          <w:i/>
          <w:sz w:val="20"/>
          <w:szCs w:val="20"/>
          <w:lang w:val="en-US"/>
        </w:rPr>
        <w:t>vеstnik</w:t>
      </w:r>
      <w:proofErr w:type="spellEnd"/>
      <w:r w:rsidR="00FF41CA">
        <w:rPr>
          <w:rFonts w:ascii="Arial" w:hAnsi="Arial" w:cs="Arial"/>
          <w:bCs/>
          <w:i/>
          <w:sz w:val="20"/>
          <w:szCs w:val="20"/>
          <w:lang w:val="en-US"/>
        </w:rPr>
        <w:t xml:space="preserve">, </w:t>
      </w:r>
      <w:r w:rsidR="00FF41CA">
        <w:rPr>
          <w:rFonts w:ascii="Arial" w:hAnsi="Arial" w:cs="Arial"/>
          <w:bCs/>
          <w:sz w:val="20"/>
          <w:szCs w:val="20"/>
          <w:lang w:val="en-US"/>
        </w:rPr>
        <w:t>4(2), 1</w:t>
      </w:r>
      <w:r w:rsidR="00FF41CA" w:rsidRPr="002F44AC">
        <w:rPr>
          <w:rFonts w:ascii="Arial" w:hAnsi="Arial" w:cs="Arial"/>
          <w:bCs/>
          <w:sz w:val="20"/>
          <w:szCs w:val="20"/>
          <w:lang w:val="en-US"/>
        </w:rPr>
        <w:t>66</w:t>
      </w:r>
      <w:r w:rsidR="00FF41CA">
        <w:rPr>
          <w:rFonts w:ascii="Arial" w:hAnsi="Arial" w:cs="Arial"/>
          <w:bCs/>
          <w:sz w:val="20"/>
          <w:szCs w:val="20"/>
          <w:lang w:val="en-US"/>
        </w:rPr>
        <w:t>-1</w:t>
      </w:r>
      <w:r w:rsidR="00B828A2" w:rsidRPr="002F44AC">
        <w:rPr>
          <w:rFonts w:ascii="Arial" w:hAnsi="Arial" w:cs="Arial"/>
          <w:bCs/>
          <w:sz w:val="20"/>
          <w:szCs w:val="20"/>
          <w:lang w:val="en-US"/>
        </w:rPr>
        <w:t>7</w:t>
      </w:r>
      <w:r w:rsidR="00FF41CA" w:rsidRPr="00FF41CA">
        <w:rPr>
          <w:rFonts w:ascii="Arial" w:hAnsi="Arial" w:cs="Arial"/>
          <w:bCs/>
          <w:sz w:val="20"/>
          <w:szCs w:val="20"/>
          <w:lang w:val="en-US"/>
        </w:rPr>
        <w:t>6</w:t>
      </w:r>
      <w:r w:rsidR="00FF41CA">
        <w:rPr>
          <w:rFonts w:ascii="Arial" w:hAnsi="Arial" w:cs="Arial"/>
          <w:bCs/>
          <w:sz w:val="20"/>
          <w:szCs w:val="20"/>
          <w:lang w:val="en-US"/>
        </w:rPr>
        <w:t xml:space="preserve">. (In Russ.). </w:t>
      </w:r>
      <w:proofErr w:type="spellStart"/>
      <w:proofErr w:type="gramStart"/>
      <w:r w:rsidR="00FF41CA">
        <w:rPr>
          <w:rFonts w:ascii="Arial" w:hAnsi="Arial" w:cs="Arial"/>
          <w:bCs/>
          <w:sz w:val="20"/>
          <w:szCs w:val="20"/>
          <w:lang w:val="en-US"/>
        </w:rPr>
        <w:t>doi</w:t>
      </w:r>
      <w:proofErr w:type="spellEnd"/>
      <w:proofErr w:type="gramEnd"/>
      <w:r w:rsidR="00FF41CA">
        <w:rPr>
          <w:rFonts w:ascii="Arial" w:hAnsi="Arial" w:cs="Arial"/>
          <w:bCs/>
          <w:sz w:val="20"/>
          <w:szCs w:val="20"/>
          <w:lang w:val="en-US"/>
        </w:rPr>
        <w:t>: 10.25712/ASTU.2072-8921.2022.4.2.0</w:t>
      </w:r>
      <w:r w:rsidR="00FF41CA" w:rsidRPr="00FF41CA">
        <w:rPr>
          <w:rFonts w:ascii="Arial" w:hAnsi="Arial" w:cs="Arial"/>
          <w:bCs/>
          <w:sz w:val="20"/>
          <w:szCs w:val="20"/>
          <w:lang w:val="en-US"/>
        </w:rPr>
        <w:t>2</w:t>
      </w:r>
      <w:r w:rsidR="00FF41CA" w:rsidRPr="002F44AC">
        <w:rPr>
          <w:rFonts w:ascii="Arial" w:hAnsi="Arial" w:cs="Arial"/>
          <w:bCs/>
          <w:sz w:val="20"/>
          <w:szCs w:val="20"/>
          <w:lang w:val="en-US"/>
        </w:rPr>
        <w:t>1</w:t>
      </w:r>
      <w:r w:rsidR="00FF41CA">
        <w:rPr>
          <w:rFonts w:ascii="Arial" w:hAnsi="Arial" w:cs="Arial"/>
          <w:bCs/>
          <w:sz w:val="20"/>
          <w:szCs w:val="20"/>
          <w:lang w:val="en-US"/>
        </w:rPr>
        <w:t>. EDN: https://elibrary.ru/</w:t>
      </w:r>
      <w:r w:rsidR="00FF41CA" w:rsidRPr="00FF41CA">
        <w:rPr>
          <w:rFonts w:ascii="Arial" w:hAnsi="Arial" w:cs="Arial"/>
          <w:bCs/>
          <w:sz w:val="20"/>
          <w:szCs w:val="20"/>
          <w:lang w:val="en-US"/>
        </w:rPr>
        <w:t>ZFEZAM</w:t>
      </w:r>
      <w:r w:rsidR="00FF41CA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522916" w:rsidRDefault="00BF518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8"/>
        </w:rPr>
        <w:t>_________________________________________________________________________________</w:t>
      </w:r>
    </w:p>
    <w:p w:rsidR="00522916" w:rsidRPr="00AE5B2E" w:rsidRDefault="00522916">
      <w:pPr>
        <w:widowControl w:val="0"/>
        <w:jc w:val="center"/>
        <w:rPr>
          <w:rFonts w:ascii="Arial" w:hAnsi="Arial" w:cs="Arial"/>
          <w:b/>
          <w:bCs/>
          <w:i/>
          <w:sz w:val="12"/>
          <w:szCs w:val="20"/>
        </w:rPr>
      </w:pPr>
    </w:p>
    <w:p w:rsidR="00522916" w:rsidRDefault="00522916">
      <w:pPr>
        <w:sectPr w:rsidR="00522916" w:rsidSect="004E1D6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985" w:right="1418" w:bottom="1418" w:left="1418" w:header="1134" w:footer="1134" w:gutter="0"/>
          <w:pgNumType w:start="166"/>
          <w:cols w:space="720"/>
          <w:formProt w:val="0"/>
          <w:titlePg/>
          <w:docGrid w:linePitch="360"/>
        </w:sectPr>
      </w:pPr>
    </w:p>
    <w:p w:rsidR="00522916" w:rsidRDefault="00BF5182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ВВЕДЕНИЕ</w:t>
      </w:r>
    </w:p>
    <w:p w:rsidR="00522916" w:rsidRPr="00AE5B2E" w:rsidRDefault="00522916">
      <w:pPr>
        <w:widowControl w:val="0"/>
        <w:jc w:val="center"/>
        <w:rPr>
          <w:rFonts w:ascii="Arial" w:hAnsi="Arial" w:cs="Arial"/>
          <w:b/>
          <w:sz w:val="12"/>
          <w:szCs w:val="20"/>
        </w:rPr>
      </w:pPr>
    </w:p>
    <w:p w:rsidR="00522916" w:rsidRDefault="00923B65">
      <w:pPr>
        <w:widowControl w:val="0"/>
        <w:ind w:firstLine="454"/>
        <w:jc w:val="both"/>
        <w:rPr>
          <w:rFonts w:ascii="Arial" w:hAnsi="Arial" w:cs="Arial"/>
          <w:sz w:val="20"/>
          <w:szCs w:val="20"/>
        </w:rPr>
      </w:pPr>
      <w:r w:rsidRPr="00923B65">
        <w:rPr>
          <w:rFonts w:ascii="Arial" w:hAnsi="Arial" w:cs="Arial"/>
          <w:sz w:val="20"/>
          <w:szCs w:val="20"/>
        </w:rPr>
        <w:t xml:space="preserve">Сплавы системы </w:t>
      </w:r>
      <w:proofErr w:type="spellStart"/>
      <w:r w:rsidRPr="00923B65">
        <w:rPr>
          <w:rFonts w:ascii="Arial" w:hAnsi="Arial" w:cs="Arial"/>
          <w:sz w:val="20"/>
          <w:szCs w:val="20"/>
        </w:rPr>
        <w:t>Al</w:t>
      </w:r>
      <w:proofErr w:type="spellEnd"/>
      <w:r w:rsidR="002B376B">
        <w:rPr>
          <w:rFonts w:ascii="Arial" w:hAnsi="Arial" w:cs="Arial"/>
          <w:sz w:val="20"/>
          <w:szCs w:val="20"/>
        </w:rPr>
        <w:t>–</w:t>
      </w:r>
      <w:proofErr w:type="spellStart"/>
      <w:r w:rsidRPr="00923B65">
        <w:rPr>
          <w:rFonts w:ascii="Arial" w:hAnsi="Arial" w:cs="Arial"/>
          <w:sz w:val="20"/>
          <w:szCs w:val="20"/>
        </w:rPr>
        <w:t>Mg</w:t>
      </w:r>
      <w:proofErr w:type="spellEnd"/>
      <w:r w:rsidR="002B376B">
        <w:rPr>
          <w:rFonts w:ascii="Arial" w:hAnsi="Arial" w:cs="Arial"/>
          <w:sz w:val="20"/>
          <w:szCs w:val="20"/>
        </w:rPr>
        <w:t>–</w:t>
      </w:r>
      <w:proofErr w:type="spellStart"/>
      <w:r w:rsidRPr="00923B65">
        <w:rPr>
          <w:rFonts w:ascii="Arial" w:hAnsi="Arial" w:cs="Arial"/>
          <w:sz w:val="20"/>
          <w:szCs w:val="20"/>
        </w:rPr>
        <w:t>Si</w:t>
      </w:r>
      <w:proofErr w:type="spellEnd"/>
      <w:r w:rsidRPr="00923B65">
        <w:rPr>
          <w:rFonts w:ascii="Arial" w:hAnsi="Arial" w:cs="Arial"/>
          <w:sz w:val="20"/>
          <w:szCs w:val="20"/>
        </w:rPr>
        <w:t>, так же</w:t>
      </w:r>
      <w:r>
        <w:rPr>
          <w:rFonts w:ascii="Arial" w:hAnsi="Arial" w:cs="Arial"/>
          <w:sz w:val="20"/>
          <w:szCs w:val="20"/>
        </w:rPr>
        <w:t xml:space="preserve"> называемые</w:t>
      </w:r>
      <w:r w:rsidR="002B37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3B65">
        <w:rPr>
          <w:rFonts w:ascii="Arial" w:hAnsi="Arial" w:cs="Arial"/>
          <w:sz w:val="20"/>
          <w:szCs w:val="20"/>
        </w:rPr>
        <w:t>авиалями</w:t>
      </w:r>
      <w:proofErr w:type="spellEnd"/>
      <w:r w:rsidRPr="00923B65">
        <w:rPr>
          <w:rFonts w:ascii="Arial" w:hAnsi="Arial" w:cs="Arial"/>
          <w:sz w:val="20"/>
          <w:szCs w:val="20"/>
        </w:rPr>
        <w:t>, пользуются широким спросом в самых различных отраслях про</w:t>
      </w:r>
      <w:r w:rsidRPr="00923B65">
        <w:rPr>
          <w:rFonts w:ascii="Arial" w:hAnsi="Arial" w:cs="Arial"/>
          <w:sz w:val="20"/>
          <w:szCs w:val="20"/>
        </w:rPr>
        <w:t xml:space="preserve">мышленности. Они обладают хорошей коррозионной стойкостью, неплохой прочностью и </w:t>
      </w:r>
      <w:proofErr w:type="spellStart"/>
      <w:r w:rsidRPr="002B376B">
        <w:rPr>
          <w:rFonts w:ascii="Arial" w:hAnsi="Arial" w:cs="Arial"/>
          <w:spacing w:val="-2"/>
          <w:sz w:val="20"/>
          <w:szCs w:val="20"/>
        </w:rPr>
        <w:t>формуемостью</w:t>
      </w:r>
      <w:proofErr w:type="spellEnd"/>
      <w:r w:rsidRPr="002B376B">
        <w:rPr>
          <w:rFonts w:ascii="Arial" w:hAnsi="Arial" w:cs="Arial"/>
          <w:spacing w:val="-2"/>
          <w:sz w:val="20"/>
          <w:szCs w:val="20"/>
        </w:rPr>
        <w:t xml:space="preserve"> [1,</w:t>
      </w:r>
      <w:r w:rsidR="002B376B" w:rsidRPr="002B376B">
        <w:rPr>
          <w:rFonts w:ascii="Arial" w:hAnsi="Arial" w:cs="Arial"/>
          <w:spacing w:val="-2"/>
          <w:sz w:val="20"/>
          <w:szCs w:val="20"/>
        </w:rPr>
        <w:t xml:space="preserve"> </w:t>
      </w:r>
      <w:r w:rsidRPr="002B376B">
        <w:rPr>
          <w:rFonts w:ascii="Arial" w:hAnsi="Arial" w:cs="Arial"/>
          <w:spacing w:val="-2"/>
          <w:sz w:val="20"/>
          <w:szCs w:val="20"/>
        </w:rPr>
        <w:t>2]. Прочностные характеристики обеспечиваются путем образования упрочняющей метастабильной</w:t>
      </w:r>
      <w:r w:rsidRPr="00923B65">
        <w:rPr>
          <w:rFonts w:ascii="Arial" w:hAnsi="Arial" w:cs="Arial"/>
          <w:sz w:val="20"/>
          <w:szCs w:val="20"/>
        </w:rPr>
        <w:t xml:space="preserve"> фазы </w:t>
      </w:r>
      <w:r w:rsidRPr="00923B65">
        <w:rPr>
          <w:rFonts w:ascii="Arial" w:hAnsi="Arial" w:cs="Arial"/>
          <w:sz w:val="20"/>
          <w:szCs w:val="20"/>
        </w:rPr>
        <w:lastRenderedPageBreak/>
        <w:t>β(Mg</w:t>
      </w:r>
      <w:r w:rsidRPr="0099716B">
        <w:rPr>
          <w:rFonts w:ascii="Arial" w:hAnsi="Arial" w:cs="Arial"/>
          <w:sz w:val="20"/>
          <w:szCs w:val="20"/>
          <w:vertAlign w:val="subscript"/>
        </w:rPr>
        <w:t>5</w:t>
      </w:r>
      <w:r w:rsidRPr="00923B65">
        <w:rPr>
          <w:rFonts w:ascii="Arial" w:hAnsi="Arial" w:cs="Arial"/>
          <w:sz w:val="20"/>
          <w:szCs w:val="20"/>
        </w:rPr>
        <w:t>Si</w:t>
      </w:r>
      <w:r w:rsidRPr="0099716B">
        <w:rPr>
          <w:rFonts w:ascii="Arial" w:hAnsi="Arial" w:cs="Arial"/>
          <w:sz w:val="20"/>
          <w:szCs w:val="20"/>
          <w:vertAlign w:val="subscript"/>
        </w:rPr>
        <w:t>6</w:t>
      </w:r>
      <w:r w:rsidRPr="00923B65">
        <w:rPr>
          <w:rFonts w:ascii="Arial" w:hAnsi="Arial" w:cs="Arial"/>
          <w:sz w:val="20"/>
          <w:szCs w:val="20"/>
        </w:rPr>
        <w:t xml:space="preserve">), </w:t>
      </w:r>
      <w:r w:rsidRPr="002B376B">
        <w:rPr>
          <w:rFonts w:ascii="Arial" w:hAnsi="Arial" w:cs="Arial"/>
          <w:spacing w:val="-2"/>
          <w:sz w:val="20"/>
          <w:szCs w:val="20"/>
        </w:rPr>
        <w:t>которая при последующей термической обработке трансформируется в равновесную Mg</w:t>
      </w:r>
      <w:r w:rsidRPr="002B376B">
        <w:rPr>
          <w:rFonts w:ascii="Arial" w:hAnsi="Arial" w:cs="Arial"/>
          <w:spacing w:val="-2"/>
          <w:sz w:val="20"/>
          <w:szCs w:val="20"/>
          <w:vertAlign w:val="subscript"/>
        </w:rPr>
        <w:t>2</w:t>
      </w:r>
      <w:r w:rsidRPr="002B376B">
        <w:rPr>
          <w:rFonts w:ascii="Arial" w:hAnsi="Arial" w:cs="Arial"/>
          <w:spacing w:val="-2"/>
          <w:sz w:val="20"/>
          <w:szCs w:val="20"/>
        </w:rPr>
        <w:t>Si</w:t>
      </w:r>
      <w:r w:rsidR="002B376B" w:rsidRPr="002B376B">
        <w:rPr>
          <w:rFonts w:ascii="Arial" w:hAnsi="Arial" w:cs="Arial"/>
          <w:spacing w:val="-2"/>
          <w:sz w:val="20"/>
          <w:szCs w:val="20"/>
        </w:rPr>
        <w:t xml:space="preserve"> </w:t>
      </w:r>
      <w:r w:rsidRPr="002B376B">
        <w:rPr>
          <w:rFonts w:ascii="Arial" w:hAnsi="Arial" w:cs="Arial"/>
          <w:spacing w:val="-2"/>
          <w:sz w:val="20"/>
          <w:szCs w:val="20"/>
        </w:rPr>
        <w:t>[3]. При соотношении магния к кремнию</w:t>
      </w:r>
      <w:r w:rsidR="002B376B">
        <w:rPr>
          <w:rFonts w:ascii="Arial" w:hAnsi="Arial" w:cs="Arial"/>
          <w:spacing w:val="-2"/>
          <w:sz w:val="20"/>
          <w:szCs w:val="20"/>
        </w:rPr>
        <w:t xml:space="preserve"> –</w:t>
      </w:r>
      <w:r w:rsidRPr="00923B65">
        <w:rPr>
          <w:rFonts w:ascii="Arial" w:hAnsi="Arial" w:cs="Arial"/>
          <w:sz w:val="20"/>
          <w:szCs w:val="20"/>
        </w:rPr>
        <w:t xml:space="preserve"> 1,73 при равновесных условиях оба этих элемента полностью уходят на формирование Mg</w:t>
      </w:r>
      <w:r w:rsidRPr="0099716B">
        <w:rPr>
          <w:rFonts w:ascii="Arial" w:hAnsi="Arial" w:cs="Arial"/>
          <w:sz w:val="20"/>
          <w:szCs w:val="20"/>
          <w:vertAlign w:val="subscript"/>
        </w:rPr>
        <w:t>2</w:t>
      </w:r>
      <w:r w:rsidRPr="00923B65">
        <w:rPr>
          <w:rFonts w:ascii="Arial" w:hAnsi="Arial" w:cs="Arial"/>
          <w:sz w:val="20"/>
          <w:szCs w:val="20"/>
        </w:rPr>
        <w:t>Si [</w:t>
      </w:r>
      <w:r w:rsidR="00F0672E">
        <w:rPr>
          <w:rFonts w:ascii="Arial" w:hAnsi="Arial" w:cs="Arial"/>
          <w:sz w:val="20"/>
          <w:szCs w:val="20"/>
        </w:rPr>
        <w:t>4</w:t>
      </w:r>
      <w:r w:rsidRPr="00923B65">
        <w:rPr>
          <w:rFonts w:ascii="Arial" w:hAnsi="Arial" w:cs="Arial"/>
          <w:sz w:val="20"/>
          <w:szCs w:val="20"/>
        </w:rPr>
        <w:t>]. Избыток кремния оказывает положительное влияние на механические свойства данных сплавов и снижает время проведения искусственного старения [</w:t>
      </w:r>
      <w:r w:rsidR="00F0672E">
        <w:rPr>
          <w:rFonts w:ascii="Arial" w:hAnsi="Arial" w:cs="Arial"/>
          <w:sz w:val="20"/>
          <w:szCs w:val="20"/>
        </w:rPr>
        <w:t>5</w:t>
      </w:r>
      <w:r w:rsidRPr="00923B65">
        <w:rPr>
          <w:rFonts w:ascii="Arial" w:hAnsi="Arial" w:cs="Arial"/>
          <w:sz w:val="20"/>
          <w:szCs w:val="20"/>
        </w:rPr>
        <w:t>].</w:t>
      </w:r>
    </w:p>
    <w:p w:rsidR="0099716B" w:rsidRDefault="0099716B">
      <w:pPr>
        <w:widowControl w:val="0"/>
        <w:ind w:firstLine="454"/>
        <w:jc w:val="both"/>
        <w:rPr>
          <w:rFonts w:ascii="Arial" w:hAnsi="Arial" w:cs="Arial"/>
          <w:sz w:val="20"/>
          <w:szCs w:val="20"/>
        </w:rPr>
      </w:pPr>
      <w:r w:rsidRPr="0099716B">
        <w:rPr>
          <w:rFonts w:ascii="Arial" w:hAnsi="Arial" w:cs="Arial"/>
          <w:sz w:val="20"/>
          <w:szCs w:val="20"/>
        </w:rPr>
        <w:t>Дальнейшее улучшение прочностных свойств у сплавов данной системы возможно за счет малых добавок переходных элементов, в том числе и циркония</w:t>
      </w:r>
      <w:r w:rsidR="002B376B">
        <w:rPr>
          <w:rFonts w:ascii="Arial" w:hAnsi="Arial" w:cs="Arial"/>
          <w:sz w:val="20"/>
          <w:szCs w:val="20"/>
        </w:rPr>
        <w:t xml:space="preserve"> </w:t>
      </w:r>
      <w:r w:rsidR="0057506E" w:rsidRPr="00923B65">
        <w:rPr>
          <w:rFonts w:ascii="Arial" w:hAnsi="Arial" w:cs="Arial"/>
          <w:sz w:val="20"/>
          <w:szCs w:val="20"/>
        </w:rPr>
        <w:t>[</w:t>
      </w:r>
      <w:r w:rsidR="00F0672E">
        <w:rPr>
          <w:rFonts w:ascii="Arial" w:hAnsi="Arial" w:cs="Arial"/>
          <w:sz w:val="20"/>
          <w:szCs w:val="20"/>
        </w:rPr>
        <w:t>6</w:t>
      </w:r>
      <w:r w:rsidR="0057506E">
        <w:rPr>
          <w:rFonts w:ascii="Arial" w:hAnsi="Arial" w:cs="Arial"/>
          <w:sz w:val="20"/>
          <w:szCs w:val="20"/>
        </w:rPr>
        <w:t>,</w:t>
      </w:r>
      <w:r w:rsidR="002B376B">
        <w:rPr>
          <w:rFonts w:ascii="Arial" w:hAnsi="Arial" w:cs="Arial"/>
          <w:sz w:val="20"/>
          <w:szCs w:val="20"/>
        </w:rPr>
        <w:t xml:space="preserve"> </w:t>
      </w:r>
      <w:r w:rsidR="00F0672E">
        <w:rPr>
          <w:rFonts w:ascii="Arial" w:hAnsi="Arial" w:cs="Arial"/>
          <w:sz w:val="20"/>
          <w:szCs w:val="20"/>
        </w:rPr>
        <w:t>7</w:t>
      </w:r>
      <w:r w:rsidR="0057506E" w:rsidRPr="00923B65">
        <w:rPr>
          <w:rFonts w:ascii="Arial" w:hAnsi="Arial" w:cs="Arial"/>
          <w:sz w:val="20"/>
          <w:szCs w:val="20"/>
        </w:rPr>
        <w:t>]</w:t>
      </w:r>
      <w:r w:rsidRPr="0099716B">
        <w:rPr>
          <w:rFonts w:ascii="Arial" w:hAnsi="Arial" w:cs="Arial"/>
          <w:sz w:val="20"/>
          <w:szCs w:val="20"/>
        </w:rPr>
        <w:t>.</w:t>
      </w:r>
      <w:r w:rsidR="002B376B">
        <w:rPr>
          <w:rFonts w:ascii="Arial" w:hAnsi="Arial" w:cs="Arial"/>
          <w:sz w:val="20"/>
          <w:szCs w:val="20"/>
        </w:rPr>
        <w:t xml:space="preserve"> </w:t>
      </w:r>
      <w:r w:rsidRPr="0099716B">
        <w:rPr>
          <w:rFonts w:ascii="Arial" w:hAnsi="Arial" w:cs="Arial"/>
          <w:sz w:val="20"/>
          <w:szCs w:val="20"/>
        </w:rPr>
        <w:t xml:space="preserve">Добавление циркония приводит к образованию упрочняющих </w:t>
      </w:r>
      <w:proofErr w:type="spellStart"/>
      <w:r w:rsidRPr="0099716B">
        <w:rPr>
          <w:rFonts w:ascii="Arial" w:hAnsi="Arial" w:cs="Arial"/>
          <w:sz w:val="20"/>
          <w:szCs w:val="20"/>
        </w:rPr>
        <w:t>наночастиц</w:t>
      </w:r>
      <w:proofErr w:type="spellEnd"/>
      <w:r w:rsidRPr="0099716B">
        <w:rPr>
          <w:rFonts w:ascii="Arial" w:hAnsi="Arial" w:cs="Arial"/>
          <w:sz w:val="20"/>
          <w:szCs w:val="20"/>
        </w:rPr>
        <w:t xml:space="preserve"> Al</w:t>
      </w:r>
      <w:r w:rsidRPr="0099716B">
        <w:rPr>
          <w:rFonts w:ascii="Arial" w:hAnsi="Arial" w:cs="Arial"/>
          <w:sz w:val="20"/>
          <w:szCs w:val="20"/>
          <w:vertAlign w:val="subscript"/>
        </w:rPr>
        <w:t>3</w:t>
      </w:r>
      <w:r w:rsidRPr="0099716B">
        <w:rPr>
          <w:rFonts w:ascii="Arial" w:hAnsi="Arial" w:cs="Arial"/>
          <w:sz w:val="20"/>
          <w:szCs w:val="20"/>
        </w:rPr>
        <w:t>Zr, когерентно связанных с матрицей α-</w:t>
      </w:r>
      <w:proofErr w:type="spellStart"/>
      <w:r w:rsidRPr="0099716B">
        <w:rPr>
          <w:rFonts w:ascii="Arial" w:hAnsi="Arial" w:cs="Arial"/>
          <w:sz w:val="20"/>
          <w:szCs w:val="20"/>
        </w:rPr>
        <w:t>Al</w:t>
      </w:r>
      <w:proofErr w:type="spellEnd"/>
      <w:r w:rsidR="002B376B">
        <w:rPr>
          <w:rFonts w:ascii="Arial" w:hAnsi="Arial" w:cs="Arial"/>
          <w:sz w:val="20"/>
          <w:szCs w:val="20"/>
        </w:rPr>
        <w:t>,</w:t>
      </w:r>
      <w:r w:rsidRPr="0099716B">
        <w:rPr>
          <w:rFonts w:ascii="Arial" w:hAnsi="Arial" w:cs="Arial"/>
          <w:sz w:val="20"/>
          <w:szCs w:val="20"/>
        </w:rPr>
        <w:t xml:space="preserve"> которые</w:t>
      </w:r>
      <w:r w:rsidR="002B376B">
        <w:rPr>
          <w:rFonts w:ascii="Arial" w:hAnsi="Arial" w:cs="Arial"/>
          <w:sz w:val="20"/>
          <w:szCs w:val="20"/>
        </w:rPr>
        <w:t xml:space="preserve"> </w:t>
      </w:r>
      <w:r w:rsidRPr="0099716B">
        <w:rPr>
          <w:rFonts w:ascii="Arial" w:hAnsi="Arial" w:cs="Arial"/>
          <w:sz w:val="20"/>
          <w:szCs w:val="20"/>
        </w:rPr>
        <w:t>также предотвращают рост зерна при повышенной температуре, улучша</w:t>
      </w:r>
      <w:r w:rsidR="002B376B">
        <w:rPr>
          <w:rFonts w:ascii="Arial" w:hAnsi="Arial" w:cs="Arial"/>
          <w:sz w:val="20"/>
          <w:szCs w:val="20"/>
        </w:rPr>
        <w:t>ю</w:t>
      </w:r>
      <w:r w:rsidRPr="0099716B">
        <w:rPr>
          <w:rFonts w:ascii="Arial" w:hAnsi="Arial" w:cs="Arial"/>
          <w:sz w:val="20"/>
          <w:szCs w:val="20"/>
        </w:rPr>
        <w:t>т свариваемость и снижа</w:t>
      </w:r>
      <w:r w:rsidR="002B376B">
        <w:rPr>
          <w:rFonts w:ascii="Arial" w:hAnsi="Arial" w:cs="Arial"/>
          <w:sz w:val="20"/>
          <w:szCs w:val="20"/>
        </w:rPr>
        <w:t>ю</w:t>
      </w:r>
      <w:r w:rsidRPr="0099716B">
        <w:rPr>
          <w:rFonts w:ascii="Arial" w:hAnsi="Arial" w:cs="Arial"/>
          <w:sz w:val="20"/>
          <w:szCs w:val="20"/>
        </w:rPr>
        <w:t>т восприимчивость к коррозии [</w:t>
      </w:r>
      <w:r w:rsidR="00F0672E">
        <w:rPr>
          <w:rFonts w:ascii="Arial" w:hAnsi="Arial" w:cs="Arial"/>
          <w:sz w:val="20"/>
          <w:szCs w:val="20"/>
        </w:rPr>
        <w:t>8</w:t>
      </w:r>
      <w:r w:rsidR="008C3CB4">
        <w:rPr>
          <w:rFonts w:ascii="Arial" w:hAnsi="Arial" w:cs="Arial"/>
          <w:sz w:val="20"/>
          <w:szCs w:val="20"/>
        </w:rPr>
        <w:t>,</w:t>
      </w:r>
      <w:r w:rsidR="002B376B">
        <w:rPr>
          <w:rFonts w:ascii="Arial" w:hAnsi="Arial" w:cs="Arial"/>
          <w:sz w:val="20"/>
          <w:szCs w:val="20"/>
        </w:rPr>
        <w:t xml:space="preserve"> </w:t>
      </w:r>
      <w:r w:rsidR="00F0672E">
        <w:rPr>
          <w:rFonts w:ascii="Arial" w:hAnsi="Arial" w:cs="Arial"/>
          <w:sz w:val="20"/>
          <w:szCs w:val="20"/>
        </w:rPr>
        <w:t>9</w:t>
      </w:r>
      <w:r w:rsidRPr="0099716B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>.</w:t>
      </w:r>
      <w:r w:rsidR="002B376B">
        <w:rPr>
          <w:rFonts w:ascii="Arial" w:hAnsi="Arial" w:cs="Arial"/>
          <w:sz w:val="20"/>
          <w:szCs w:val="20"/>
        </w:rPr>
        <w:t xml:space="preserve"> </w:t>
      </w:r>
      <w:r w:rsidRPr="0099716B">
        <w:rPr>
          <w:rFonts w:ascii="Arial" w:hAnsi="Arial" w:cs="Arial"/>
          <w:sz w:val="20"/>
          <w:szCs w:val="20"/>
        </w:rPr>
        <w:t>Таким образом</w:t>
      </w:r>
      <w:r w:rsidR="0037327E">
        <w:rPr>
          <w:rFonts w:ascii="Arial" w:hAnsi="Arial" w:cs="Arial"/>
          <w:sz w:val="20"/>
          <w:szCs w:val="20"/>
        </w:rPr>
        <w:t>,</w:t>
      </w:r>
      <w:r w:rsidRPr="0099716B">
        <w:rPr>
          <w:rFonts w:ascii="Arial" w:hAnsi="Arial" w:cs="Arial"/>
          <w:sz w:val="20"/>
          <w:szCs w:val="20"/>
        </w:rPr>
        <w:t xml:space="preserve"> можно добиться одновременного </w:t>
      </w:r>
      <w:proofErr w:type="gramStart"/>
      <w:r w:rsidRPr="0099716B">
        <w:rPr>
          <w:rFonts w:ascii="Arial" w:hAnsi="Arial" w:cs="Arial"/>
          <w:sz w:val="20"/>
          <w:szCs w:val="20"/>
        </w:rPr>
        <w:t>упрочнения</w:t>
      </w:r>
      <w:proofErr w:type="gramEnd"/>
      <w:r w:rsidRPr="0099716B">
        <w:rPr>
          <w:rFonts w:ascii="Arial" w:hAnsi="Arial" w:cs="Arial"/>
          <w:sz w:val="20"/>
          <w:szCs w:val="20"/>
        </w:rPr>
        <w:t xml:space="preserve"> как и фазой Al</w:t>
      </w:r>
      <w:r w:rsidRPr="0037327E">
        <w:rPr>
          <w:rFonts w:ascii="Arial" w:hAnsi="Arial" w:cs="Arial"/>
          <w:sz w:val="20"/>
          <w:szCs w:val="20"/>
          <w:vertAlign w:val="subscript"/>
        </w:rPr>
        <w:t>3</w:t>
      </w:r>
      <w:r w:rsidRPr="0099716B">
        <w:rPr>
          <w:rFonts w:ascii="Arial" w:hAnsi="Arial" w:cs="Arial"/>
          <w:sz w:val="20"/>
          <w:szCs w:val="20"/>
        </w:rPr>
        <w:t>Zr</w:t>
      </w:r>
      <w:r w:rsidR="002B376B">
        <w:rPr>
          <w:rFonts w:ascii="Arial" w:hAnsi="Arial" w:cs="Arial"/>
          <w:sz w:val="20"/>
          <w:szCs w:val="20"/>
        </w:rPr>
        <w:t>,</w:t>
      </w:r>
      <w:r w:rsidRPr="0099716B">
        <w:rPr>
          <w:rFonts w:ascii="Arial" w:hAnsi="Arial" w:cs="Arial"/>
          <w:sz w:val="20"/>
          <w:szCs w:val="20"/>
        </w:rPr>
        <w:t xml:space="preserve"> так и β(Mg</w:t>
      </w:r>
      <w:r w:rsidRPr="0037327E">
        <w:rPr>
          <w:rFonts w:ascii="Arial" w:hAnsi="Arial" w:cs="Arial"/>
          <w:sz w:val="20"/>
          <w:szCs w:val="20"/>
          <w:vertAlign w:val="subscript"/>
        </w:rPr>
        <w:t>5</w:t>
      </w:r>
      <w:r w:rsidRPr="0099716B">
        <w:rPr>
          <w:rFonts w:ascii="Arial" w:hAnsi="Arial" w:cs="Arial"/>
          <w:sz w:val="20"/>
          <w:szCs w:val="20"/>
        </w:rPr>
        <w:t>Si</w:t>
      </w:r>
      <w:r w:rsidRPr="0037327E">
        <w:rPr>
          <w:rFonts w:ascii="Arial" w:hAnsi="Arial" w:cs="Arial"/>
          <w:sz w:val="20"/>
          <w:szCs w:val="20"/>
          <w:vertAlign w:val="subscript"/>
        </w:rPr>
        <w:t>6</w:t>
      </w:r>
      <w:r w:rsidRPr="0099716B">
        <w:rPr>
          <w:rFonts w:ascii="Arial" w:hAnsi="Arial" w:cs="Arial"/>
          <w:sz w:val="20"/>
          <w:szCs w:val="20"/>
        </w:rPr>
        <w:t xml:space="preserve">). Однако для этого необходимо понимать все детали формирования двух фаз при термической обработке сплавов </w:t>
      </w:r>
      <w:proofErr w:type="spellStart"/>
      <w:r w:rsidRPr="0099716B">
        <w:rPr>
          <w:rFonts w:ascii="Arial" w:hAnsi="Arial" w:cs="Arial"/>
          <w:sz w:val="20"/>
          <w:szCs w:val="20"/>
        </w:rPr>
        <w:t>Al</w:t>
      </w:r>
      <w:proofErr w:type="spellEnd"/>
      <w:r w:rsidR="002B376B">
        <w:rPr>
          <w:rFonts w:ascii="Arial" w:hAnsi="Arial" w:cs="Arial"/>
          <w:sz w:val="20"/>
          <w:szCs w:val="20"/>
        </w:rPr>
        <w:t>–</w:t>
      </w:r>
      <w:proofErr w:type="spellStart"/>
      <w:r w:rsidRPr="0099716B">
        <w:rPr>
          <w:rFonts w:ascii="Arial" w:hAnsi="Arial" w:cs="Arial"/>
          <w:sz w:val="20"/>
          <w:szCs w:val="20"/>
        </w:rPr>
        <w:t>Mg</w:t>
      </w:r>
      <w:proofErr w:type="spellEnd"/>
      <w:r w:rsidR="002B376B">
        <w:rPr>
          <w:rFonts w:ascii="Arial" w:hAnsi="Arial" w:cs="Arial"/>
          <w:sz w:val="20"/>
          <w:szCs w:val="20"/>
        </w:rPr>
        <w:t>–</w:t>
      </w:r>
      <w:proofErr w:type="spellStart"/>
      <w:r w:rsidRPr="0099716B">
        <w:rPr>
          <w:rFonts w:ascii="Arial" w:hAnsi="Arial" w:cs="Arial"/>
          <w:sz w:val="20"/>
          <w:szCs w:val="20"/>
        </w:rPr>
        <w:t>Si</w:t>
      </w:r>
      <w:proofErr w:type="spellEnd"/>
      <w:r w:rsidRPr="0099716B">
        <w:rPr>
          <w:rFonts w:ascii="Arial" w:hAnsi="Arial" w:cs="Arial"/>
          <w:sz w:val="20"/>
          <w:szCs w:val="20"/>
        </w:rPr>
        <w:t xml:space="preserve"> с малыми циркониевыми добавками</w:t>
      </w:r>
      <w:r w:rsidR="002B376B">
        <w:rPr>
          <w:rFonts w:ascii="Arial" w:hAnsi="Arial" w:cs="Arial"/>
          <w:sz w:val="20"/>
          <w:szCs w:val="20"/>
        </w:rPr>
        <w:t xml:space="preserve"> </w:t>
      </w:r>
      <w:r w:rsidR="0057506E" w:rsidRPr="0099716B">
        <w:rPr>
          <w:rFonts w:ascii="Arial" w:hAnsi="Arial" w:cs="Arial"/>
          <w:sz w:val="20"/>
          <w:szCs w:val="20"/>
        </w:rPr>
        <w:t>[</w:t>
      </w:r>
      <w:r w:rsidR="00E30F5D">
        <w:rPr>
          <w:rFonts w:ascii="Arial" w:hAnsi="Arial" w:cs="Arial"/>
          <w:sz w:val="20"/>
          <w:szCs w:val="20"/>
        </w:rPr>
        <w:t>10</w:t>
      </w:r>
      <w:r w:rsidR="008C3CB4">
        <w:rPr>
          <w:rFonts w:ascii="Arial" w:hAnsi="Arial" w:cs="Arial"/>
          <w:sz w:val="20"/>
          <w:szCs w:val="20"/>
        </w:rPr>
        <w:t>,</w:t>
      </w:r>
      <w:r w:rsidR="002B376B">
        <w:rPr>
          <w:rFonts w:ascii="Arial" w:hAnsi="Arial" w:cs="Arial"/>
          <w:sz w:val="20"/>
          <w:szCs w:val="20"/>
        </w:rPr>
        <w:t xml:space="preserve"> </w:t>
      </w:r>
      <w:r w:rsidR="00E30F5D">
        <w:rPr>
          <w:rFonts w:ascii="Arial" w:hAnsi="Arial" w:cs="Arial"/>
          <w:sz w:val="20"/>
          <w:szCs w:val="20"/>
        </w:rPr>
        <w:t>11</w:t>
      </w:r>
      <w:r w:rsidR="0057506E" w:rsidRPr="0099716B">
        <w:rPr>
          <w:rFonts w:ascii="Arial" w:hAnsi="Arial" w:cs="Arial"/>
          <w:sz w:val="20"/>
          <w:szCs w:val="20"/>
        </w:rPr>
        <w:t>]</w:t>
      </w:r>
      <w:r w:rsidRPr="0099716B">
        <w:rPr>
          <w:rFonts w:ascii="Arial" w:hAnsi="Arial" w:cs="Arial"/>
          <w:sz w:val="20"/>
          <w:szCs w:val="20"/>
        </w:rPr>
        <w:t>.</w:t>
      </w:r>
    </w:p>
    <w:p w:rsidR="0099716B" w:rsidRPr="0099716B" w:rsidRDefault="0099716B" w:rsidP="0099716B">
      <w:pPr>
        <w:widowControl w:val="0"/>
        <w:ind w:firstLine="454"/>
        <w:jc w:val="both"/>
        <w:rPr>
          <w:rFonts w:ascii="Arial" w:hAnsi="Arial" w:cs="Arial"/>
          <w:sz w:val="20"/>
          <w:szCs w:val="20"/>
        </w:rPr>
      </w:pPr>
      <w:r w:rsidRPr="0099716B">
        <w:rPr>
          <w:rFonts w:ascii="Arial" w:hAnsi="Arial" w:cs="Arial"/>
          <w:sz w:val="20"/>
          <w:szCs w:val="20"/>
        </w:rPr>
        <w:t xml:space="preserve">Существует много исследований, посвященных влиянию циркония в сплавах </w:t>
      </w:r>
      <w:proofErr w:type="spellStart"/>
      <w:r w:rsidRPr="0099716B">
        <w:rPr>
          <w:rFonts w:ascii="Arial" w:hAnsi="Arial" w:cs="Arial"/>
          <w:sz w:val="20"/>
          <w:szCs w:val="20"/>
        </w:rPr>
        <w:t>Al</w:t>
      </w:r>
      <w:proofErr w:type="spellEnd"/>
      <w:r w:rsidR="005A4BC3">
        <w:rPr>
          <w:rFonts w:ascii="Arial" w:hAnsi="Arial" w:cs="Arial"/>
          <w:sz w:val="20"/>
          <w:szCs w:val="20"/>
        </w:rPr>
        <w:t>–</w:t>
      </w:r>
      <w:proofErr w:type="spellStart"/>
      <w:r w:rsidRPr="0099716B">
        <w:rPr>
          <w:rFonts w:ascii="Arial" w:hAnsi="Arial" w:cs="Arial"/>
          <w:sz w:val="20"/>
          <w:szCs w:val="20"/>
        </w:rPr>
        <w:t>Mg</w:t>
      </w:r>
      <w:proofErr w:type="spellEnd"/>
      <w:r w:rsidR="005A4BC3">
        <w:rPr>
          <w:rFonts w:ascii="Arial" w:hAnsi="Arial" w:cs="Arial"/>
          <w:sz w:val="20"/>
          <w:szCs w:val="20"/>
        </w:rPr>
        <w:t>–</w:t>
      </w:r>
      <w:proofErr w:type="spellStart"/>
      <w:r w:rsidRPr="0099716B">
        <w:rPr>
          <w:rFonts w:ascii="Arial" w:hAnsi="Arial" w:cs="Arial"/>
          <w:sz w:val="20"/>
          <w:szCs w:val="20"/>
        </w:rPr>
        <w:t>Si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99716B">
        <w:rPr>
          <w:rFonts w:ascii="Arial" w:hAnsi="Arial" w:cs="Arial"/>
          <w:sz w:val="20"/>
          <w:szCs w:val="20"/>
        </w:rPr>
        <w:t>В работе [</w:t>
      </w:r>
      <w:r w:rsidR="00E30F5D">
        <w:rPr>
          <w:rFonts w:ascii="Arial" w:hAnsi="Arial" w:cs="Arial"/>
          <w:sz w:val="20"/>
          <w:szCs w:val="20"/>
        </w:rPr>
        <w:t>12</w:t>
      </w:r>
      <w:r w:rsidRPr="0099716B">
        <w:rPr>
          <w:rFonts w:ascii="Arial" w:hAnsi="Arial" w:cs="Arial"/>
          <w:sz w:val="20"/>
          <w:szCs w:val="20"/>
        </w:rPr>
        <w:t xml:space="preserve">] было выявлено повышение </w:t>
      </w:r>
      <w:proofErr w:type="spellStart"/>
      <w:r w:rsidRPr="0099716B">
        <w:rPr>
          <w:rFonts w:ascii="Arial" w:hAnsi="Arial" w:cs="Arial"/>
          <w:sz w:val="20"/>
          <w:szCs w:val="20"/>
        </w:rPr>
        <w:t>микротвердости</w:t>
      </w:r>
      <w:proofErr w:type="spellEnd"/>
      <w:r w:rsidRPr="0099716B">
        <w:rPr>
          <w:rFonts w:ascii="Arial" w:hAnsi="Arial" w:cs="Arial"/>
          <w:sz w:val="20"/>
          <w:szCs w:val="20"/>
        </w:rPr>
        <w:t xml:space="preserve"> на 11 HV при добавлении 0,145</w:t>
      </w:r>
      <w:r w:rsidR="00315018">
        <w:rPr>
          <w:rFonts w:ascii="Arial" w:hAnsi="Arial" w:cs="Arial"/>
          <w:sz w:val="20"/>
          <w:szCs w:val="20"/>
        </w:rPr>
        <w:t> </w:t>
      </w:r>
      <w:r w:rsidRPr="0099716B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99716B">
        <w:rPr>
          <w:rFonts w:ascii="Arial" w:hAnsi="Arial" w:cs="Arial"/>
          <w:sz w:val="20"/>
          <w:szCs w:val="20"/>
        </w:rPr>
        <w:t>Zr</w:t>
      </w:r>
      <w:proofErr w:type="spellEnd"/>
      <w:r w:rsidRPr="0099716B">
        <w:rPr>
          <w:rFonts w:ascii="Arial" w:hAnsi="Arial" w:cs="Arial"/>
          <w:sz w:val="20"/>
          <w:szCs w:val="20"/>
        </w:rPr>
        <w:t xml:space="preserve"> в сплав Al-0,5Mg-0,4Si в литом состоянии. В работе [1</w:t>
      </w:r>
      <w:r w:rsidR="00E30F5D">
        <w:rPr>
          <w:rFonts w:ascii="Arial" w:hAnsi="Arial" w:cs="Arial"/>
          <w:sz w:val="20"/>
          <w:szCs w:val="20"/>
        </w:rPr>
        <w:t>3</w:t>
      </w:r>
      <w:r w:rsidRPr="0099716B">
        <w:rPr>
          <w:rFonts w:ascii="Arial" w:hAnsi="Arial" w:cs="Arial"/>
          <w:sz w:val="20"/>
          <w:szCs w:val="20"/>
        </w:rPr>
        <w:t xml:space="preserve">] установлено, что добавки 0,13% </w:t>
      </w:r>
      <w:proofErr w:type="spellStart"/>
      <w:r w:rsidRPr="0099716B">
        <w:rPr>
          <w:rFonts w:ascii="Arial" w:hAnsi="Arial" w:cs="Arial"/>
          <w:sz w:val="20"/>
          <w:szCs w:val="20"/>
        </w:rPr>
        <w:t>Zr</w:t>
      </w:r>
      <w:proofErr w:type="spellEnd"/>
      <w:r w:rsidRPr="0099716B">
        <w:rPr>
          <w:rFonts w:ascii="Arial" w:hAnsi="Arial" w:cs="Arial"/>
          <w:sz w:val="20"/>
          <w:szCs w:val="20"/>
        </w:rPr>
        <w:t xml:space="preserve"> в сплав Al-1Mg-1,2Si после искусственного старения увеличивают предел текучести почт</w:t>
      </w:r>
      <w:r w:rsidRPr="00315018">
        <w:rPr>
          <w:rFonts w:ascii="Arial" w:hAnsi="Arial" w:cs="Arial"/>
          <w:spacing w:val="-4"/>
          <w:sz w:val="20"/>
          <w:szCs w:val="20"/>
        </w:rPr>
        <w:t>и на 40 МПа, данное упрочнение достигается за счет образования (</w:t>
      </w:r>
      <w:proofErr w:type="spellStart"/>
      <w:proofErr w:type="gramStart"/>
      <w:r w:rsidRPr="00315018">
        <w:rPr>
          <w:rFonts w:ascii="Arial" w:hAnsi="Arial" w:cs="Arial"/>
          <w:spacing w:val="-4"/>
          <w:sz w:val="20"/>
          <w:szCs w:val="20"/>
        </w:rPr>
        <w:t>Al,Si</w:t>
      </w:r>
      <w:proofErr w:type="spellEnd"/>
      <w:proofErr w:type="gramEnd"/>
      <w:r w:rsidRPr="00315018">
        <w:rPr>
          <w:rFonts w:ascii="Arial" w:hAnsi="Arial" w:cs="Arial"/>
          <w:spacing w:val="-4"/>
          <w:sz w:val="20"/>
          <w:szCs w:val="20"/>
        </w:rPr>
        <w:t>)</w:t>
      </w:r>
      <w:r w:rsidRPr="00315018">
        <w:rPr>
          <w:rFonts w:ascii="Arial" w:hAnsi="Arial" w:cs="Arial"/>
          <w:spacing w:val="-4"/>
          <w:sz w:val="20"/>
          <w:szCs w:val="20"/>
          <w:vertAlign w:val="subscript"/>
        </w:rPr>
        <w:t>3</w:t>
      </w:r>
      <w:r w:rsidRPr="00315018">
        <w:rPr>
          <w:rFonts w:ascii="Arial" w:hAnsi="Arial" w:cs="Arial"/>
          <w:spacing w:val="-4"/>
          <w:sz w:val="20"/>
          <w:szCs w:val="20"/>
        </w:rPr>
        <w:t>Zr. Повышение предела прочности вплоть до 40 МПа также после искусственного старения было обнаружено при легировании 0,18</w:t>
      </w:r>
      <w:r w:rsidR="00E14615">
        <w:rPr>
          <w:rFonts w:ascii="Arial" w:hAnsi="Arial" w:cs="Arial"/>
          <w:spacing w:val="-4"/>
          <w:sz w:val="20"/>
          <w:szCs w:val="20"/>
        </w:rPr>
        <w:t> </w:t>
      </w:r>
      <w:r w:rsidRPr="00315018">
        <w:rPr>
          <w:rFonts w:ascii="Arial" w:hAnsi="Arial" w:cs="Arial"/>
          <w:spacing w:val="-4"/>
          <w:sz w:val="20"/>
          <w:szCs w:val="20"/>
        </w:rPr>
        <w:t xml:space="preserve">% </w:t>
      </w:r>
      <w:proofErr w:type="spellStart"/>
      <w:r w:rsidRPr="00315018">
        <w:rPr>
          <w:rFonts w:ascii="Arial" w:hAnsi="Arial" w:cs="Arial"/>
          <w:spacing w:val="-4"/>
          <w:sz w:val="20"/>
          <w:szCs w:val="20"/>
        </w:rPr>
        <w:t>Zr</w:t>
      </w:r>
      <w:proofErr w:type="spellEnd"/>
      <w:r w:rsidRPr="00315018">
        <w:rPr>
          <w:rFonts w:ascii="Arial" w:hAnsi="Arial" w:cs="Arial"/>
          <w:spacing w:val="-4"/>
          <w:sz w:val="20"/>
          <w:szCs w:val="20"/>
        </w:rPr>
        <w:t xml:space="preserve"> сплава Al-0,6Mg-0,5Si [</w:t>
      </w:r>
      <w:r w:rsidR="00E30F5D" w:rsidRPr="00315018">
        <w:rPr>
          <w:rFonts w:ascii="Arial" w:hAnsi="Arial" w:cs="Arial"/>
          <w:spacing w:val="-4"/>
          <w:sz w:val="20"/>
          <w:szCs w:val="20"/>
        </w:rPr>
        <w:t>14</w:t>
      </w:r>
      <w:r w:rsidRPr="00315018">
        <w:rPr>
          <w:rFonts w:ascii="Arial" w:hAnsi="Arial" w:cs="Arial"/>
          <w:spacing w:val="-4"/>
          <w:sz w:val="20"/>
          <w:szCs w:val="20"/>
        </w:rPr>
        <w:t xml:space="preserve">]. Искусственное старение во всех случаях проводилось при температуре 170–200 </w:t>
      </w:r>
      <w:r w:rsidR="00E14615">
        <w:rPr>
          <w:rFonts w:ascii="Arial" w:hAnsi="Arial" w:cs="Arial"/>
          <w:spacing w:val="-4"/>
          <w:sz w:val="20"/>
          <w:szCs w:val="20"/>
        </w:rPr>
        <w:t>º</w:t>
      </w:r>
      <w:r w:rsidRPr="008158BD">
        <w:rPr>
          <w:rFonts w:ascii="Arial" w:hAnsi="Arial" w:cs="Arial"/>
          <w:spacing w:val="-4"/>
          <w:sz w:val="20"/>
          <w:szCs w:val="20"/>
        </w:rPr>
        <w:t>С. Однако не все ранее полученные результаты наших коллег так однозначн</w:t>
      </w:r>
      <w:r w:rsidR="00033FE0" w:rsidRPr="008158BD">
        <w:rPr>
          <w:rFonts w:ascii="Arial" w:hAnsi="Arial" w:cs="Arial"/>
          <w:spacing w:val="-4"/>
          <w:sz w:val="20"/>
          <w:szCs w:val="20"/>
        </w:rPr>
        <w:t xml:space="preserve">о </w:t>
      </w:r>
      <w:r w:rsidR="008158BD" w:rsidRPr="008158BD">
        <w:rPr>
          <w:rFonts w:ascii="Arial" w:hAnsi="Arial" w:cs="Arial"/>
          <w:spacing w:val="-4"/>
          <w:sz w:val="20"/>
          <w:szCs w:val="20"/>
        </w:rPr>
        <w:t>подтверждают</w:t>
      </w:r>
      <w:r w:rsidRPr="008158BD">
        <w:rPr>
          <w:rFonts w:ascii="Arial" w:hAnsi="Arial" w:cs="Arial"/>
          <w:spacing w:val="-4"/>
          <w:sz w:val="20"/>
          <w:szCs w:val="20"/>
        </w:rPr>
        <w:t xml:space="preserve"> положительное влияние циркония.</w:t>
      </w:r>
      <w:r w:rsidR="00E14615" w:rsidRPr="008158BD">
        <w:rPr>
          <w:rFonts w:ascii="Arial" w:hAnsi="Arial" w:cs="Arial"/>
          <w:spacing w:val="-4"/>
          <w:sz w:val="20"/>
          <w:szCs w:val="20"/>
        </w:rPr>
        <w:t xml:space="preserve"> </w:t>
      </w:r>
      <w:r w:rsidRPr="008158BD">
        <w:rPr>
          <w:rFonts w:ascii="Arial" w:hAnsi="Arial" w:cs="Arial"/>
          <w:spacing w:val="-4"/>
          <w:sz w:val="20"/>
          <w:szCs w:val="20"/>
        </w:rPr>
        <w:t>Например, в</w:t>
      </w:r>
      <w:r w:rsidRPr="00315018">
        <w:rPr>
          <w:rFonts w:ascii="Arial" w:hAnsi="Arial" w:cs="Arial"/>
          <w:spacing w:val="-4"/>
          <w:sz w:val="20"/>
          <w:szCs w:val="20"/>
        </w:rPr>
        <w:t xml:space="preserve"> работе [</w:t>
      </w:r>
      <w:r w:rsidR="00E30F5D" w:rsidRPr="00315018">
        <w:rPr>
          <w:rFonts w:ascii="Arial" w:hAnsi="Arial" w:cs="Arial"/>
          <w:spacing w:val="-4"/>
          <w:sz w:val="20"/>
          <w:szCs w:val="20"/>
        </w:rPr>
        <w:t>15</w:t>
      </w:r>
      <w:r w:rsidRPr="00315018">
        <w:rPr>
          <w:rFonts w:ascii="Arial" w:hAnsi="Arial" w:cs="Arial"/>
          <w:spacing w:val="-4"/>
          <w:sz w:val="20"/>
          <w:szCs w:val="20"/>
        </w:rPr>
        <w:t>] при добавлении 0,12</w:t>
      </w:r>
      <w:r w:rsidR="00E14615">
        <w:rPr>
          <w:rFonts w:ascii="Arial" w:hAnsi="Arial" w:cs="Arial"/>
          <w:spacing w:val="-4"/>
          <w:sz w:val="20"/>
          <w:szCs w:val="20"/>
        </w:rPr>
        <w:t xml:space="preserve"> </w:t>
      </w:r>
      <w:r w:rsidRPr="00315018">
        <w:rPr>
          <w:rFonts w:ascii="Arial" w:hAnsi="Arial" w:cs="Arial"/>
          <w:spacing w:val="-4"/>
          <w:sz w:val="20"/>
          <w:szCs w:val="20"/>
        </w:rPr>
        <w:t xml:space="preserve">% </w:t>
      </w:r>
      <w:proofErr w:type="spellStart"/>
      <w:r w:rsidRPr="00315018">
        <w:rPr>
          <w:rFonts w:ascii="Arial" w:hAnsi="Arial" w:cs="Arial"/>
          <w:spacing w:val="-4"/>
          <w:sz w:val="20"/>
          <w:szCs w:val="20"/>
        </w:rPr>
        <w:t>Zr</w:t>
      </w:r>
      <w:proofErr w:type="spellEnd"/>
      <w:r w:rsidR="00E14615">
        <w:rPr>
          <w:rFonts w:ascii="Arial" w:hAnsi="Arial" w:cs="Arial"/>
          <w:spacing w:val="-4"/>
          <w:sz w:val="20"/>
          <w:szCs w:val="20"/>
        </w:rPr>
        <w:t xml:space="preserve"> </w:t>
      </w:r>
      <w:r w:rsidRPr="00315018">
        <w:rPr>
          <w:rFonts w:ascii="Arial" w:hAnsi="Arial" w:cs="Arial"/>
          <w:spacing w:val="-4"/>
          <w:sz w:val="20"/>
          <w:szCs w:val="20"/>
        </w:rPr>
        <w:t>данного элемента в сплав Al</w:t>
      </w:r>
      <w:r w:rsidR="00E14615">
        <w:rPr>
          <w:rFonts w:ascii="Arial" w:hAnsi="Arial" w:cs="Arial"/>
          <w:spacing w:val="-4"/>
          <w:sz w:val="20"/>
          <w:szCs w:val="20"/>
        </w:rPr>
        <w:noBreakHyphen/>
      </w:r>
      <w:r w:rsidRPr="00315018">
        <w:rPr>
          <w:rFonts w:ascii="Arial" w:hAnsi="Arial" w:cs="Arial"/>
          <w:spacing w:val="-4"/>
          <w:sz w:val="20"/>
          <w:szCs w:val="20"/>
        </w:rPr>
        <w:t xml:space="preserve">0,5Mg-0,5Si увеличение </w:t>
      </w:r>
      <w:proofErr w:type="spellStart"/>
      <w:r w:rsidRPr="00315018">
        <w:rPr>
          <w:rFonts w:ascii="Arial" w:hAnsi="Arial" w:cs="Arial"/>
          <w:spacing w:val="-4"/>
          <w:sz w:val="20"/>
          <w:szCs w:val="20"/>
        </w:rPr>
        <w:t>микротвердости</w:t>
      </w:r>
      <w:proofErr w:type="spellEnd"/>
      <w:r w:rsidRPr="00315018">
        <w:rPr>
          <w:rFonts w:ascii="Arial" w:hAnsi="Arial" w:cs="Arial"/>
          <w:spacing w:val="-4"/>
          <w:sz w:val="20"/>
          <w:szCs w:val="20"/>
        </w:rPr>
        <w:t xml:space="preserve"> практически не наблюдается в литом состоянии, и происходит лишь небольшое её увеличение после термической обработки при температуре 350–400 </w:t>
      </w:r>
      <w:r w:rsidR="00E14615">
        <w:rPr>
          <w:rFonts w:ascii="Arial" w:hAnsi="Arial" w:cs="Arial"/>
          <w:spacing w:val="-4"/>
          <w:sz w:val="20"/>
          <w:szCs w:val="20"/>
        </w:rPr>
        <w:t>º</w:t>
      </w:r>
      <w:r w:rsidRPr="00315018">
        <w:rPr>
          <w:rFonts w:ascii="Arial" w:hAnsi="Arial" w:cs="Arial"/>
          <w:spacing w:val="-4"/>
          <w:sz w:val="20"/>
          <w:szCs w:val="20"/>
        </w:rPr>
        <w:t>С.</w:t>
      </w:r>
    </w:p>
    <w:p w:rsidR="0099716B" w:rsidRDefault="0099716B" w:rsidP="0099716B">
      <w:pPr>
        <w:widowControl w:val="0"/>
        <w:ind w:firstLine="454"/>
        <w:jc w:val="both"/>
        <w:rPr>
          <w:rFonts w:ascii="Arial" w:hAnsi="Arial" w:cs="Arial"/>
          <w:sz w:val="20"/>
          <w:szCs w:val="20"/>
        </w:rPr>
      </w:pPr>
      <w:r w:rsidRPr="0099716B">
        <w:rPr>
          <w:rFonts w:ascii="Arial" w:hAnsi="Arial" w:cs="Arial"/>
          <w:sz w:val="20"/>
          <w:szCs w:val="20"/>
        </w:rPr>
        <w:t>Однако в основном данные исследования проводились для сплавов с лишь с небольшим избытком свободного кремния. В то же время при большом количестве кремния, не соединенного в фазу Mg</w:t>
      </w:r>
      <w:r w:rsidRPr="0099716B">
        <w:rPr>
          <w:rFonts w:ascii="Arial" w:hAnsi="Arial" w:cs="Arial"/>
          <w:sz w:val="20"/>
          <w:szCs w:val="20"/>
          <w:vertAlign w:val="subscript"/>
        </w:rPr>
        <w:t>2</w:t>
      </w:r>
      <w:r w:rsidRPr="0099716B">
        <w:rPr>
          <w:rFonts w:ascii="Arial" w:hAnsi="Arial" w:cs="Arial"/>
          <w:sz w:val="20"/>
          <w:szCs w:val="20"/>
        </w:rPr>
        <w:t>Si, существует риск</w:t>
      </w:r>
      <w:r w:rsidR="00EF389E">
        <w:rPr>
          <w:rFonts w:ascii="Arial" w:hAnsi="Arial" w:cs="Arial"/>
          <w:sz w:val="20"/>
          <w:szCs w:val="20"/>
        </w:rPr>
        <w:t>,</w:t>
      </w:r>
      <w:r w:rsidRPr="0099716B">
        <w:rPr>
          <w:rFonts w:ascii="Arial" w:hAnsi="Arial" w:cs="Arial"/>
          <w:sz w:val="20"/>
          <w:szCs w:val="20"/>
        </w:rPr>
        <w:t xml:space="preserve"> что весь цирконий будет израсходован на образовани</w:t>
      </w:r>
      <w:r w:rsidR="00E14615">
        <w:rPr>
          <w:rFonts w:ascii="Arial" w:hAnsi="Arial" w:cs="Arial"/>
          <w:sz w:val="20"/>
          <w:szCs w:val="20"/>
        </w:rPr>
        <w:t>е</w:t>
      </w:r>
      <w:r w:rsidR="00315018">
        <w:rPr>
          <w:rFonts w:ascii="Arial" w:hAnsi="Arial" w:cs="Arial"/>
          <w:sz w:val="20"/>
          <w:szCs w:val="20"/>
        </w:rPr>
        <w:t xml:space="preserve"> крупной </w:t>
      </w:r>
      <w:proofErr w:type="spellStart"/>
      <w:r w:rsidR="00315018">
        <w:rPr>
          <w:rFonts w:ascii="Arial" w:hAnsi="Arial" w:cs="Arial"/>
          <w:sz w:val="20"/>
          <w:szCs w:val="20"/>
        </w:rPr>
        <w:t>интерметаллидной</w:t>
      </w:r>
      <w:proofErr w:type="spellEnd"/>
      <w:r w:rsidR="00315018">
        <w:rPr>
          <w:rFonts w:ascii="Arial" w:hAnsi="Arial" w:cs="Arial"/>
          <w:sz w:val="20"/>
          <w:szCs w:val="20"/>
        </w:rPr>
        <w:t xml:space="preserve"> </w:t>
      </w:r>
      <w:r w:rsidR="00315018">
        <w:rPr>
          <w:rFonts w:ascii="Arial" w:hAnsi="Arial" w:cs="Arial"/>
          <w:sz w:val="20"/>
          <w:szCs w:val="20"/>
        </w:rPr>
        <w:t xml:space="preserve">фазы </w:t>
      </w:r>
      <w:r w:rsidRPr="0099716B">
        <w:rPr>
          <w:rFonts w:ascii="Arial" w:hAnsi="Arial" w:cs="Arial"/>
          <w:sz w:val="20"/>
          <w:szCs w:val="20"/>
        </w:rPr>
        <w:t>ZrSi</w:t>
      </w:r>
      <w:r w:rsidRPr="0099716B">
        <w:rPr>
          <w:rFonts w:ascii="Arial" w:hAnsi="Arial" w:cs="Arial"/>
          <w:sz w:val="20"/>
          <w:szCs w:val="20"/>
          <w:vertAlign w:val="subscript"/>
        </w:rPr>
        <w:t>2</w:t>
      </w:r>
      <w:r w:rsidRPr="0099716B">
        <w:rPr>
          <w:rFonts w:ascii="Arial" w:hAnsi="Arial" w:cs="Arial"/>
          <w:sz w:val="20"/>
          <w:szCs w:val="20"/>
        </w:rPr>
        <w:t>.</w:t>
      </w:r>
    </w:p>
    <w:p w:rsidR="006D3E0A" w:rsidRDefault="006D3E0A" w:rsidP="0099716B">
      <w:pPr>
        <w:widowControl w:val="0"/>
        <w:ind w:firstLine="454"/>
        <w:jc w:val="both"/>
        <w:rPr>
          <w:rFonts w:ascii="Arial" w:hAnsi="Arial" w:cs="Arial"/>
          <w:sz w:val="20"/>
          <w:szCs w:val="20"/>
        </w:rPr>
      </w:pPr>
      <w:r w:rsidRPr="006D3E0A">
        <w:rPr>
          <w:rFonts w:ascii="Arial" w:hAnsi="Arial" w:cs="Arial"/>
          <w:sz w:val="20"/>
          <w:szCs w:val="20"/>
        </w:rPr>
        <w:t xml:space="preserve">Таким образом, целью данного исследования является изучения влияния термической обработки на сплавы системы </w:t>
      </w:r>
      <w:proofErr w:type="spellStart"/>
      <w:r w:rsidRPr="006D3E0A">
        <w:rPr>
          <w:rFonts w:ascii="Arial" w:hAnsi="Arial" w:cs="Arial"/>
          <w:sz w:val="20"/>
          <w:szCs w:val="20"/>
        </w:rPr>
        <w:t>Al</w:t>
      </w:r>
      <w:r w:rsidR="00E14615">
        <w:rPr>
          <w:rFonts w:ascii="Arial" w:hAnsi="Arial" w:cs="Arial"/>
          <w:sz w:val="20"/>
          <w:szCs w:val="20"/>
        </w:rPr>
        <w:t>‒</w:t>
      </w:r>
      <w:r w:rsidRPr="006D3E0A">
        <w:rPr>
          <w:rFonts w:ascii="Arial" w:hAnsi="Arial" w:cs="Arial"/>
          <w:sz w:val="20"/>
          <w:szCs w:val="20"/>
        </w:rPr>
        <w:t>Mg</w:t>
      </w:r>
      <w:r w:rsidR="00E14615">
        <w:rPr>
          <w:rFonts w:ascii="Arial" w:hAnsi="Arial" w:cs="Arial"/>
          <w:sz w:val="20"/>
          <w:szCs w:val="20"/>
        </w:rPr>
        <w:t>‒</w:t>
      </w:r>
      <w:r w:rsidRPr="006D3E0A">
        <w:rPr>
          <w:rFonts w:ascii="Arial" w:hAnsi="Arial" w:cs="Arial"/>
          <w:sz w:val="20"/>
          <w:szCs w:val="20"/>
        </w:rPr>
        <w:t>Si</w:t>
      </w:r>
      <w:proofErr w:type="spellEnd"/>
      <w:r w:rsidRPr="006D3E0A">
        <w:rPr>
          <w:rFonts w:ascii="Arial" w:hAnsi="Arial" w:cs="Arial"/>
          <w:sz w:val="20"/>
          <w:szCs w:val="20"/>
        </w:rPr>
        <w:t xml:space="preserve"> с избытком кремния и малыми циркониевыми добавками.</w:t>
      </w:r>
    </w:p>
    <w:p w:rsidR="00522916" w:rsidRPr="0015754E" w:rsidRDefault="00522916">
      <w:pPr>
        <w:widowControl w:val="0"/>
        <w:ind w:firstLine="454"/>
        <w:jc w:val="center"/>
        <w:rPr>
          <w:rFonts w:ascii="Arial" w:hAnsi="Arial" w:cs="Arial"/>
          <w:sz w:val="10"/>
          <w:szCs w:val="20"/>
        </w:rPr>
      </w:pPr>
    </w:p>
    <w:p w:rsidR="00522916" w:rsidRDefault="00BF5182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</w:t>
      </w:r>
      <w:r w:rsidR="006D3E0A">
        <w:rPr>
          <w:rFonts w:ascii="Arial" w:hAnsi="Arial" w:cs="Arial"/>
          <w:b/>
          <w:sz w:val="20"/>
          <w:szCs w:val="20"/>
        </w:rPr>
        <w:t>АТЕРИАЛЫ И МЕТОДИКА</w:t>
      </w:r>
    </w:p>
    <w:p w:rsidR="00522916" w:rsidRPr="0015754E" w:rsidRDefault="00522916">
      <w:pPr>
        <w:widowControl w:val="0"/>
        <w:jc w:val="center"/>
        <w:rPr>
          <w:rFonts w:ascii="Arial" w:hAnsi="Arial" w:cs="Arial"/>
          <w:b/>
          <w:sz w:val="12"/>
          <w:szCs w:val="20"/>
        </w:rPr>
      </w:pPr>
    </w:p>
    <w:p w:rsidR="00522916" w:rsidRDefault="006D3E0A" w:rsidP="001F6D07">
      <w:pPr>
        <w:widowControl w:val="0"/>
        <w:ind w:firstLine="454"/>
        <w:jc w:val="both"/>
        <w:rPr>
          <w:rFonts w:ascii="Arial" w:hAnsi="Arial" w:cs="Arial"/>
          <w:sz w:val="20"/>
          <w:szCs w:val="20"/>
        </w:rPr>
      </w:pPr>
      <w:r w:rsidRPr="006D3E0A">
        <w:rPr>
          <w:rFonts w:ascii="Arial" w:hAnsi="Arial" w:cs="Arial"/>
          <w:sz w:val="20"/>
          <w:szCs w:val="20"/>
        </w:rPr>
        <w:t>В работе рассматривались</w:t>
      </w:r>
      <w:r>
        <w:rPr>
          <w:rFonts w:ascii="Arial" w:hAnsi="Arial" w:cs="Arial"/>
          <w:sz w:val="20"/>
          <w:szCs w:val="20"/>
        </w:rPr>
        <w:t xml:space="preserve"> шесть </w:t>
      </w:r>
      <w:r w:rsidRPr="006D3E0A">
        <w:rPr>
          <w:rFonts w:ascii="Arial" w:hAnsi="Arial" w:cs="Arial"/>
          <w:sz w:val="20"/>
          <w:szCs w:val="20"/>
        </w:rPr>
        <w:t xml:space="preserve">сплавов – с разным соотношением </w:t>
      </w:r>
      <w:proofErr w:type="spellStart"/>
      <w:r w:rsidRPr="006D3E0A">
        <w:rPr>
          <w:rFonts w:ascii="Arial" w:hAnsi="Arial" w:cs="Arial"/>
          <w:sz w:val="20"/>
          <w:szCs w:val="20"/>
        </w:rPr>
        <w:t>Mg</w:t>
      </w:r>
      <w:proofErr w:type="spellEnd"/>
      <w:r w:rsidRPr="006D3E0A">
        <w:rPr>
          <w:rFonts w:ascii="Arial" w:hAnsi="Arial" w:cs="Arial"/>
          <w:sz w:val="20"/>
          <w:szCs w:val="20"/>
        </w:rPr>
        <w:t>/</w:t>
      </w:r>
      <w:proofErr w:type="spellStart"/>
      <w:r w:rsidRPr="006D3E0A">
        <w:rPr>
          <w:rFonts w:ascii="Arial" w:hAnsi="Arial" w:cs="Arial"/>
          <w:sz w:val="20"/>
          <w:szCs w:val="20"/>
        </w:rPr>
        <w:t>Si</w:t>
      </w:r>
      <w:proofErr w:type="spellEnd"/>
      <w:r w:rsidRPr="006D3E0A">
        <w:rPr>
          <w:rFonts w:ascii="Arial" w:hAnsi="Arial" w:cs="Arial"/>
          <w:sz w:val="20"/>
          <w:szCs w:val="20"/>
        </w:rPr>
        <w:t xml:space="preserve"> (0,3, 0,38, 0,6), три из них были дополнительно легирован</w:t>
      </w:r>
      <w:r>
        <w:rPr>
          <w:rFonts w:ascii="Arial" w:hAnsi="Arial" w:cs="Arial"/>
          <w:sz w:val="20"/>
          <w:szCs w:val="20"/>
        </w:rPr>
        <w:t>ы</w:t>
      </w:r>
      <w:r w:rsidR="00E14615">
        <w:rPr>
          <w:rFonts w:ascii="Arial" w:hAnsi="Arial" w:cs="Arial"/>
          <w:sz w:val="20"/>
          <w:szCs w:val="20"/>
        </w:rPr>
        <w:t xml:space="preserve"> </w:t>
      </w:r>
      <w:r w:rsidRPr="006D3E0A">
        <w:rPr>
          <w:rFonts w:ascii="Arial" w:hAnsi="Arial" w:cs="Arial"/>
          <w:sz w:val="20"/>
          <w:szCs w:val="20"/>
        </w:rPr>
        <w:t>цирконием (0,15</w:t>
      </w:r>
      <w:r w:rsidR="00E14615">
        <w:rPr>
          <w:rFonts w:ascii="Arial" w:hAnsi="Arial" w:cs="Arial"/>
          <w:sz w:val="20"/>
          <w:szCs w:val="20"/>
        </w:rPr>
        <w:t xml:space="preserve"> </w:t>
      </w:r>
      <w:r w:rsidRPr="006D3E0A">
        <w:rPr>
          <w:rFonts w:ascii="Arial" w:hAnsi="Arial" w:cs="Arial"/>
          <w:sz w:val="20"/>
          <w:szCs w:val="20"/>
        </w:rPr>
        <w:t>%). Химический состав показан в табл</w:t>
      </w:r>
      <w:r w:rsidR="00E14615">
        <w:rPr>
          <w:rFonts w:ascii="Arial" w:hAnsi="Arial" w:cs="Arial"/>
          <w:sz w:val="20"/>
          <w:szCs w:val="20"/>
        </w:rPr>
        <w:t>ице</w:t>
      </w:r>
      <w:r w:rsidRPr="006D3E0A">
        <w:rPr>
          <w:rFonts w:ascii="Arial" w:hAnsi="Arial" w:cs="Arial"/>
          <w:sz w:val="20"/>
          <w:szCs w:val="20"/>
        </w:rPr>
        <w:t xml:space="preserve"> 1.</w:t>
      </w:r>
    </w:p>
    <w:p w:rsidR="001F6D07" w:rsidRPr="001F6D07" w:rsidRDefault="001F6D07" w:rsidP="001F6D07">
      <w:pPr>
        <w:widowControl w:val="0"/>
        <w:ind w:firstLine="454"/>
        <w:jc w:val="both"/>
        <w:rPr>
          <w:rFonts w:ascii="Arial" w:hAnsi="Arial" w:cs="Arial"/>
          <w:sz w:val="20"/>
          <w:szCs w:val="20"/>
        </w:rPr>
      </w:pPr>
      <w:r w:rsidRPr="001F6D07">
        <w:rPr>
          <w:rFonts w:ascii="Arial" w:hAnsi="Arial" w:cs="Arial"/>
          <w:sz w:val="20"/>
          <w:szCs w:val="20"/>
        </w:rPr>
        <w:t>Экспериментальные плавки проводились в среднечастотной индукционной печи с использованием графитового тигля, вес расплава составлял 4</w:t>
      </w:r>
      <w:r w:rsidR="00E14615">
        <w:rPr>
          <w:rFonts w:ascii="Arial" w:hAnsi="Arial" w:cs="Arial"/>
          <w:sz w:val="20"/>
          <w:szCs w:val="20"/>
        </w:rPr>
        <w:t>‒</w:t>
      </w:r>
      <w:r w:rsidRPr="001F6D07">
        <w:rPr>
          <w:rFonts w:ascii="Arial" w:hAnsi="Arial" w:cs="Arial"/>
          <w:sz w:val="20"/>
          <w:szCs w:val="20"/>
        </w:rPr>
        <w:t>5 кг. Масса отлитого слитка составляла 3 кг. В качестве шихты для сплава использовались следующие материалы: алюминий (чистота 99,8 %), магний (99,9</w:t>
      </w:r>
      <w:r w:rsidR="00E14615">
        <w:rPr>
          <w:rFonts w:ascii="Arial" w:hAnsi="Arial" w:cs="Arial"/>
          <w:sz w:val="20"/>
          <w:szCs w:val="20"/>
        </w:rPr>
        <w:t> </w:t>
      </w:r>
      <w:r w:rsidRPr="001F6D07">
        <w:rPr>
          <w:rFonts w:ascii="Arial" w:hAnsi="Arial" w:cs="Arial"/>
          <w:sz w:val="20"/>
          <w:szCs w:val="20"/>
        </w:rPr>
        <w:t>%), лигатуры</w:t>
      </w:r>
      <w:r w:rsidR="00E14615">
        <w:rPr>
          <w:rFonts w:ascii="Arial" w:hAnsi="Arial" w:cs="Arial"/>
          <w:sz w:val="20"/>
          <w:szCs w:val="20"/>
        </w:rPr>
        <w:t xml:space="preserve"> </w:t>
      </w:r>
      <w:r w:rsidRPr="001F6D07">
        <w:rPr>
          <w:rFonts w:ascii="Arial" w:hAnsi="Arial" w:cs="Arial"/>
          <w:sz w:val="20"/>
          <w:szCs w:val="20"/>
        </w:rPr>
        <w:t>Al</w:t>
      </w:r>
      <w:r w:rsidRPr="0037327E">
        <w:rPr>
          <w:rFonts w:ascii="Arial" w:hAnsi="Arial" w:cs="Arial"/>
          <w:sz w:val="20"/>
          <w:szCs w:val="20"/>
          <w:vertAlign w:val="subscript"/>
        </w:rPr>
        <w:t>12</w:t>
      </w:r>
      <w:r w:rsidRPr="001F6D07">
        <w:rPr>
          <w:rFonts w:ascii="Arial" w:hAnsi="Arial" w:cs="Arial"/>
          <w:sz w:val="20"/>
          <w:szCs w:val="20"/>
        </w:rPr>
        <w:t xml:space="preserve">Si и </w:t>
      </w:r>
      <w:proofErr w:type="spellStart"/>
      <w:r w:rsidRPr="001F6D07">
        <w:rPr>
          <w:rFonts w:ascii="Arial" w:hAnsi="Arial" w:cs="Arial"/>
          <w:sz w:val="20"/>
          <w:szCs w:val="20"/>
        </w:rPr>
        <w:t>AlZr</w:t>
      </w:r>
      <w:proofErr w:type="spellEnd"/>
      <w:r w:rsidRPr="001F6D07">
        <w:rPr>
          <w:rFonts w:ascii="Arial" w:hAnsi="Arial" w:cs="Arial"/>
          <w:sz w:val="20"/>
          <w:szCs w:val="20"/>
        </w:rPr>
        <w:t>.</w:t>
      </w:r>
      <w:r w:rsidR="00E14615">
        <w:rPr>
          <w:rFonts w:ascii="Arial" w:hAnsi="Arial" w:cs="Arial"/>
          <w:sz w:val="20"/>
          <w:szCs w:val="20"/>
        </w:rPr>
        <w:t xml:space="preserve"> </w:t>
      </w:r>
      <w:r w:rsidRPr="001F6D07">
        <w:rPr>
          <w:rFonts w:ascii="Arial" w:hAnsi="Arial" w:cs="Arial"/>
          <w:sz w:val="20"/>
          <w:szCs w:val="20"/>
        </w:rPr>
        <w:t>Температура литья составляла 720–740</w:t>
      </w:r>
      <w:r w:rsidR="00E14615">
        <w:rPr>
          <w:rFonts w:ascii="Arial" w:hAnsi="Arial" w:cs="Arial"/>
          <w:sz w:val="20"/>
          <w:szCs w:val="20"/>
        </w:rPr>
        <w:t xml:space="preserve"> º</w:t>
      </w:r>
      <w:r w:rsidRPr="001F6D07">
        <w:rPr>
          <w:rFonts w:ascii="Arial" w:hAnsi="Arial" w:cs="Arial"/>
          <w:sz w:val="20"/>
          <w:szCs w:val="20"/>
        </w:rPr>
        <w:t xml:space="preserve">С. Перед заливкой расплавленного металла в литейную форму его рафинировали </w:t>
      </w:r>
      <w:proofErr w:type="spellStart"/>
      <w:r w:rsidRPr="001F6D07">
        <w:rPr>
          <w:rFonts w:ascii="Arial" w:hAnsi="Arial" w:cs="Arial"/>
          <w:sz w:val="20"/>
          <w:szCs w:val="20"/>
        </w:rPr>
        <w:t>карналлитовым</w:t>
      </w:r>
      <w:proofErr w:type="spellEnd"/>
      <w:r w:rsidRPr="001F6D07">
        <w:rPr>
          <w:rFonts w:ascii="Arial" w:hAnsi="Arial" w:cs="Arial"/>
          <w:sz w:val="20"/>
          <w:szCs w:val="20"/>
        </w:rPr>
        <w:t xml:space="preserve"> флюсом, вводимым из расчета 5 г на 1 кг шихты. После этого с поверхности расплавленного металла удалялась окалина, и металл заливался в стальной кокиль при равномерном времени заливки 40 с. После затвердевания слиток извлекался из кокиля и охлаждался в воде. </w:t>
      </w:r>
    </w:p>
    <w:p w:rsidR="001F6D07" w:rsidRPr="001F6D07" w:rsidRDefault="001F6D07" w:rsidP="001F6D07">
      <w:pPr>
        <w:widowControl w:val="0"/>
        <w:ind w:firstLine="454"/>
        <w:jc w:val="both"/>
        <w:rPr>
          <w:rFonts w:ascii="Arial" w:hAnsi="Arial" w:cs="Arial"/>
          <w:sz w:val="20"/>
          <w:szCs w:val="20"/>
        </w:rPr>
      </w:pPr>
      <w:r w:rsidRPr="001F6D07">
        <w:rPr>
          <w:rFonts w:ascii="Arial" w:hAnsi="Arial" w:cs="Arial"/>
          <w:sz w:val="20"/>
          <w:szCs w:val="20"/>
        </w:rPr>
        <w:t xml:space="preserve">Исследование химического состава проводилось методом атомно-эмиссионной спектрометрии. Погрешность измерений составляла от 0,0015 до 0,03 % в зависимости от содержания элемента. </w:t>
      </w:r>
    </w:p>
    <w:p w:rsidR="001F6D07" w:rsidRDefault="001F6D07" w:rsidP="001F6D07">
      <w:pPr>
        <w:widowControl w:val="0"/>
        <w:ind w:firstLine="454"/>
        <w:jc w:val="both"/>
        <w:rPr>
          <w:rFonts w:ascii="Arial" w:hAnsi="Arial" w:cs="Arial"/>
          <w:sz w:val="20"/>
          <w:szCs w:val="20"/>
        </w:rPr>
      </w:pPr>
      <w:r w:rsidRPr="001F6D07">
        <w:rPr>
          <w:rFonts w:ascii="Arial" w:hAnsi="Arial" w:cs="Arial"/>
          <w:sz w:val="20"/>
          <w:szCs w:val="20"/>
        </w:rPr>
        <w:t xml:space="preserve">С целью построения C-кривых для сплавов с содержанием скандия и циркония был проведен отжиг полученных слитков в муфельной электрической печи при температурах 375 </w:t>
      </w:r>
      <w:r w:rsidR="00E14615">
        <w:rPr>
          <w:rFonts w:ascii="Arial" w:hAnsi="Arial" w:cs="Arial"/>
          <w:sz w:val="20"/>
          <w:szCs w:val="20"/>
        </w:rPr>
        <w:t>º</w:t>
      </w:r>
      <w:r w:rsidRPr="001F6D07">
        <w:rPr>
          <w:rFonts w:ascii="Arial" w:hAnsi="Arial" w:cs="Arial"/>
          <w:sz w:val="20"/>
          <w:szCs w:val="20"/>
        </w:rPr>
        <w:t xml:space="preserve">С, 425 </w:t>
      </w:r>
      <w:r w:rsidR="00E14615">
        <w:rPr>
          <w:rFonts w:ascii="Arial" w:hAnsi="Arial" w:cs="Arial"/>
          <w:sz w:val="20"/>
          <w:szCs w:val="20"/>
        </w:rPr>
        <w:t>º</w:t>
      </w:r>
      <w:r w:rsidRPr="001F6D07">
        <w:rPr>
          <w:rFonts w:ascii="Arial" w:hAnsi="Arial" w:cs="Arial"/>
          <w:sz w:val="20"/>
          <w:szCs w:val="20"/>
        </w:rPr>
        <w:t xml:space="preserve">С, 480 </w:t>
      </w:r>
      <w:r w:rsidR="00E14615">
        <w:rPr>
          <w:rFonts w:ascii="Arial" w:hAnsi="Arial" w:cs="Arial"/>
          <w:sz w:val="20"/>
          <w:szCs w:val="20"/>
        </w:rPr>
        <w:t>º</w:t>
      </w:r>
      <w:r w:rsidRPr="001F6D07">
        <w:rPr>
          <w:rFonts w:ascii="Arial" w:hAnsi="Arial" w:cs="Arial"/>
          <w:sz w:val="20"/>
          <w:szCs w:val="20"/>
        </w:rPr>
        <w:t xml:space="preserve">С, 550 </w:t>
      </w:r>
      <w:r w:rsidR="00E14615">
        <w:rPr>
          <w:rFonts w:ascii="Arial" w:hAnsi="Arial" w:cs="Arial"/>
          <w:sz w:val="20"/>
          <w:szCs w:val="20"/>
        </w:rPr>
        <w:t>º</w:t>
      </w:r>
      <w:r w:rsidRPr="001F6D07">
        <w:rPr>
          <w:rFonts w:ascii="Arial" w:hAnsi="Arial" w:cs="Arial"/>
          <w:sz w:val="20"/>
          <w:szCs w:val="20"/>
        </w:rPr>
        <w:t>С и выдержками 10 сек, 100 сек, 1000 сек, 1ч, 2ч, 4ч, 25</w:t>
      </w:r>
      <w:r w:rsidR="00315018">
        <w:rPr>
          <w:rFonts w:ascii="Arial" w:hAnsi="Arial" w:cs="Arial"/>
          <w:sz w:val="20"/>
          <w:szCs w:val="20"/>
        </w:rPr>
        <w:t> </w:t>
      </w:r>
      <w:r w:rsidRPr="001F6D07">
        <w:rPr>
          <w:rFonts w:ascii="Arial" w:hAnsi="Arial" w:cs="Arial"/>
          <w:sz w:val="20"/>
          <w:szCs w:val="20"/>
        </w:rPr>
        <w:t>ч, 50</w:t>
      </w:r>
      <w:r w:rsidR="00E14615">
        <w:rPr>
          <w:rFonts w:ascii="Arial" w:hAnsi="Arial" w:cs="Arial"/>
          <w:sz w:val="20"/>
          <w:szCs w:val="20"/>
        </w:rPr>
        <w:t> </w:t>
      </w:r>
      <w:r w:rsidRPr="001F6D07">
        <w:rPr>
          <w:rFonts w:ascii="Arial" w:hAnsi="Arial" w:cs="Arial"/>
          <w:sz w:val="20"/>
          <w:szCs w:val="20"/>
        </w:rPr>
        <w:t>ч, 75</w:t>
      </w:r>
      <w:r w:rsidR="00E14615">
        <w:rPr>
          <w:rFonts w:ascii="Arial" w:hAnsi="Arial" w:cs="Arial"/>
          <w:sz w:val="20"/>
          <w:szCs w:val="20"/>
        </w:rPr>
        <w:t> </w:t>
      </w:r>
      <w:r w:rsidRPr="001F6D07">
        <w:rPr>
          <w:rFonts w:ascii="Arial" w:hAnsi="Arial" w:cs="Arial"/>
          <w:sz w:val="20"/>
          <w:szCs w:val="20"/>
        </w:rPr>
        <w:t>ч и 100</w:t>
      </w:r>
      <w:r w:rsidR="00E14615">
        <w:rPr>
          <w:rFonts w:ascii="Arial" w:hAnsi="Arial" w:cs="Arial"/>
          <w:sz w:val="20"/>
          <w:szCs w:val="20"/>
        </w:rPr>
        <w:t> </w:t>
      </w:r>
      <w:r w:rsidRPr="001F6D07">
        <w:rPr>
          <w:rFonts w:ascii="Arial" w:hAnsi="Arial" w:cs="Arial"/>
          <w:sz w:val="20"/>
          <w:szCs w:val="20"/>
        </w:rPr>
        <w:t>ч.</w:t>
      </w:r>
    </w:p>
    <w:p w:rsidR="0037327E" w:rsidRPr="00315018" w:rsidRDefault="0037327E" w:rsidP="001F6D07">
      <w:pPr>
        <w:widowControl w:val="0"/>
        <w:ind w:firstLine="454"/>
        <w:jc w:val="both"/>
        <w:rPr>
          <w:rFonts w:ascii="Arial" w:hAnsi="Arial" w:cs="Arial"/>
          <w:spacing w:val="-6"/>
          <w:sz w:val="20"/>
          <w:szCs w:val="20"/>
        </w:rPr>
      </w:pPr>
      <w:r w:rsidRPr="00315018">
        <w:rPr>
          <w:rFonts w:ascii="Arial" w:hAnsi="Arial" w:cs="Arial"/>
          <w:spacing w:val="-6"/>
          <w:sz w:val="20"/>
          <w:szCs w:val="20"/>
        </w:rPr>
        <w:t xml:space="preserve">Кроме того, была проведена двухступенчатая термическая обработка – на первом этапе металл нагревали при температурах 425, 480 или 550 </w:t>
      </w:r>
      <w:r w:rsidR="00E14615">
        <w:rPr>
          <w:rFonts w:ascii="Arial" w:hAnsi="Arial" w:cs="Arial"/>
          <w:spacing w:val="-6"/>
          <w:sz w:val="20"/>
          <w:szCs w:val="20"/>
        </w:rPr>
        <w:t>º</w:t>
      </w:r>
      <w:r w:rsidRPr="00315018">
        <w:rPr>
          <w:rFonts w:ascii="Arial" w:hAnsi="Arial" w:cs="Arial"/>
          <w:spacing w:val="-6"/>
          <w:sz w:val="20"/>
          <w:szCs w:val="20"/>
        </w:rPr>
        <w:t xml:space="preserve">С, после чего закаливали в воде для фиксации пересыщенного твердого раствора. Затем проводилось искусственное старение температуре при 180 </w:t>
      </w:r>
      <w:r w:rsidR="00E14615">
        <w:rPr>
          <w:rFonts w:ascii="Arial" w:hAnsi="Arial" w:cs="Arial"/>
          <w:spacing w:val="-6"/>
          <w:sz w:val="20"/>
          <w:szCs w:val="20"/>
        </w:rPr>
        <w:t>º</w:t>
      </w:r>
      <w:r w:rsidRPr="00315018">
        <w:rPr>
          <w:rFonts w:ascii="Arial" w:hAnsi="Arial" w:cs="Arial"/>
          <w:spacing w:val="-6"/>
          <w:sz w:val="20"/>
          <w:szCs w:val="20"/>
        </w:rPr>
        <w:t>С на протяжении 3 часов.</w:t>
      </w:r>
    </w:p>
    <w:p w:rsidR="0037327E" w:rsidRDefault="0037327E" w:rsidP="001F6D07">
      <w:pPr>
        <w:widowControl w:val="0"/>
        <w:ind w:firstLine="454"/>
        <w:jc w:val="both"/>
        <w:rPr>
          <w:rFonts w:ascii="Arial" w:hAnsi="Arial" w:cs="Arial"/>
          <w:sz w:val="20"/>
          <w:szCs w:val="20"/>
        </w:rPr>
      </w:pPr>
      <w:r w:rsidRPr="0037327E">
        <w:rPr>
          <w:rFonts w:ascii="Arial" w:hAnsi="Arial" w:cs="Arial"/>
          <w:sz w:val="20"/>
          <w:szCs w:val="20"/>
        </w:rPr>
        <w:t>Для всех сочетаний температуры и времени выдержки было произведено охлаждением в воде для фиксации</w:t>
      </w:r>
      <w:r w:rsidR="00E14615">
        <w:rPr>
          <w:rFonts w:ascii="Arial" w:hAnsi="Arial" w:cs="Arial"/>
          <w:sz w:val="20"/>
          <w:szCs w:val="20"/>
        </w:rPr>
        <w:t xml:space="preserve"> </w:t>
      </w:r>
      <w:r w:rsidRPr="0037327E">
        <w:rPr>
          <w:rFonts w:ascii="Arial" w:hAnsi="Arial" w:cs="Arial"/>
          <w:sz w:val="20"/>
          <w:szCs w:val="20"/>
        </w:rPr>
        <w:t xml:space="preserve">микроструктуры. Удельная электрическая проводимость измерялась согласно ГОСТ 27333–87 </w:t>
      </w:r>
      <w:proofErr w:type="spellStart"/>
      <w:r w:rsidRPr="0037327E">
        <w:rPr>
          <w:rFonts w:ascii="Arial" w:hAnsi="Arial" w:cs="Arial"/>
          <w:sz w:val="20"/>
          <w:szCs w:val="20"/>
        </w:rPr>
        <w:t>вихретоковым</w:t>
      </w:r>
      <w:proofErr w:type="spellEnd"/>
      <w:r w:rsidRPr="0037327E">
        <w:rPr>
          <w:rFonts w:ascii="Arial" w:hAnsi="Arial" w:cs="Arial"/>
          <w:sz w:val="20"/>
          <w:szCs w:val="20"/>
        </w:rPr>
        <w:t xml:space="preserve"> измерителем цветных металлов ВЭ</w:t>
      </w:r>
      <w:r w:rsidR="00E14615">
        <w:rPr>
          <w:rFonts w:ascii="Arial" w:hAnsi="Arial" w:cs="Arial"/>
          <w:sz w:val="20"/>
          <w:szCs w:val="20"/>
        </w:rPr>
        <w:noBreakHyphen/>
      </w:r>
      <w:r w:rsidRPr="0037327E">
        <w:rPr>
          <w:rFonts w:ascii="Arial" w:hAnsi="Arial" w:cs="Arial"/>
          <w:sz w:val="20"/>
          <w:szCs w:val="20"/>
        </w:rPr>
        <w:t>27НЦ/4-5 с относительной погрешностью ±</w:t>
      </w:r>
      <w:r w:rsidR="00315018">
        <w:rPr>
          <w:rFonts w:ascii="Arial" w:hAnsi="Arial" w:cs="Arial"/>
          <w:sz w:val="20"/>
          <w:szCs w:val="20"/>
        </w:rPr>
        <w:t> </w:t>
      </w:r>
      <w:r w:rsidRPr="0037327E">
        <w:rPr>
          <w:rFonts w:ascii="Arial" w:hAnsi="Arial" w:cs="Arial"/>
          <w:sz w:val="20"/>
          <w:szCs w:val="20"/>
        </w:rPr>
        <w:t xml:space="preserve">2 % при температуре 25…30 </w:t>
      </w:r>
      <w:r w:rsidR="00E14615">
        <w:rPr>
          <w:rFonts w:ascii="Arial" w:hAnsi="Arial" w:cs="Arial"/>
          <w:sz w:val="20"/>
          <w:szCs w:val="20"/>
        </w:rPr>
        <w:t>º</w:t>
      </w:r>
      <w:r w:rsidRPr="0037327E">
        <w:rPr>
          <w:rFonts w:ascii="Arial" w:hAnsi="Arial" w:cs="Arial"/>
          <w:sz w:val="20"/>
          <w:szCs w:val="20"/>
        </w:rPr>
        <w:t>С.</w:t>
      </w:r>
    </w:p>
    <w:p w:rsidR="0037327E" w:rsidRDefault="0037327E" w:rsidP="001F6D07">
      <w:pPr>
        <w:widowControl w:val="0"/>
        <w:ind w:firstLine="454"/>
        <w:jc w:val="both"/>
        <w:rPr>
          <w:rFonts w:ascii="Arial" w:hAnsi="Arial" w:cs="Arial"/>
          <w:sz w:val="20"/>
          <w:szCs w:val="20"/>
        </w:rPr>
      </w:pPr>
      <w:r w:rsidRPr="0037327E">
        <w:rPr>
          <w:rFonts w:ascii="Arial" w:hAnsi="Arial" w:cs="Arial"/>
          <w:sz w:val="20"/>
          <w:szCs w:val="20"/>
        </w:rPr>
        <w:lastRenderedPageBreak/>
        <w:t>Кроме того,</w:t>
      </w:r>
      <w:r w:rsidR="00E14615">
        <w:rPr>
          <w:rFonts w:ascii="Arial" w:hAnsi="Arial" w:cs="Arial"/>
          <w:sz w:val="20"/>
          <w:szCs w:val="20"/>
        </w:rPr>
        <w:t xml:space="preserve"> </w:t>
      </w:r>
      <w:r w:rsidRPr="0037327E">
        <w:rPr>
          <w:rFonts w:ascii="Arial" w:hAnsi="Arial" w:cs="Arial"/>
          <w:sz w:val="20"/>
          <w:szCs w:val="20"/>
        </w:rPr>
        <w:t xml:space="preserve">для всех исследованных сплавов в литом состоянии и после всех термических обработок была определена </w:t>
      </w:r>
      <w:proofErr w:type="spellStart"/>
      <w:r w:rsidRPr="0037327E">
        <w:rPr>
          <w:rFonts w:ascii="Arial" w:hAnsi="Arial" w:cs="Arial"/>
          <w:sz w:val="20"/>
          <w:szCs w:val="20"/>
        </w:rPr>
        <w:t>микротвердость</w:t>
      </w:r>
      <w:proofErr w:type="spellEnd"/>
      <w:r w:rsidRPr="0037327E">
        <w:rPr>
          <w:rFonts w:ascii="Arial" w:hAnsi="Arial" w:cs="Arial"/>
          <w:sz w:val="20"/>
          <w:szCs w:val="20"/>
        </w:rPr>
        <w:t xml:space="preserve">. Испытания на </w:t>
      </w:r>
      <w:proofErr w:type="spellStart"/>
      <w:r w:rsidRPr="0037327E">
        <w:rPr>
          <w:rFonts w:ascii="Arial" w:hAnsi="Arial" w:cs="Arial"/>
          <w:sz w:val="20"/>
          <w:szCs w:val="20"/>
        </w:rPr>
        <w:t>микротвердость</w:t>
      </w:r>
      <w:proofErr w:type="spellEnd"/>
      <w:r w:rsidRPr="0037327E">
        <w:rPr>
          <w:rFonts w:ascii="Arial" w:hAnsi="Arial" w:cs="Arial"/>
          <w:sz w:val="20"/>
          <w:szCs w:val="20"/>
        </w:rPr>
        <w:t xml:space="preserve"> производили на цифровом стационарном твердомере по методу </w:t>
      </w:r>
      <w:r w:rsidR="00EF389E" w:rsidRPr="00EF389E">
        <w:rPr>
          <w:rFonts w:ascii="Arial" w:hAnsi="Arial" w:cs="Arial"/>
          <w:sz w:val="20"/>
          <w:szCs w:val="20"/>
        </w:rPr>
        <w:t>М</w:t>
      </w:r>
      <w:r w:rsidRPr="00EF389E">
        <w:rPr>
          <w:rFonts w:ascii="Arial" w:hAnsi="Arial" w:cs="Arial"/>
          <w:sz w:val="20"/>
          <w:szCs w:val="20"/>
        </w:rPr>
        <w:t>икро</w:t>
      </w:r>
      <w:r w:rsidR="00EF389E" w:rsidRPr="00EF389E">
        <w:rPr>
          <w:rFonts w:ascii="Arial" w:hAnsi="Arial" w:cs="Arial"/>
          <w:sz w:val="20"/>
          <w:szCs w:val="20"/>
        </w:rPr>
        <w:t>-</w:t>
      </w:r>
      <w:proofErr w:type="spellStart"/>
      <w:r w:rsidRPr="00EF389E">
        <w:rPr>
          <w:rFonts w:ascii="Arial" w:hAnsi="Arial" w:cs="Arial"/>
          <w:sz w:val="20"/>
          <w:szCs w:val="20"/>
        </w:rPr>
        <w:t>Виккерса</w:t>
      </w:r>
      <w:proofErr w:type="spellEnd"/>
      <w:r w:rsidRPr="0037327E">
        <w:rPr>
          <w:rFonts w:ascii="Arial" w:hAnsi="Arial" w:cs="Arial"/>
          <w:sz w:val="20"/>
          <w:szCs w:val="20"/>
        </w:rPr>
        <w:t xml:space="preserve"> на модели HV-1000 (усилия испытания 0,2452</w:t>
      </w:r>
      <w:r w:rsidR="00565051">
        <w:rPr>
          <w:rFonts w:ascii="Arial" w:hAnsi="Arial" w:cs="Arial"/>
          <w:sz w:val="20"/>
          <w:szCs w:val="20"/>
        </w:rPr>
        <w:t> </w:t>
      </w:r>
      <w:r w:rsidRPr="0037327E">
        <w:rPr>
          <w:rFonts w:ascii="Arial" w:hAnsi="Arial" w:cs="Arial"/>
          <w:sz w:val="20"/>
          <w:szCs w:val="20"/>
        </w:rPr>
        <w:t xml:space="preserve">Н). Для того чтобы исключить влияние границ зерен и крупных </w:t>
      </w:r>
      <w:proofErr w:type="spellStart"/>
      <w:r w:rsidRPr="0037327E">
        <w:rPr>
          <w:rFonts w:ascii="Arial" w:hAnsi="Arial" w:cs="Arial"/>
          <w:sz w:val="20"/>
          <w:szCs w:val="20"/>
        </w:rPr>
        <w:t>интерметаллидов</w:t>
      </w:r>
      <w:proofErr w:type="spellEnd"/>
      <w:r w:rsidRPr="0037327E">
        <w:rPr>
          <w:rFonts w:ascii="Arial" w:hAnsi="Arial" w:cs="Arial"/>
          <w:sz w:val="20"/>
          <w:szCs w:val="20"/>
        </w:rPr>
        <w:t>, измерения производили в теле зерна.</w:t>
      </w:r>
    </w:p>
    <w:p w:rsidR="0037327E" w:rsidRPr="00F400C9" w:rsidRDefault="0037327E" w:rsidP="001F6D07">
      <w:pPr>
        <w:widowControl w:val="0"/>
        <w:ind w:firstLine="454"/>
        <w:jc w:val="both"/>
        <w:rPr>
          <w:rFonts w:ascii="Arial" w:hAnsi="Arial" w:cs="Arial"/>
          <w:spacing w:val="-4"/>
          <w:sz w:val="20"/>
          <w:szCs w:val="20"/>
        </w:rPr>
      </w:pPr>
      <w:r w:rsidRPr="00F400C9">
        <w:rPr>
          <w:rFonts w:ascii="Arial" w:hAnsi="Arial" w:cs="Arial"/>
          <w:spacing w:val="-4"/>
          <w:sz w:val="20"/>
          <w:szCs w:val="20"/>
        </w:rPr>
        <w:t>По полученным данным электросопротивления при одноступенчатых отжигах строились кривые распада. За 0</w:t>
      </w:r>
      <w:r w:rsidR="00565051">
        <w:rPr>
          <w:rFonts w:ascii="Arial" w:hAnsi="Arial" w:cs="Arial"/>
          <w:spacing w:val="-4"/>
          <w:sz w:val="20"/>
          <w:szCs w:val="20"/>
        </w:rPr>
        <w:t xml:space="preserve"> </w:t>
      </w:r>
      <w:r w:rsidRPr="00F400C9">
        <w:rPr>
          <w:rFonts w:ascii="Arial" w:hAnsi="Arial" w:cs="Arial"/>
          <w:spacing w:val="-4"/>
          <w:sz w:val="20"/>
          <w:szCs w:val="20"/>
        </w:rPr>
        <w:t>% распада брались значения электросопротивления литых слитков, за 100</w:t>
      </w:r>
      <w:r w:rsidR="00565051">
        <w:rPr>
          <w:rFonts w:ascii="Arial" w:hAnsi="Arial" w:cs="Arial"/>
          <w:spacing w:val="-4"/>
          <w:sz w:val="20"/>
          <w:szCs w:val="20"/>
        </w:rPr>
        <w:t xml:space="preserve"> </w:t>
      </w:r>
      <w:r w:rsidRPr="00F400C9">
        <w:rPr>
          <w:rFonts w:ascii="Arial" w:hAnsi="Arial" w:cs="Arial"/>
          <w:spacing w:val="-4"/>
          <w:sz w:val="20"/>
          <w:szCs w:val="20"/>
        </w:rPr>
        <w:t xml:space="preserve">% </w:t>
      </w:r>
      <w:r w:rsidR="00565051">
        <w:rPr>
          <w:rFonts w:ascii="Arial" w:hAnsi="Arial" w:cs="Arial"/>
          <w:spacing w:val="-4"/>
          <w:sz w:val="20"/>
          <w:szCs w:val="20"/>
        </w:rPr>
        <w:t>–</w:t>
      </w:r>
      <w:r w:rsidRPr="00F400C9">
        <w:rPr>
          <w:rFonts w:ascii="Arial" w:hAnsi="Arial" w:cs="Arial"/>
          <w:spacing w:val="-4"/>
          <w:sz w:val="20"/>
          <w:szCs w:val="20"/>
        </w:rPr>
        <w:t xml:space="preserve"> наименьш</w:t>
      </w:r>
      <w:r w:rsidR="00A8423D">
        <w:rPr>
          <w:rFonts w:ascii="Arial" w:hAnsi="Arial" w:cs="Arial"/>
          <w:spacing w:val="-4"/>
          <w:sz w:val="20"/>
          <w:szCs w:val="20"/>
        </w:rPr>
        <w:t>и</w:t>
      </w:r>
      <w:r w:rsidRPr="00F400C9">
        <w:rPr>
          <w:rFonts w:ascii="Arial" w:hAnsi="Arial" w:cs="Arial"/>
          <w:spacing w:val="-4"/>
          <w:sz w:val="20"/>
          <w:szCs w:val="20"/>
        </w:rPr>
        <w:t>е значения электросопротивления после проведенных ряда отжигов. Промежуточные значения рассчитывали исходя из условия равномерного изменения электросопротивления в зависимости от % распада. Результаты расчетов представлены в виде С-кривых в осях температура</w:t>
      </w:r>
      <w:r w:rsidR="00565051">
        <w:rPr>
          <w:rFonts w:ascii="Arial" w:hAnsi="Arial" w:cs="Arial"/>
          <w:spacing w:val="-4"/>
          <w:sz w:val="20"/>
          <w:szCs w:val="20"/>
        </w:rPr>
        <w:t xml:space="preserve"> – </w:t>
      </w:r>
      <w:r w:rsidRPr="00F400C9">
        <w:rPr>
          <w:rFonts w:ascii="Arial" w:hAnsi="Arial" w:cs="Arial"/>
          <w:spacing w:val="-4"/>
          <w:sz w:val="20"/>
          <w:szCs w:val="20"/>
        </w:rPr>
        <w:t>время выдержки.</w:t>
      </w:r>
    </w:p>
    <w:p w:rsidR="0037327E" w:rsidRDefault="0037327E" w:rsidP="001F6D07">
      <w:pPr>
        <w:widowControl w:val="0"/>
        <w:ind w:firstLine="454"/>
        <w:jc w:val="both"/>
        <w:rPr>
          <w:rFonts w:ascii="Arial" w:hAnsi="Arial" w:cs="Arial"/>
          <w:sz w:val="20"/>
          <w:szCs w:val="20"/>
        </w:rPr>
      </w:pPr>
      <w:r w:rsidRPr="0037327E">
        <w:rPr>
          <w:rFonts w:ascii="Arial" w:hAnsi="Arial" w:cs="Arial"/>
          <w:sz w:val="20"/>
          <w:szCs w:val="20"/>
        </w:rPr>
        <w:t>Для режимов со временем выдержки 8</w:t>
      </w:r>
      <w:r w:rsidR="00565051">
        <w:rPr>
          <w:rFonts w:ascii="Arial" w:hAnsi="Arial" w:cs="Arial"/>
          <w:sz w:val="20"/>
          <w:szCs w:val="20"/>
        </w:rPr>
        <w:t> </w:t>
      </w:r>
      <w:r w:rsidRPr="0037327E">
        <w:rPr>
          <w:rFonts w:ascii="Arial" w:hAnsi="Arial" w:cs="Arial"/>
          <w:sz w:val="20"/>
          <w:szCs w:val="20"/>
        </w:rPr>
        <w:t xml:space="preserve">ч при температурах 425, 480 и 550 </w:t>
      </w:r>
      <w:r w:rsidR="00565051">
        <w:rPr>
          <w:rFonts w:ascii="Arial" w:hAnsi="Arial" w:cs="Arial"/>
          <w:sz w:val="20"/>
          <w:szCs w:val="20"/>
        </w:rPr>
        <w:t>º</w:t>
      </w:r>
      <w:r w:rsidRPr="0037327E">
        <w:rPr>
          <w:rFonts w:ascii="Arial" w:hAnsi="Arial" w:cs="Arial"/>
          <w:sz w:val="20"/>
          <w:szCs w:val="20"/>
        </w:rPr>
        <w:t>С для определе</w:t>
      </w:r>
      <w:r w:rsidRPr="00F400C9">
        <w:rPr>
          <w:rFonts w:ascii="Arial" w:hAnsi="Arial" w:cs="Arial"/>
          <w:spacing w:val="-4"/>
          <w:sz w:val="20"/>
          <w:szCs w:val="20"/>
        </w:rPr>
        <w:t xml:space="preserve">ния размеров и химического состава крупных </w:t>
      </w:r>
      <w:proofErr w:type="spellStart"/>
      <w:r w:rsidRPr="00F400C9">
        <w:rPr>
          <w:rFonts w:ascii="Arial" w:hAnsi="Arial" w:cs="Arial"/>
          <w:spacing w:val="-4"/>
          <w:sz w:val="20"/>
          <w:szCs w:val="20"/>
        </w:rPr>
        <w:t>интерметаллидов</w:t>
      </w:r>
      <w:proofErr w:type="spellEnd"/>
      <w:r w:rsidRPr="00F400C9">
        <w:rPr>
          <w:rFonts w:ascii="Arial" w:hAnsi="Arial" w:cs="Arial"/>
          <w:spacing w:val="-4"/>
          <w:sz w:val="20"/>
          <w:szCs w:val="20"/>
        </w:rPr>
        <w:t xml:space="preserve"> (</w:t>
      </w:r>
      <w:proofErr w:type="gramStart"/>
      <w:r w:rsidRPr="00F400C9">
        <w:rPr>
          <w:rFonts w:ascii="Arial" w:hAnsi="Arial" w:cs="Arial"/>
          <w:spacing w:val="-4"/>
          <w:sz w:val="20"/>
          <w:szCs w:val="20"/>
        </w:rPr>
        <w:t>r</w:t>
      </w:r>
      <w:r w:rsidR="00565051">
        <w:rPr>
          <w:rFonts w:ascii="Arial" w:hAnsi="Arial" w:cs="Arial"/>
          <w:spacing w:val="-4"/>
          <w:sz w:val="20"/>
          <w:szCs w:val="20"/>
        </w:rPr>
        <w:t xml:space="preserve"> </w:t>
      </w:r>
      <w:r w:rsidRPr="00F400C9">
        <w:rPr>
          <w:rFonts w:ascii="Arial" w:hAnsi="Arial" w:cs="Arial"/>
          <w:spacing w:val="-4"/>
          <w:sz w:val="20"/>
          <w:szCs w:val="20"/>
        </w:rPr>
        <w:t>&gt;</w:t>
      </w:r>
      <w:proofErr w:type="gramEnd"/>
      <w:r w:rsidR="00565051">
        <w:rPr>
          <w:rFonts w:ascii="Arial" w:hAnsi="Arial" w:cs="Arial"/>
          <w:spacing w:val="-4"/>
          <w:sz w:val="20"/>
          <w:szCs w:val="20"/>
        </w:rPr>
        <w:t xml:space="preserve"> </w:t>
      </w:r>
      <w:r w:rsidRPr="00F400C9">
        <w:rPr>
          <w:rFonts w:ascii="Arial" w:hAnsi="Arial" w:cs="Arial"/>
          <w:spacing w:val="-4"/>
          <w:sz w:val="20"/>
          <w:szCs w:val="20"/>
        </w:rPr>
        <w:t xml:space="preserve">1 мкм) микроструктура была исследована с помощью сканирующей электронной микроскопией. Для этого использовался СЭМ JEOL 6390A с </w:t>
      </w:r>
      <w:proofErr w:type="spellStart"/>
      <w:r w:rsidRPr="00F400C9">
        <w:rPr>
          <w:rFonts w:ascii="Arial" w:hAnsi="Arial" w:cs="Arial"/>
          <w:spacing w:val="-4"/>
          <w:sz w:val="20"/>
          <w:szCs w:val="20"/>
        </w:rPr>
        <w:t>энергодисперсионным</w:t>
      </w:r>
      <w:proofErr w:type="spellEnd"/>
      <w:r w:rsidRPr="00F400C9">
        <w:rPr>
          <w:rFonts w:ascii="Arial" w:hAnsi="Arial" w:cs="Arial"/>
          <w:spacing w:val="-4"/>
          <w:sz w:val="20"/>
          <w:szCs w:val="20"/>
        </w:rPr>
        <w:t xml:space="preserve"> детектором X-</w:t>
      </w:r>
      <w:proofErr w:type="spellStart"/>
      <w:r w:rsidRPr="00F400C9">
        <w:rPr>
          <w:rFonts w:ascii="Arial" w:hAnsi="Arial" w:cs="Arial"/>
          <w:spacing w:val="-4"/>
          <w:sz w:val="20"/>
          <w:szCs w:val="20"/>
        </w:rPr>
        <w:t>Max</w:t>
      </w:r>
      <w:proofErr w:type="spellEnd"/>
      <w:r w:rsidRPr="00F400C9">
        <w:rPr>
          <w:rFonts w:ascii="Arial" w:hAnsi="Arial" w:cs="Arial"/>
          <w:spacing w:val="-4"/>
          <w:sz w:val="20"/>
          <w:szCs w:val="20"/>
        </w:rPr>
        <w:t xml:space="preserve"> 80. Методика </w:t>
      </w:r>
      <w:r w:rsidRPr="00F400C9">
        <w:rPr>
          <w:rFonts w:ascii="Arial" w:hAnsi="Arial" w:cs="Arial"/>
          <w:spacing w:val="-4"/>
          <w:sz w:val="20"/>
          <w:szCs w:val="20"/>
        </w:rPr>
        <w:t>подготовки образцов состояла в механическом шли</w:t>
      </w:r>
      <w:r w:rsidRPr="00606BFA">
        <w:rPr>
          <w:rFonts w:ascii="Arial" w:hAnsi="Arial" w:cs="Arial"/>
          <w:spacing w:val="-4"/>
          <w:sz w:val="20"/>
          <w:szCs w:val="20"/>
        </w:rPr>
        <w:t xml:space="preserve">фовании, полировании и </w:t>
      </w:r>
      <w:proofErr w:type="spellStart"/>
      <w:r w:rsidRPr="00606BFA">
        <w:rPr>
          <w:rFonts w:ascii="Arial" w:hAnsi="Arial" w:cs="Arial"/>
          <w:spacing w:val="-4"/>
          <w:sz w:val="20"/>
          <w:szCs w:val="20"/>
        </w:rPr>
        <w:t>электрополировании</w:t>
      </w:r>
      <w:proofErr w:type="spellEnd"/>
      <w:r w:rsidRPr="00606BFA">
        <w:rPr>
          <w:rFonts w:ascii="Arial" w:hAnsi="Arial" w:cs="Arial"/>
          <w:spacing w:val="-4"/>
          <w:sz w:val="20"/>
          <w:szCs w:val="20"/>
        </w:rPr>
        <w:t>.</w:t>
      </w:r>
      <w:r w:rsidR="00565051" w:rsidRPr="00606BFA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Pr="00606BFA">
        <w:rPr>
          <w:rFonts w:ascii="Arial" w:hAnsi="Arial" w:cs="Arial"/>
          <w:spacing w:val="-4"/>
          <w:sz w:val="20"/>
          <w:szCs w:val="20"/>
        </w:rPr>
        <w:t>Электрополирование</w:t>
      </w:r>
      <w:proofErr w:type="spellEnd"/>
      <w:r w:rsidRPr="00606BFA">
        <w:rPr>
          <w:rFonts w:ascii="Arial" w:hAnsi="Arial" w:cs="Arial"/>
          <w:spacing w:val="-4"/>
          <w:sz w:val="20"/>
          <w:szCs w:val="20"/>
        </w:rPr>
        <w:t xml:space="preserve"> проводили при температуре 85–110 </w:t>
      </w:r>
      <w:r w:rsidR="00565051" w:rsidRPr="00606BFA">
        <w:rPr>
          <w:rFonts w:ascii="Arial" w:hAnsi="Arial" w:cs="Arial"/>
          <w:spacing w:val="-4"/>
          <w:sz w:val="20"/>
          <w:szCs w:val="20"/>
        </w:rPr>
        <w:t>º</w:t>
      </w:r>
      <w:r w:rsidRPr="00606BFA">
        <w:rPr>
          <w:rFonts w:ascii="Arial" w:hAnsi="Arial" w:cs="Arial"/>
          <w:spacing w:val="-4"/>
          <w:sz w:val="20"/>
          <w:szCs w:val="20"/>
        </w:rPr>
        <w:t xml:space="preserve">С и напряжении 10–30 </w:t>
      </w:r>
      <w:proofErr w:type="gramStart"/>
      <w:r w:rsidRPr="00606BFA">
        <w:rPr>
          <w:rFonts w:ascii="Arial" w:hAnsi="Arial" w:cs="Arial"/>
          <w:spacing w:val="-4"/>
          <w:sz w:val="20"/>
          <w:szCs w:val="20"/>
        </w:rPr>
        <w:t>В</w:t>
      </w:r>
      <w:proofErr w:type="gramEnd"/>
      <w:r w:rsidR="00565051" w:rsidRPr="00606BFA">
        <w:rPr>
          <w:rFonts w:ascii="Arial" w:hAnsi="Arial" w:cs="Arial"/>
          <w:spacing w:val="-4"/>
          <w:sz w:val="20"/>
          <w:szCs w:val="20"/>
        </w:rPr>
        <w:t xml:space="preserve"> </w:t>
      </w:r>
      <w:proofErr w:type="spellStart"/>
      <w:r w:rsidR="00606BFA" w:rsidRPr="00606BFA">
        <w:rPr>
          <w:rFonts w:ascii="Arial" w:hAnsi="Arial" w:cs="Arial"/>
          <w:spacing w:val="-4"/>
          <w:sz w:val="20"/>
          <w:szCs w:val="20"/>
        </w:rPr>
        <w:t>в</w:t>
      </w:r>
      <w:proofErr w:type="spellEnd"/>
      <w:r w:rsidR="00606BFA" w:rsidRPr="00606BFA">
        <w:rPr>
          <w:rFonts w:ascii="Arial" w:hAnsi="Arial" w:cs="Arial"/>
          <w:spacing w:val="-4"/>
          <w:sz w:val="20"/>
          <w:szCs w:val="20"/>
        </w:rPr>
        <w:t xml:space="preserve"> </w:t>
      </w:r>
      <w:r w:rsidRPr="00606BFA">
        <w:rPr>
          <w:rFonts w:ascii="Arial" w:hAnsi="Arial" w:cs="Arial"/>
          <w:spacing w:val="-4"/>
          <w:sz w:val="20"/>
          <w:szCs w:val="20"/>
        </w:rPr>
        <w:t>электролите следующего состава: 500 мл</w:t>
      </w:r>
      <w:r w:rsidRPr="00F400C9">
        <w:rPr>
          <w:rFonts w:ascii="Arial" w:hAnsi="Arial" w:cs="Arial"/>
          <w:spacing w:val="-4"/>
          <w:sz w:val="20"/>
          <w:szCs w:val="20"/>
        </w:rPr>
        <w:t xml:space="preserve"> H3PO4; 300 мл H</w:t>
      </w:r>
      <w:r w:rsidRPr="00F400C9">
        <w:rPr>
          <w:rFonts w:ascii="Arial" w:hAnsi="Arial" w:cs="Arial"/>
          <w:spacing w:val="-4"/>
          <w:sz w:val="20"/>
          <w:szCs w:val="20"/>
          <w:vertAlign w:val="subscript"/>
        </w:rPr>
        <w:t>2</w:t>
      </w:r>
      <w:r w:rsidRPr="00F400C9">
        <w:rPr>
          <w:rFonts w:ascii="Arial" w:hAnsi="Arial" w:cs="Arial"/>
          <w:spacing w:val="-4"/>
          <w:sz w:val="20"/>
          <w:szCs w:val="20"/>
        </w:rPr>
        <w:t>SO</w:t>
      </w:r>
      <w:r w:rsidRPr="00F400C9">
        <w:rPr>
          <w:rFonts w:ascii="Arial" w:hAnsi="Arial" w:cs="Arial"/>
          <w:spacing w:val="-4"/>
          <w:sz w:val="20"/>
          <w:szCs w:val="20"/>
          <w:vertAlign w:val="subscript"/>
        </w:rPr>
        <w:t>4</w:t>
      </w:r>
      <w:r w:rsidRPr="00F400C9">
        <w:rPr>
          <w:rFonts w:ascii="Arial" w:hAnsi="Arial" w:cs="Arial"/>
          <w:spacing w:val="-4"/>
          <w:sz w:val="20"/>
          <w:szCs w:val="20"/>
        </w:rPr>
        <w:t>; 50 г CrO</w:t>
      </w:r>
      <w:r w:rsidRPr="00F400C9">
        <w:rPr>
          <w:rFonts w:ascii="Arial" w:hAnsi="Arial" w:cs="Arial"/>
          <w:spacing w:val="-4"/>
          <w:sz w:val="20"/>
          <w:szCs w:val="20"/>
          <w:vertAlign w:val="subscript"/>
        </w:rPr>
        <w:t>3</w:t>
      </w:r>
      <w:r w:rsidRPr="00F400C9">
        <w:rPr>
          <w:rFonts w:ascii="Arial" w:hAnsi="Arial" w:cs="Arial"/>
          <w:spacing w:val="-4"/>
          <w:sz w:val="20"/>
          <w:szCs w:val="20"/>
        </w:rPr>
        <w:t>; 50 мл H</w:t>
      </w:r>
      <w:r w:rsidRPr="00F400C9">
        <w:rPr>
          <w:rFonts w:ascii="Arial" w:hAnsi="Arial" w:cs="Arial"/>
          <w:spacing w:val="-4"/>
          <w:sz w:val="20"/>
          <w:szCs w:val="20"/>
          <w:vertAlign w:val="subscript"/>
        </w:rPr>
        <w:t>2</w:t>
      </w:r>
      <w:r w:rsidRPr="00F400C9">
        <w:rPr>
          <w:rFonts w:ascii="Arial" w:hAnsi="Arial" w:cs="Arial"/>
          <w:spacing w:val="-4"/>
          <w:sz w:val="20"/>
          <w:szCs w:val="20"/>
        </w:rPr>
        <w:t>O.</w:t>
      </w:r>
    </w:p>
    <w:p w:rsidR="00745485" w:rsidRDefault="00745485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:rsidR="00522916" w:rsidRDefault="00BF5182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РЕЗУЛЬТАТЫ</w:t>
      </w:r>
    </w:p>
    <w:p w:rsidR="00F400C9" w:rsidRPr="00F400C9" w:rsidRDefault="00F400C9">
      <w:pPr>
        <w:widowControl w:val="0"/>
        <w:jc w:val="center"/>
        <w:rPr>
          <w:rFonts w:ascii="Arial" w:hAnsi="Arial" w:cs="Arial"/>
          <w:b/>
          <w:sz w:val="14"/>
          <w:szCs w:val="20"/>
        </w:rPr>
      </w:pPr>
    </w:p>
    <w:p w:rsidR="00565051" w:rsidRDefault="0037327E">
      <w:pPr>
        <w:widowControl w:val="0"/>
        <w:ind w:firstLine="454"/>
        <w:jc w:val="both"/>
        <w:rPr>
          <w:rFonts w:ascii="Arial" w:hAnsi="Arial" w:cs="Arial"/>
          <w:spacing w:val="-8"/>
          <w:sz w:val="20"/>
          <w:szCs w:val="20"/>
        </w:rPr>
        <w:sectPr w:rsidR="00565051" w:rsidSect="002635CC">
          <w:type w:val="continuous"/>
          <w:pgSz w:w="11906" w:h="16838" w:code="9"/>
          <w:pgMar w:top="1985" w:right="1418" w:bottom="1418" w:left="1418" w:header="1134" w:footer="1134" w:gutter="0"/>
          <w:cols w:num="2" w:space="390"/>
          <w:formProt w:val="0"/>
          <w:titlePg/>
          <w:docGrid w:linePitch="360"/>
        </w:sectPr>
      </w:pPr>
      <w:r w:rsidRPr="00F400C9">
        <w:rPr>
          <w:rFonts w:ascii="Arial" w:hAnsi="Arial" w:cs="Arial"/>
          <w:spacing w:val="-8"/>
          <w:sz w:val="20"/>
          <w:szCs w:val="20"/>
        </w:rPr>
        <w:t xml:space="preserve">На рисунке 1 представлены С-кривые распада пересыщенного твердого раствора. Распад пересыщенного твердого раствора циркония по сравнению со скандием происходит достаточно долго, объяснение этому </w:t>
      </w:r>
      <w:r w:rsidR="00565051">
        <w:rPr>
          <w:rFonts w:ascii="Arial" w:hAnsi="Arial" w:cs="Arial"/>
          <w:spacing w:val="-8"/>
          <w:sz w:val="20"/>
          <w:szCs w:val="20"/>
        </w:rPr>
        <w:t>‒</w:t>
      </w:r>
      <w:r w:rsidRPr="00F400C9">
        <w:rPr>
          <w:rFonts w:ascii="Arial" w:hAnsi="Arial" w:cs="Arial"/>
          <w:spacing w:val="-8"/>
          <w:sz w:val="20"/>
          <w:szCs w:val="20"/>
        </w:rPr>
        <w:t xml:space="preserve"> низкая скорость диффузии у циркония [</w:t>
      </w:r>
      <w:r w:rsidR="00E30F5D" w:rsidRPr="00F400C9">
        <w:rPr>
          <w:rFonts w:ascii="Arial" w:hAnsi="Arial" w:cs="Arial"/>
          <w:spacing w:val="-8"/>
          <w:sz w:val="20"/>
          <w:szCs w:val="20"/>
        </w:rPr>
        <w:t>17</w:t>
      </w:r>
      <w:r w:rsidRPr="00F400C9">
        <w:rPr>
          <w:rFonts w:ascii="Arial" w:hAnsi="Arial" w:cs="Arial"/>
          <w:spacing w:val="-8"/>
          <w:sz w:val="20"/>
          <w:szCs w:val="20"/>
        </w:rPr>
        <w:t>]. Для распада 50</w:t>
      </w:r>
      <w:r w:rsidR="00565051">
        <w:rPr>
          <w:rFonts w:ascii="Arial" w:hAnsi="Arial" w:cs="Arial"/>
          <w:spacing w:val="-8"/>
          <w:sz w:val="20"/>
          <w:szCs w:val="20"/>
        </w:rPr>
        <w:t xml:space="preserve"> </w:t>
      </w:r>
      <w:r w:rsidRPr="00F400C9">
        <w:rPr>
          <w:rFonts w:ascii="Arial" w:hAnsi="Arial" w:cs="Arial"/>
          <w:spacing w:val="-8"/>
          <w:sz w:val="20"/>
          <w:szCs w:val="20"/>
        </w:rPr>
        <w:t>% пересыщенного твердого раствора необходимо от 3 до 16 часов. Для распада 80</w:t>
      </w:r>
      <w:r w:rsidR="00565051">
        <w:rPr>
          <w:rFonts w:ascii="Arial" w:hAnsi="Arial" w:cs="Arial"/>
          <w:spacing w:val="-8"/>
          <w:sz w:val="20"/>
          <w:szCs w:val="20"/>
        </w:rPr>
        <w:t xml:space="preserve"> </w:t>
      </w:r>
      <w:r w:rsidRPr="00F400C9">
        <w:rPr>
          <w:rFonts w:ascii="Arial" w:hAnsi="Arial" w:cs="Arial"/>
          <w:spacing w:val="-8"/>
          <w:sz w:val="20"/>
          <w:szCs w:val="20"/>
        </w:rPr>
        <w:t xml:space="preserve">% </w:t>
      </w:r>
      <w:r w:rsidR="00565051">
        <w:rPr>
          <w:rFonts w:ascii="Arial" w:hAnsi="Arial" w:cs="Arial"/>
          <w:spacing w:val="-8"/>
          <w:sz w:val="20"/>
          <w:szCs w:val="20"/>
        </w:rPr>
        <w:t>‒</w:t>
      </w:r>
      <w:r w:rsidRPr="00F400C9">
        <w:rPr>
          <w:rFonts w:ascii="Arial" w:hAnsi="Arial" w:cs="Arial"/>
          <w:spacing w:val="-8"/>
          <w:sz w:val="20"/>
          <w:szCs w:val="20"/>
        </w:rPr>
        <w:t xml:space="preserve"> от 1 до 10 дней. Также следует отметить, что оптимальной температурой для распада является 375 </w:t>
      </w:r>
      <w:r w:rsidR="00565051">
        <w:rPr>
          <w:rFonts w:ascii="Arial" w:hAnsi="Arial" w:cs="Arial"/>
          <w:spacing w:val="-8"/>
          <w:sz w:val="20"/>
          <w:szCs w:val="20"/>
        </w:rPr>
        <w:t>º</w:t>
      </w:r>
      <w:r w:rsidRPr="00F400C9">
        <w:rPr>
          <w:rFonts w:ascii="Arial" w:hAnsi="Arial" w:cs="Arial"/>
          <w:spacing w:val="-8"/>
          <w:sz w:val="20"/>
          <w:szCs w:val="20"/>
        </w:rPr>
        <w:t>С. Помимо этого, из графиков следует</w:t>
      </w:r>
      <w:r w:rsidR="00565051">
        <w:rPr>
          <w:rFonts w:ascii="Arial" w:hAnsi="Arial" w:cs="Arial"/>
          <w:spacing w:val="-8"/>
          <w:sz w:val="20"/>
          <w:szCs w:val="20"/>
        </w:rPr>
        <w:t>,</w:t>
      </w:r>
      <w:r w:rsidRPr="00F400C9">
        <w:rPr>
          <w:rFonts w:ascii="Arial" w:hAnsi="Arial" w:cs="Arial"/>
          <w:spacing w:val="-8"/>
          <w:sz w:val="20"/>
          <w:szCs w:val="20"/>
        </w:rPr>
        <w:t xml:space="preserve"> что магний и кремний тоже оказывают влияние на кинетику распада.</w:t>
      </w:r>
      <w:r w:rsidR="00565051">
        <w:rPr>
          <w:rFonts w:ascii="Arial" w:hAnsi="Arial" w:cs="Arial"/>
          <w:spacing w:val="-8"/>
          <w:sz w:val="20"/>
          <w:szCs w:val="20"/>
        </w:rPr>
        <w:t xml:space="preserve"> </w:t>
      </w:r>
      <w:r w:rsidRPr="00F400C9">
        <w:rPr>
          <w:rFonts w:ascii="Arial" w:hAnsi="Arial" w:cs="Arial"/>
          <w:spacing w:val="-8"/>
          <w:sz w:val="20"/>
          <w:szCs w:val="20"/>
        </w:rPr>
        <w:t>Наиболее сильное влияние оказывает кремний при повышении его содержания на 0,3 % (сплавы 0,6Mg1Si0,15Zr и 0,5Mg1,3Si0,15Zr), распад пересыщенного твердого 50</w:t>
      </w:r>
      <w:r w:rsidR="00565051">
        <w:rPr>
          <w:rFonts w:ascii="Arial" w:hAnsi="Arial" w:cs="Arial"/>
          <w:spacing w:val="-8"/>
          <w:sz w:val="20"/>
          <w:szCs w:val="20"/>
        </w:rPr>
        <w:t xml:space="preserve"> </w:t>
      </w:r>
      <w:r w:rsidRPr="00F400C9">
        <w:rPr>
          <w:rFonts w:ascii="Arial" w:hAnsi="Arial" w:cs="Arial"/>
          <w:spacing w:val="-8"/>
          <w:sz w:val="20"/>
          <w:szCs w:val="20"/>
        </w:rPr>
        <w:t>% раствора ускоряется с 13 до 3 часов.</w:t>
      </w:r>
      <w:r w:rsidR="00565051">
        <w:rPr>
          <w:rFonts w:ascii="Arial" w:hAnsi="Arial" w:cs="Arial"/>
          <w:spacing w:val="-8"/>
          <w:sz w:val="20"/>
          <w:szCs w:val="20"/>
        </w:rPr>
        <w:t xml:space="preserve"> </w:t>
      </w:r>
      <w:r w:rsidRPr="00F400C9">
        <w:rPr>
          <w:rFonts w:ascii="Arial" w:hAnsi="Arial" w:cs="Arial"/>
          <w:spacing w:val="-8"/>
          <w:sz w:val="20"/>
          <w:szCs w:val="20"/>
        </w:rPr>
        <w:t xml:space="preserve">Увеличение содержания магния на 0,3 % также увеличивает </w:t>
      </w:r>
      <w:r w:rsidR="00831579" w:rsidRPr="00F400C9">
        <w:rPr>
          <w:rFonts w:ascii="Arial" w:hAnsi="Arial" w:cs="Arial"/>
          <w:spacing w:val="-8"/>
          <w:sz w:val="20"/>
          <w:szCs w:val="20"/>
        </w:rPr>
        <w:t>скорость распада</w:t>
      </w:r>
      <w:r w:rsidRPr="00F400C9">
        <w:rPr>
          <w:rFonts w:ascii="Arial" w:hAnsi="Arial" w:cs="Arial"/>
          <w:spacing w:val="-8"/>
          <w:sz w:val="20"/>
          <w:szCs w:val="20"/>
        </w:rPr>
        <w:t xml:space="preserve"> пересыщенного твердого раствора порядка на 20%.</w:t>
      </w:r>
    </w:p>
    <w:p w:rsidR="00F400C9" w:rsidRPr="00565051" w:rsidRDefault="00F400C9">
      <w:pPr>
        <w:widowControl w:val="0"/>
        <w:ind w:firstLine="454"/>
        <w:jc w:val="both"/>
        <w:rPr>
          <w:rFonts w:ascii="Arial" w:hAnsi="Arial" w:cs="Arial"/>
          <w:sz w:val="6"/>
          <w:szCs w:val="6"/>
        </w:rPr>
      </w:pPr>
    </w:p>
    <w:p w:rsidR="00F400C9" w:rsidRDefault="00F400C9">
      <w:pPr>
        <w:widowControl w:val="0"/>
        <w:jc w:val="center"/>
        <w:rPr>
          <w:rFonts w:ascii="Arial" w:hAnsi="Arial" w:cs="Arial"/>
          <w:sz w:val="20"/>
          <w:szCs w:val="20"/>
        </w:rPr>
        <w:sectPr w:rsidR="00F400C9" w:rsidSect="002635CC">
          <w:type w:val="continuous"/>
          <w:pgSz w:w="11906" w:h="16838" w:code="9"/>
          <w:pgMar w:top="1985" w:right="1418" w:bottom="1418" w:left="1418" w:header="1134" w:footer="1134" w:gutter="0"/>
          <w:cols w:num="2" w:space="390"/>
          <w:formProt w:val="0"/>
          <w:titlePg/>
          <w:docGrid w:linePitch="360"/>
        </w:sectPr>
      </w:pPr>
    </w:p>
    <w:p w:rsidR="00522916" w:rsidRDefault="00745485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BE7E0E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000499" cy="20193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476" cy="201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16" w:rsidRPr="00565051" w:rsidRDefault="00522916">
      <w:pPr>
        <w:widowControl w:val="0"/>
        <w:jc w:val="center"/>
        <w:rPr>
          <w:rFonts w:ascii="Arial" w:hAnsi="Arial" w:cs="Arial"/>
          <w:sz w:val="6"/>
          <w:szCs w:val="6"/>
        </w:rPr>
      </w:pPr>
    </w:p>
    <w:p w:rsidR="00522916" w:rsidRDefault="00BF5182" w:rsidP="0037327E">
      <w:pPr>
        <w:widowControl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Рисунок 1 – </w:t>
      </w:r>
      <w:r w:rsidR="0037327E" w:rsidRPr="0037327E">
        <w:rPr>
          <w:rFonts w:ascii="Arial" w:hAnsi="Arial" w:cs="Arial"/>
          <w:sz w:val="20"/>
          <w:szCs w:val="20"/>
        </w:rPr>
        <w:t>Кривые распада пересыщенного твердого раствора 50</w:t>
      </w:r>
      <w:r w:rsidR="00565051">
        <w:rPr>
          <w:rFonts w:ascii="Arial" w:hAnsi="Arial" w:cs="Arial"/>
          <w:sz w:val="20"/>
          <w:szCs w:val="20"/>
        </w:rPr>
        <w:t xml:space="preserve"> </w:t>
      </w:r>
      <w:r w:rsidR="0037327E" w:rsidRPr="0037327E">
        <w:rPr>
          <w:rFonts w:ascii="Arial" w:hAnsi="Arial" w:cs="Arial"/>
          <w:sz w:val="20"/>
          <w:szCs w:val="20"/>
        </w:rPr>
        <w:t>% и 80</w:t>
      </w:r>
      <w:r w:rsidR="00565051">
        <w:rPr>
          <w:rFonts w:ascii="Arial" w:hAnsi="Arial" w:cs="Arial"/>
          <w:sz w:val="20"/>
          <w:szCs w:val="20"/>
        </w:rPr>
        <w:t xml:space="preserve"> </w:t>
      </w:r>
      <w:r w:rsidR="0037327E" w:rsidRPr="0037327E">
        <w:rPr>
          <w:rFonts w:ascii="Arial" w:hAnsi="Arial" w:cs="Arial"/>
          <w:sz w:val="20"/>
          <w:szCs w:val="20"/>
        </w:rPr>
        <w:t>%</w:t>
      </w:r>
    </w:p>
    <w:p w:rsidR="00F400C9" w:rsidRPr="00565051" w:rsidRDefault="00F400C9">
      <w:pPr>
        <w:widowControl w:val="0"/>
        <w:jc w:val="center"/>
        <w:rPr>
          <w:rFonts w:ascii="Arial" w:hAnsi="Arial" w:cs="Arial"/>
          <w:sz w:val="6"/>
          <w:szCs w:val="6"/>
        </w:rPr>
      </w:pPr>
    </w:p>
    <w:p w:rsidR="00522916" w:rsidRPr="0037327E" w:rsidRDefault="00BF5182">
      <w:pPr>
        <w:widowControl w:val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Figure</w:t>
      </w:r>
      <w:r w:rsidR="00565051" w:rsidRPr="00565051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37327E">
        <w:rPr>
          <w:rFonts w:ascii="Arial" w:hAnsi="Arial" w:cs="Arial"/>
          <w:sz w:val="20"/>
          <w:szCs w:val="20"/>
          <w:lang w:val="en-US"/>
        </w:rPr>
        <w:t>1</w:t>
      </w:r>
      <w:proofErr w:type="gramEnd"/>
      <w:r w:rsidRPr="0037327E">
        <w:rPr>
          <w:rFonts w:ascii="Arial" w:hAnsi="Arial" w:cs="Arial"/>
          <w:sz w:val="20"/>
          <w:szCs w:val="20"/>
          <w:lang w:val="en-US"/>
        </w:rPr>
        <w:t xml:space="preserve"> </w:t>
      </w:r>
      <w:r w:rsidR="00565051" w:rsidRPr="00565051">
        <w:rPr>
          <w:rFonts w:ascii="Arial" w:hAnsi="Arial" w:cs="Arial"/>
          <w:sz w:val="20"/>
          <w:szCs w:val="20"/>
          <w:lang w:val="en-US"/>
        </w:rPr>
        <w:t>-</w:t>
      </w:r>
      <w:r w:rsidRPr="0037327E">
        <w:rPr>
          <w:rFonts w:ascii="Arial" w:hAnsi="Arial" w:cs="Arial"/>
          <w:sz w:val="20"/>
          <w:szCs w:val="20"/>
          <w:lang w:val="en-US"/>
        </w:rPr>
        <w:t xml:space="preserve"> </w:t>
      </w:r>
      <w:r w:rsidR="0037327E" w:rsidRPr="0037327E">
        <w:rPr>
          <w:rFonts w:ascii="Arial" w:hAnsi="Arial" w:cs="Arial"/>
          <w:sz w:val="20"/>
          <w:szCs w:val="20"/>
          <w:lang w:val="en-US"/>
        </w:rPr>
        <w:t>Decomposition Curves of a Supersaturated 50% and 80% Solid Solution</w:t>
      </w:r>
    </w:p>
    <w:p w:rsidR="00522916" w:rsidRPr="0037327E" w:rsidRDefault="00522916">
      <w:pPr>
        <w:rPr>
          <w:lang w:val="en-US"/>
        </w:rPr>
        <w:sectPr w:rsidR="00522916" w:rsidRPr="0037327E" w:rsidSect="00F400C9">
          <w:type w:val="continuous"/>
          <w:pgSz w:w="11906" w:h="16838" w:code="9"/>
          <w:pgMar w:top="1985" w:right="1418" w:bottom="1418" w:left="1418" w:header="1134" w:footer="1134" w:gutter="0"/>
          <w:cols w:space="390"/>
          <w:formProt w:val="0"/>
          <w:titlePg/>
          <w:docGrid w:linePitch="360"/>
        </w:sectPr>
      </w:pPr>
    </w:p>
    <w:p w:rsidR="00522916" w:rsidRPr="00565051" w:rsidRDefault="00522916" w:rsidP="00745485">
      <w:pPr>
        <w:widowControl w:val="0"/>
        <w:jc w:val="center"/>
        <w:rPr>
          <w:rFonts w:ascii="Arial" w:hAnsi="Arial" w:cs="Arial"/>
          <w:sz w:val="6"/>
          <w:szCs w:val="6"/>
          <w:lang w:val="en-US"/>
        </w:rPr>
      </w:pPr>
    </w:p>
    <w:p w:rsidR="00522916" w:rsidRPr="004D5936" w:rsidRDefault="00BF5182">
      <w:pPr>
        <w:widowControl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Таблица</w:t>
      </w:r>
      <w:r w:rsidRPr="004D5936">
        <w:rPr>
          <w:rFonts w:ascii="Arial" w:hAnsi="Arial" w:cs="Arial"/>
          <w:sz w:val="20"/>
          <w:szCs w:val="20"/>
          <w:lang w:val="en-US"/>
        </w:rPr>
        <w:t xml:space="preserve"> 1 – </w:t>
      </w:r>
      <w:r w:rsidR="001F6D07" w:rsidRPr="001F6D07">
        <w:rPr>
          <w:rFonts w:ascii="Arial" w:hAnsi="Arial" w:cs="Arial"/>
          <w:sz w:val="20"/>
          <w:szCs w:val="20"/>
        </w:rPr>
        <w:t>Химический</w:t>
      </w:r>
      <w:r w:rsidR="00565051" w:rsidRPr="00565051">
        <w:rPr>
          <w:rFonts w:ascii="Arial" w:hAnsi="Arial" w:cs="Arial"/>
          <w:sz w:val="20"/>
          <w:szCs w:val="20"/>
          <w:lang w:val="en-US"/>
        </w:rPr>
        <w:t xml:space="preserve"> </w:t>
      </w:r>
      <w:r w:rsidR="001F6D07" w:rsidRPr="001F6D07">
        <w:rPr>
          <w:rFonts w:ascii="Arial" w:hAnsi="Arial" w:cs="Arial"/>
          <w:sz w:val="20"/>
          <w:szCs w:val="20"/>
        </w:rPr>
        <w:t>состав</w:t>
      </w:r>
      <w:r w:rsidR="00565051" w:rsidRPr="00565051">
        <w:rPr>
          <w:rFonts w:ascii="Arial" w:hAnsi="Arial" w:cs="Arial"/>
          <w:sz w:val="20"/>
          <w:szCs w:val="20"/>
          <w:lang w:val="en-US"/>
        </w:rPr>
        <w:t xml:space="preserve"> </w:t>
      </w:r>
      <w:r w:rsidR="001F6D07" w:rsidRPr="001F6D07">
        <w:rPr>
          <w:rFonts w:ascii="Arial" w:hAnsi="Arial" w:cs="Arial"/>
          <w:sz w:val="20"/>
          <w:szCs w:val="20"/>
        </w:rPr>
        <w:t>исследуемых</w:t>
      </w:r>
      <w:r w:rsidR="00565051" w:rsidRPr="00565051">
        <w:rPr>
          <w:rFonts w:ascii="Arial" w:hAnsi="Arial" w:cs="Arial"/>
          <w:sz w:val="20"/>
          <w:szCs w:val="20"/>
          <w:lang w:val="en-US"/>
        </w:rPr>
        <w:t xml:space="preserve"> </w:t>
      </w:r>
      <w:r w:rsidR="001F6D07" w:rsidRPr="001F6D07">
        <w:rPr>
          <w:rFonts w:ascii="Arial" w:hAnsi="Arial" w:cs="Arial"/>
          <w:sz w:val="20"/>
          <w:szCs w:val="20"/>
        </w:rPr>
        <w:t>сплавов</w:t>
      </w:r>
    </w:p>
    <w:p w:rsidR="00522916" w:rsidRPr="00745485" w:rsidRDefault="00522916">
      <w:pPr>
        <w:widowControl w:val="0"/>
        <w:jc w:val="both"/>
        <w:rPr>
          <w:rFonts w:ascii="Arial" w:hAnsi="Arial" w:cs="Arial"/>
          <w:sz w:val="10"/>
          <w:szCs w:val="20"/>
          <w:lang w:val="en-US"/>
        </w:rPr>
      </w:pPr>
    </w:p>
    <w:p w:rsidR="00522916" w:rsidRPr="00E0568F" w:rsidRDefault="00BF5182">
      <w:pPr>
        <w:widowControl w:val="0"/>
        <w:jc w:val="both"/>
        <w:rPr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Table 1 </w:t>
      </w:r>
      <w:r w:rsidR="00565051" w:rsidRPr="00565051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F6D07" w:rsidRPr="001F6D07">
        <w:rPr>
          <w:rFonts w:ascii="Arial" w:hAnsi="Arial" w:cs="Arial"/>
          <w:sz w:val="20"/>
          <w:szCs w:val="20"/>
          <w:lang w:val="en-US"/>
        </w:rPr>
        <w:t>Chemical composition of the investigated alloys</w:t>
      </w:r>
    </w:p>
    <w:p w:rsidR="00522916" w:rsidRDefault="00522916">
      <w:pPr>
        <w:widowControl w:val="0"/>
        <w:jc w:val="both"/>
        <w:rPr>
          <w:rFonts w:ascii="Arial" w:hAnsi="Arial" w:cs="Arial"/>
          <w:sz w:val="8"/>
          <w:szCs w:val="8"/>
          <w:lang w:val="en-US"/>
        </w:rPr>
      </w:pPr>
    </w:p>
    <w:tbl>
      <w:tblPr>
        <w:tblStyle w:val="af2"/>
        <w:tblW w:w="9350" w:type="dxa"/>
        <w:tblInd w:w="-5" w:type="dxa"/>
        <w:tblLook w:val="04A0" w:firstRow="1" w:lastRow="0" w:firstColumn="1" w:lastColumn="0" w:noHBand="0" w:noVBand="1"/>
      </w:tblPr>
      <w:tblGrid>
        <w:gridCol w:w="2362"/>
        <w:gridCol w:w="2282"/>
        <w:gridCol w:w="1246"/>
        <w:gridCol w:w="702"/>
        <w:gridCol w:w="838"/>
        <w:gridCol w:w="1920"/>
      </w:tblGrid>
      <w:tr w:rsidR="001F6D07" w:rsidRPr="001F6D07" w:rsidTr="00E079D8">
        <w:tc>
          <w:tcPr>
            <w:tcW w:w="2362" w:type="dxa"/>
            <w:vMerge w:val="restart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_Hlk116226278"/>
            <w:r w:rsidRPr="001F6D07">
              <w:rPr>
                <w:rFonts w:ascii="Arial" w:hAnsi="Arial" w:cs="Arial"/>
                <w:sz w:val="20"/>
                <w:szCs w:val="20"/>
              </w:rPr>
              <w:t>Сплав</w:t>
            </w:r>
          </w:p>
        </w:tc>
        <w:tc>
          <w:tcPr>
            <w:tcW w:w="5068" w:type="dxa"/>
            <w:gridSpan w:val="4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D07">
              <w:rPr>
                <w:rFonts w:ascii="Arial" w:hAnsi="Arial" w:cs="Arial"/>
                <w:sz w:val="20"/>
                <w:szCs w:val="20"/>
              </w:rPr>
              <w:t>Содержание элемента, %</w:t>
            </w:r>
          </w:p>
        </w:tc>
        <w:tc>
          <w:tcPr>
            <w:tcW w:w="1920" w:type="dxa"/>
            <w:vMerge w:val="restart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D07">
              <w:rPr>
                <w:rFonts w:ascii="Arial" w:hAnsi="Arial" w:cs="Arial"/>
                <w:sz w:val="20"/>
                <w:szCs w:val="20"/>
              </w:rPr>
              <w:t xml:space="preserve">Отношение </w:t>
            </w:r>
            <w:r w:rsidRPr="001F6D07">
              <w:rPr>
                <w:rFonts w:ascii="Arial" w:hAnsi="Arial" w:cs="Arial"/>
                <w:sz w:val="20"/>
                <w:szCs w:val="20"/>
                <w:lang w:val="en-US"/>
              </w:rPr>
              <w:t>Mg/Si</w:t>
            </w:r>
          </w:p>
        </w:tc>
      </w:tr>
      <w:tr w:rsidR="001F6D07" w:rsidRPr="001F6D07" w:rsidTr="00E079D8">
        <w:trPr>
          <w:trHeight w:val="70"/>
        </w:trPr>
        <w:tc>
          <w:tcPr>
            <w:tcW w:w="2362" w:type="dxa"/>
            <w:vMerge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6D07">
              <w:rPr>
                <w:rFonts w:ascii="Arial" w:hAnsi="Arial" w:cs="Arial"/>
                <w:sz w:val="20"/>
                <w:szCs w:val="20"/>
                <w:lang w:val="en-US"/>
              </w:rPr>
              <w:t>Al</w:t>
            </w:r>
          </w:p>
        </w:tc>
        <w:tc>
          <w:tcPr>
            <w:tcW w:w="1246" w:type="dxa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6D07">
              <w:rPr>
                <w:rFonts w:ascii="Arial" w:hAnsi="Arial" w:cs="Arial"/>
                <w:sz w:val="20"/>
                <w:szCs w:val="20"/>
                <w:lang w:val="en-US"/>
              </w:rPr>
              <w:t>Mg</w:t>
            </w:r>
          </w:p>
        </w:tc>
        <w:tc>
          <w:tcPr>
            <w:tcW w:w="702" w:type="dxa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6D07">
              <w:rPr>
                <w:rFonts w:ascii="Arial" w:hAnsi="Arial" w:cs="Arial"/>
                <w:sz w:val="20"/>
                <w:szCs w:val="20"/>
                <w:lang w:val="en-US"/>
              </w:rPr>
              <w:t>Si</w:t>
            </w:r>
          </w:p>
        </w:tc>
        <w:tc>
          <w:tcPr>
            <w:tcW w:w="838" w:type="dxa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F6D07">
              <w:rPr>
                <w:rFonts w:ascii="Arial" w:hAnsi="Arial" w:cs="Arial"/>
                <w:sz w:val="20"/>
                <w:szCs w:val="20"/>
                <w:lang w:val="en-US"/>
              </w:rPr>
              <w:t>Zr</w:t>
            </w:r>
            <w:proofErr w:type="spellEnd"/>
          </w:p>
        </w:tc>
        <w:tc>
          <w:tcPr>
            <w:tcW w:w="1920" w:type="dxa"/>
            <w:vMerge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6D07" w:rsidRPr="001F6D07" w:rsidTr="00E079D8">
        <w:trPr>
          <w:trHeight w:val="201"/>
        </w:trPr>
        <w:tc>
          <w:tcPr>
            <w:tcW w:w="2362" w:type="dxa"/>
            <w:vAlign w:val="bottom"/>
          </w:tcPr>
          <w:p w:rsidR="001F6D07" w:rsidRPr="001F6D07" w:rsidRDefault="001F6D07" w:rsidP="00E079D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F6D07">
              <w:rPr>
                <w:rFonts w:ascii="Arial" w:hAnsi="Arial" w:cs="Arial"/>
                <w:color w:val="000000"/>
                <w:sz w:val="20"/>
                <w:szCs w:val="20"/>
              </w:rPr>
              <w:t>0,6Mg1Si</w:t>
            </w:r>
          </w:p>
        </w:tc>
        <w:tc>
          <w:tcPr>
            <w:tcW w:w="2282" w:type="dxa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D07">
              <w:rPr>
                <w:rFonts w:ascii="Arial" w:hAnsi="Arial" w:cs="Arial"/>
                <w:sz w:val="20"/>
                <w:szCs w:val="20"/>
              </w:rPr>
              <w:t>Основа</w:t>
            </w:r>
          </w:p>
        </w:tc>
        <w:tc>
          <w:tcPr>
            <w:tcW w:w="1246" w:type="dxa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D07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702" w:type="dxa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D07">
              <w:rPr>
                <w:rFonts w:ascii="Arial" w:hAnsi="Arial" w:cs="Arial"/>
                <w:sz w:val="20"/>
                <w:szCs w:val="20"/>
              </w:rPr>
              <w:t>0,98</w:t>
            </w:r>
          </w:p>
        </w:tc>
        <w:tc>
          <w:tcPr>
            <w:tcW w:w="838" w:type="dxa"/>
          </w:tcPr>
          <w:p w:rsidR="001F6D07" w:rsidRPr="001F6D07" w:rsidRDefault="00A8423D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20" w:type="dxa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D07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1F6D07" w:rsidRPr="001F6D07" w:rsidTr="00E079D8">
        <w:trPr>
          <w:trHeight w:val="201"/>
        </w:trPr>
        <w:tc>
          <w:tcPr>
            <w:tcW w:w="2362" w:type="dxa"/>
            <w:vAlign w:val="bottom"/>
          </w:tcPr>
          <w:p w:rsidR="001F6D07" w:rsidRPr="001F6D07" w:rsidRDefault="001F6D07" w:rsidP="00E079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D07">
              <w:rPr>
                <w:rFonts w:ascii="Arial" w:hAnsi="Arial" w:cs="Arial"/>
                <w:color w:val="000000"/>
                <w:sz w:val="20"/>
                <w:szCs w:val="20"/>
              </w:rPr>
              <w:t>0,3Mg1Si</w:t>
            </w:r>
          </w:p>
        </w:tc>
        <w:tc>
          <w:tcPr>
            <w:tcW w:w="2282" w:type="dxa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D07">
              <w:rPr>
                <w:rFonts w:ascii="Arial" w:hAnsi="Arial" w:cs="Arial"/>
                <w:sz w:val="20"/>
                <w:szCs w:val="20"/>
              </w:rPr>
              <w:t>Основа</w:t>
            </w:r>
          </w:p>
        </w:tc>
        <w:tc>
          <w:tcPr>
            <w:tcW w:w="1246" w:type="dxa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D07">
              <w:rPr>
                <w:rFonts w:ascii="Arial" w:hAnsi="Arial" w:cs="Arial"/>
                <w:sz w:val="20"/>
                <w:szCs w:val="20"/>
              </w:rPr>
              <w:t>0,29</w:t>
            </w:r>
          </w:p>
        </w:tc>
        <w:tc>
          <w:tcPr>
            <w:tcW w:w="702" w:type="dxa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D07">
              <w:rPr>
                <w:rFonts w:ascii="Arial" w:hAnsi="Arial" w:cs="Arial"/>
                <w:sz w:val="20"/>
                <w:szCs w:val="20"/>
              </w:rPr>
              <w:t>0,96</w:t>
            </w:r>
          </w:p>
        </w:tc>
        <w:tc>
          <w:tcPr>
            <w:tcW w:w="838" w:type="dxa"/>
          </w:tcPr>
          <w:p w:rsidR="001F6D07" w:rsidRPr="001F6D07" w:rsidRDefault="00A8423D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20" w:type="dxa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D07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1F6D07" w:rsidRPr="001F6D07" w:rsidTr="00E079D8">
        <w:trPr>
          <w:trHeight w:val="201"/>
        </w:trPr>
        <w:tc>
          <w:tcPr>
            <w:tcW w:w="2362" w:type="dxa"/>
            <w:vAlign w:val="bottom"/>
          </w:tcPr>
          <w:p w:rsidR="001F6D07" w:rsidRPr="001F6D07" w:rsidRDefault="001F6D07" w:rsidP="00E079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D07">
              <w:rPr>
                <w:rFonts w:ascii="Arial" w:hAnsi="Arial" w:cs="Arial"/>
                <w:color w:val="000000"/>
                <w:sz w:val="20"/>
                <w:szCs w:val="20"/>
              </w:rPr>
              <w:t>0,5Mg1,3Si</w:t>
            </w:r>
          </w:p>
        </w:tc>
        <w:tc>
          <w:tcPr>
            <w:tcW w:w="2282" w:type="dxa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D07">
              <w:rPr>
                <w:rFonts w:ascii="Arial" w:hAnsi="Arial" w:cs="Arial"/>
                <w:sz w:val="20"/>
                <w:szCs w:val="20"/>
              </w:rPr>
              <w:t>Основа</w:t>
            </w:r>
          </w:p>
        </w:tc>
        <w:tc>
          <w:tcPr>
            <w:tcW w:w="1246" w:type="dxa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D07">
              <w:rPr>
                <w:rFonts w:ascii="Arial" w:hAnsi="Arial" w:cs="Arial"/>
                <w:sz w:val="20"/>
                <w:szCs w:val="20"/>
              </w:rPr>
              <w:t>0,54</w:t>
            </w:r>
          </w:p>
        </w:tc>
        <w:tc>
          <w:tcPr>
            <w:tcW w:w="702" w:type="dxa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D07">
              <w:rPr>
                <w:rFonts w:ascii="Arial" w:hAnsi="Arial" w:cs="Arial"/>
                <w:sz w:val="20"/>
                <w:szCs w:val="20"/>
              </w:rPr>
              <w:t>1,31</w:t>
            </w:r>
          </w:p>
        </w:tc>
        <w:tc>
          <w:tcPr>
            <w:tcW w:w="838" w:type="dxa"/>
          </w:tcPr>
          <w:p w:rsidR="001F6D07" w:rsidRPr="001F6D07" w:rsidRDefault="00A8423D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920" w:type="dxa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D07"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</w:tr>
      <w:tr w:rsidR="001F6D07" w:rsidRPr="001F6D07" w:rsidTr="00E079D8">
        <w:trPr>
          <w:trHeight w:val="201"/>
        </w:trPr>
        <w:tc>
          <w:tcPr>
            <w:tcW w:w="2362" w:type="dxa"/>
            <w:vAlign w:val="bottom"/>
          </w:tcPr>
          <w:p w:rsidR="001F6D07" w:rsidRPr="001F6D07" w:rsidRDefault="001F6D07" w:rsidP="00E079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6D07">
              <w:rPr>
                <w:rFonts w:ascii="Arial" w:hAnsi="Arial" w:cs="Arial"/>
                <w:color w:val="000000"/>
                <w:sz w:val="20"/>
                <w:szCs w:val="20"/>
              </w:rPr>
              <w:t>0,6Mg1Si0,15</w:t>
            </w:r>
            <w:proofErr w:type="spellStart"/>
            <w:r w:rsidRPr="001F6D0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Zr</w:t>
            </w:r>
            <w:proofErr w:type="spellEnd"/>
          </w:p>
        </w:tc>
        <w:tc>
          <w:tcPr>
            <w:tcW w:w="2282" w:type="dxa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D07">
              <w:rPr>
                <w:rFonts w:ascii="Arial" w:hAnsi="Arial" w:cs="Arial"/>
                <w:sz w:val="20"/>
                <w:szCs w:val="20"/>
              </w:rPr>
              <w:t>Основа</w:t>
            </w:r>
          </w:p>
        </w:tc>
        <w:tc>
          <w:tcPr>
            <w:tcW w:w="1246" w:type="dxa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D07">
              <w:rPr>
                <w:rFonts w:ascii="Arial" w:hAnsi="Arial" w:cs="Arial"/>
                <w:sz w:val="20"/>
                <w:szCs w:val="20"/>
              </w:rPr>
              <w:t>0,61</w:t>
            </w:r>
          </w:p>
        </w:tc>
        <w:tc>
          <w:tcPr>
            <w:tcW w:w="702" w:type="dxa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D0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8" w:type="dxa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D07">
              <w:rPr>
                <w:rFonts w:ascii="Arial" w:hAnsi="Arial" w:cs="Arial"/>
                <w:sz w:val="20"/>
                <w:szCs w:val="20"/>
              </w:rPr>
              <w:t>0,152</w:t>
            </w:r>
          </w:p>
        </w:tc>
        <w:tc>
          <w:tcPr>
            <w:tcW w:w="1920" w:type="dxa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D07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</w:tr>
      <w:tr w:rsidR="001F6D07" w:rsidRPr="001F6D07" w:rsidTr="00E079D8">
        <w:trPr>
          <w:trHeight w:val="270"/>
        </w:trPr>
        <w:tc>
          <w:tcPr>
            <w:tcW w:w="2362" w:type="dxa"/>
            <w:vAlign w:val="bottom"/>
          </w:tcPr>
          <w:p w:rsidR="001F6D07" w:rsidRPr="001F6D07" w:rsidRDefault="001F6D07" w:rsidP="00E079D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F6D07">
              <w:rPr>
                <w:rFonts w:ascii="Arial" w:hAnsi="Arial" w:cs="Arial"/>
                <w:color w:val="000000"/>
                <w:sz w:val="20"/>
                <w:szCs w:val="20"/>
              </w:rPr>
              <w:t>0,3Mg1Si</w:t>
            </w:r>
            <w:r w:rsidRPr="001F6D0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0,15Zr</w:t>
            </w:r>
          </w:p>
        </w:tc>
        <w:tc>
          <w:tcPr>
            <w:tcW w:w="2282" w:type="dxa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D07">
              <w:rPr>
                <w:rFonts w:ascii="Arial" w:hAnsi="Arial" w:cs="Arial"/>
                <w:sz w:val="20"/>
                <w:szCs w:val="20"/>
              </w:rPr>
              <w:t>Основа</w:t>
            </w:r>
          </w:p>
        </w:tc>
        <w:tc>
          <w:tcPr>
            <w:tcW w:w="1246" w:type="dxa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D07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702" w:type="dxa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D07">
              <w:rPr>
                <w:rFonts w:ascii="Arial" w:hAnsi="Arial" w:cs="Arial"/>
                <w:sz w:val="20"/>
                <w:szCs w:val="20"/>
              </w:rPr>
              <w:t>1,03</w:t>
            </w:r>
          </w:p>
        </w:tc>
        <w:tc>
          <w:tcPr>
            <w:tcW w:w="838" w:type="dxa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D07">
              <w:rPr>
                <w:rFonts w:ascii="Arial" w:hAnsi="Arial" w:cs="Arial"/>
                <w:sz w:val="20"/>
                <w:szCs w:val="20"/>
              </w:rPr>
              <w:t>0,147</w:t>
            </w:r>
          </w:p>
        </w:tc>
        <w:tc>
          <w:tcPr>
            <w:tcW w:w="1920" w:type="dxa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D07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</w:tr>
      <w:tr w:rsidR="001F6D07" w:rsidRPr="001F6D07" w:rsidTr="00E079D8">
        <w:trPr>
          <w:trHeight w:val="111"/>
        </w:trPr>
        <w:tc>
          <w:tcPr>
            <w:tcW w:w="2362" w:type="dxa"/>
            <w:vAlign w:val="bottom"/>
          </w:tcPr>
          <w:p w:rsidR="001F6D07" w:rsidRPr="001F6D07" w:rsidRDefault="001F6D07" w:rsidP="00E079D8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F6D07">
              <w:rPr>
                <w:rFonts w:ascii="Arial" w:hAnsi="Arial" w:cs="Arial"/>
                <w:color w:val="000000"/>
                <w:sz w:val="20"/>
                <w:szCs w:val="20"/>
              </w:rPr>
              <w:t>0,5Mg1,3Si</w:t>
            </w:r>
            <w:r w:rsidRPr="001F6D0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0,15Zr</w:t>
            </w:r>
          </w:p>
        </w:tc>
        <w:tc>
          <w:tcPr>
            <w:tcW w:w="2282" w:type="dxa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D07">
              <w:rPr>
                <w:rFonts w:ascii="Arial" w:hAnsi="Arial" w:cs="Arial"/>
                <w:sz w:val="20"/>
                <w:szCs w:val="20"/>
              </w:rPr>
              <w:t>Основа</w:t>
            </w:r>
          </w:p>
        </w:tc>
        <w:tc>
          <w:tcPr>
            <w:tcW w:w="1246" w:type="dxa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D07">
              <w:rPr>
                <w:rFonts w:ascii="Arial" w:hAnsi="Arial" w:cs="Arial"/>
                <w:sz w:val="20"/>
                <w:szCs w:val="20"/>
              </w:rPr>
              <w:t>0,51</w:t>
            </w:r>
          </w:p>
        </w:tc>
        <w:tc>
          <w:tcPr>
            <w:tcW w:w="702" w:type="dxa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D07">
              <w:rPr>
                <w:rFonts w:ascii="Arial" w:hAnsi="Arial" w:cs="Arial"/>
                <w:sz w:val="20"/>
                <w:szCs w:val="20"/>
              </w:rPr>
              <w:t>1,33</w:t>
            </w:r>
          </w:p>
        </w:tc>
        <w:tc>
          <w:tcPr>
            <w:tcW w:w="838" w:type="dxa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D07">
              <w:rPr>
                <w:rFonts w:ascii="Arial" w:hAnsi="Arial" w:cs="Arial"/>
                <w:sz w:val="20"/>
                <w:szCs w:val="20"/>
              </w:rPr>
              <w:t>0,145</w:t>
            </w:r>
          </w:p>
        </w:tc>
        <w:tc>
          <w:tcPr>
            <w:tcW w:w="1920" w:type="dxa"/>
          </w:tcPr>
          <w:p w:rsidR="001F6D07" w:rsidRPr="001F6D07" w:rsidRDefault="001F6D07" w:rsidP="00E07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D07">
              <w:rPr>
                <w:rFonts w:ascii="Arial" w:hAnsi="Arial" w:cs="Arial"/>
                <w:sz w:val="20"/>
                <w:szCs w:val="20"/>
              </w:rPr>
              <w:t>0,38</w:t>
            </w:r>
          </w:p>
        </w:tc>
      </w:tr>
      <w:bookmarkEnd w:id="4"/>
    </w:tbl>
    <w:p w:rsidR="00522916" w:rsidRDefault="00522916">
      <w:pPr>
        <w:rPr>
          <w:sz w:val="10"/>
        </w:rPr>
      </w:pPr>
    </w:p>
    <w:p w:rsidR="00606BFA" w:rsidRPr="00745485" w:rsidRDefault="00606BFA">
      <w:pPr>
        <w:rPr>
          <w:sz w:val="10"/>
        </w:rPr>
      </w:pPr>
    </w:p>
    <w:p w:rsidR="00745485" w:rsidRDefault="00745485">
      <w:pPr>
        <w:sectPr w:rsidR="00745485" w:rsidSect="002635CC">
          <w:type w:val="continuous"/>
          <w:pgSz w:w="11906" w:h="16838" w:code="9"/>
          <w:pgMar w:top="1985" w:right="1418" w:bottom="1418" w:left="1418" w:header="1134" w:footer="1134" w:gutter="0"/>
          <w:cols w:space="720"/>
          <w:formProt w:val="0"/>
          <w:titlePg/>
          <w:docGrid w:linePitch="360"/>
        </w:sectPr>
      </w:pPr>
    </w:p>
    <w:p w:rsidR="00522916" w:rsidRDefault="00BE7E0E" w:rsidP="0074774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МИКРОТВЕРДОСТЬ</w:t>
      </w:r>
    </w:p>
    <w:p w:rsidR="00565051" w:rsidRPr="00565051" w:rsidRDefault="00565051" w:rsidP="0074774C">
      <w:pPr>
        <w:jc w:val="center"/>
        <w:rPr>
          <w:rFonts w:ascii="Arial" w:hAnsi="Arial" w:cs="Arial"/>
          <w:b/>
          <w:sz w:val="6"/>
          <w:szCs w:val="6"/>
        </w:rPr>
      </w:pPr>
    </w:p>
    <w:p w:rsidR="00BE7E0E" w:rsidRDefault="00BE7E0E" w:rsidP="006827B9">
      <w:pPr>
        <w:jc w:val="center"/>
        <w:rPr>
          <w:rFonts w:ascii="Arial" w:hAnsi="Arial" w:cs="Arial"/>
          <w:sz w:val="20"/>
          <w:szCs w:val="20"/>
        </w:rPr>
      </w:pPr>
      <w:r w:rsidRPr="00BE7E0E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570749" cy="2292350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9" b="6221"/>
                    <a:stretch/>
                  </pic:blipFill>
                  <pic:spPr bwMode="auto">
                    <a:xfrm>
                      <a:off x="0" y="0"/>
                      <a:ext cx="2571935" cy="229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5051" w:rsidRPr="00565051" w:rsidRDefault="00565051" w:rsidP="00BE7E0E">
      <w:pPr>
        <w:widowControl w:val="0"/>
        <w:jc w:val="center"/>
        <w:rPr>
          <w:rFonts w:ascii="Arial" w:hAnsi="Arial" w:cs="Arial"/>
          <w:sz w:val="4"/>
          <w:szCs w:val="4"/>
        </w:rPr>
      </w:pPr>
    </w:p>
    <w:p w:rsidR="00565051" w:rsidRDefault="00BE7E0E" w:rsidP="00BE7E0E">
      <w:pPr>
        <w:widowControl w:val="0"/>
        <w:jc w:val="center"/>
        <w:rPr>
          <w:rFonts w:ascii="Arial" w:hAnsi="Arial" w:cs="Arial"/>
          <w:sz w:val="18"/>
          <w:szCs w:val="20"/>
        </w:rPr>
      </w:pPr>
      <w:r w:rsidRPr="006827B9">
        <w:rPr>
          <w:rFonts w:ascii="Arial" w:hAnsi="Arial" w:cs="Arial"/>
          <w:sz w:val="18"/>
          <w:szCs w:val="20"/>
        </w:rPr>
        <w:t xml:space="preserve">Рисунок </w:t>
      </w:r>
      <w:r w:rsidR="004D5936" w:rsidRPr="006827B9">
        <w:rPr>
          <w:rFonts w:ascii="Arial" w:hAnsi="Arial" w:cs="Arial"/>
          <w:sz w:val="18"/>
          <w:szCs w:val="20"/>
        </w:rPr>
        <w:t>2</w:t>
      </w:r>
      <w:r w:rsidRPr="006827B9">
        <w:rPr>
          <w:rFonts w:ascii="Arial" w:hAnsi="Arial" w:cs="Arial"/>
          <w:sz w:val="18"/>
          <w:szCs w:val="20"/>
        </w:rPr>
        <w:t xml:space="preserve"> – </w:t>
      </w:r>
      <w:proofErr w:type="spellStart"/>
      <w:r w:rsidRPr="006827B9">
        <w:rPr>
          <w:rFonts w:ascii="Arial" w:hAnsi="Arial" w:cs="Arial"/>
          <w:sz w:val="18"/>
          <w:szCs w:val="20"/>
        </w:rPr>
        <w:t>Микротвердость</w:t>
      </w:r>
      <w:proofErr w:type="spellEnd"/>
      <w:r w:rsidRPr="006827B9">
        <w:rPr>
          <w:rFonts w:ascii="Arial" w:hAnsi="Arial" w:cs="Arial"/>
          <w:sz w:val="18"/>
          <w:szCs w:val="20"/>
        </w:rPr>
        <w:t xml:space="preserve"> базовых сплавов и </w:t>
      </w:r>
    </w:p>
    <w:p w:rsidR="00BE7E0E" w:rsidRPr="006827B9" w:rsidRDefault="00BE7E0E" w:rsidP="00BE7E0E">
      <w:pPr>
        <w:widowControl w:val="0"/>
        <w:jc w:val="center"/>
        <w:rPr>
          <w:rFonts w:ascii="Arial" w:hAnsi="Arial" w:cs="Arial"/>
          <w:sz w:val="14"/>
          <w:szCs w:val="16"/>
        </w:rPr>
      </w:pPr>
      <w:r w:rsidRPr="006827B9">
        <w:rPr>
          <w:rFonts w:ascii="Arial" w:hAnsi="Arial" w:cs="Arial"/>
          <w:sz w:val="18"/>
          <w:szCs w:val="20"/>
        </w:rPr>
        <w:t xml:space="preserve">с добавлением </w:t>
      </w:r>
      <w:proofErr w:type="spellStart"/>
      <w:r w:rsidRPr="006827B9">
        <w:rPr>
          <w:rFonts w:ascii="Arial" w:hAnsi="Arial" w:cs="Arial"/>
          <w:sz w:val="18"/>
          <w:szCs w:val="20"/>
        </w:rPr>
        <w:t>Zr</w:t>
      </w:r>
      <w:proofErr w:type="spellEnd"/>
      <w:r w:rsidRPr="006827B9">
        <w:rPr>
          <w:rFonts w:ascii="Arial" w:hAnsi="Arial" w:cs="Arial"/>
          <w:sz w:val="18"/>
          <w:szCs w:val="20"/>
        </w:rPr>
        <w:t xml:space="preserve"> в литом состоянии</w:t>
      </w:r>
    </w:p>
    <w:p w:rsidR="00745485" w:rsidRPr="00565051" w:rsidRDefault="00745485" w:rsidP="00BE7E0E">
      <w:pPr>
        <w:widowControl w:val="0"/>
        <w:jc w:val="center"/>
        <w:rPr>
          <w:rFonts w:ascii="Arial" w:hAnsi="Arial" w:cs="Arial"/>
          <w:sz w:val="6"/>
          <w:szCs w:val="6"/>
        </w:rPr>
      </w:pPr>
    </w:p>
    <w:p w:rsidR="006827B9" w:rsidRPr="00565051" w:rsidRDefault="00BE7E0E" w:rsidP="00BE7E0E">
      <w:pPr>
        <w:widowControl w:val="0"/>
        <w:jc w:val="center"/>
        <w:rPr>
          <w:rFonts w:ascii="Arial" w:hAnsi="Arial" w:cs="Arial"/>
          <w:sz w:val="18"/>
          <w:szCs w:val="20"/>
          <w:lang w:val="en-US"/>
        </w:rPr>
      </w:pPr>
      <w:r w:rsidRPr="006827B9">
        <w:rPr>
          <w:rFonts w:ascii="Arial" w:hAnsi="Arial" w:cs="Arial"/>
          <w:sz w:val="18"/>
          <w:szCs w:val="20"/>
          <w:lang w:val="en-US"/>
        </w:rPr>
        <w:t xml:space="preserve">Figure </w:t>
      </w:r>
      <w:proofErr w:type="gramStart"/>
      <w:r w:rsidR="004D5936" w:rsidRPr="006827B9">
        <w:rPr>
          <w:rFonts w:ascii="Arial" w:hAnsi="Arial" w:cs="Arial"/>
          <w:sz w:val="18"/>
          <w:szCs w:val="20"/>
          <w:lang w:val="en-US"/>
        </w:rPr>
        <w:t>2</w:t>
      </w:r>
      <w:proofErr w:type="gramEnd"/>
      <w:r w:rsidRPr="006827B9">
        <w:rPr>
          <w:rFonts w:ascii="Arial" w:hAnsi="Arial" w:cs="Arial"/>
          <w:sz w:val="18"/>
          <w:szCs w:val="20"/>
          <w:lang w:val="en-US"/>
        </w:rPr>
        <w:t xml:space="preserve"> </w:t>
      </w:r>
      <w:r w:rsidR="00565051" w:rsidRPr="00565051">
        <w:rPr>
          <w:rFonts w:ascii="Arial" w:hAnsi="Arial" w:cs="Arial"/>
          <w:sz w:val="18"/>
          <w:szCs w:val="20"/>
          <w:lang w:val="en-US"/>
        </w:rPr>
        <w:t>-</w:t>
      </w:r>
      <w:r w:rsidRPr="006827B9">
        <w:rPr>
          <w:rFonts w:ascii="Arial" w:hAnsi="Arial" w:cs="Arial"/>
          <w:sz w:val="18"/>
          <w:szCs w:val="20"/>
          <w:lang w:val="en-US"/>
        </w:rPr>
        <w:t xml:space="preserve"> </w:t>
      </w:r>
      <w:proofErr w:type="spellStart"/>
      <w:r w:rsidRPr="006827B9">
        <w:rPr>
          <w:rFonts w:ascii="Arial" w:hAnsi="Arial" w:cs="Arial"/>
          <w:sz w:val="18"/>
          <w:szCs w:val="20"/>
          <w:lang w:val="en-US"/>
        </w:rPr>
        <w:t>Microhardness</w:t>
      </w:r>
      <w:proofErr w:type="spellEnd"/>
      <w:r w:rsidRPr="006827B9">
        <w:rPr>
          <w:rFonts w:ascii="Arial" w:hAnsi="Arial" w:cs="Arial"/>
          <w:sz w:val="18"/>
          <w:szCs w:val="20"/>
          <w:lang w:val="en-US"/>
        </w:rPr>
        <w:t xml:space="preserve"> of Base Alloys and Added </w:t>
      </w:r>
      <w:proofErr w:type="spellStart"/>
      <w:r w:rsidRPr="006827B9">
        <w:rPr>
          <w:rFonts w:ascii="Arial" w:hAnsi="Arial" w:cs="Arial"/>
          <w:sz w:val="18"/>
          <w:szCs w:val="20"/>
          <w:lang w:val="en-US"/>
        </w:rPr>
        <w:t>Zr</w:t>
      </w:r>
      <w:proofErr w:type="spellEnd"/>
      <w:r w:rsidRPr="006827B9">
        <w:rPr>
          <w:rFonts w:ascii="Arial" w:hAnsi="Arial" w:cs="Arial"/>
          <w:sz w:val="18"/>
          <w:szCs w:val="20"/>
          <w:lang w:val="en-US"/>
        </w:rPr>
        <w:t xml:space="preserve"> in Cast Condition</w:t>
      </w:r>
    </w:p>
    <w:p w:rsidR="00565051" w:rsidRPr="00565051" w:rsidRDefault="00565051" w:rsidP="00BE7E0E">
      <w:pPr>
        <w:widowControl w:val="0"/>
        <w:jc w:val="center"/>
        <w:rPr>
          <w:rFonts w:ascii="Arial" w:hAnsi="Arial" w:cs="Arial"/>
          <w:sz w:val="4"/>
          <w:szCs w:val="4"/>
          <w:lang w:val="en-US"/>
        </w:rPr>
      </w:pPr>
    </w:p>
    <w:p w:rsidR="006827B9" w:rsidRDefault="006827B9" w:rsidP="006827B9">
      <w:pPr>
        <w:widowControl w:val="0"/>
        <w:ind w:firstLine="454"/>
        <w:jc w:val="both"/>
        <w:rPr>
          <w:rFonts w:ascii="Arial" w:hAnsi="Arial" w:cs="Arial"/>
          <w:spacing w:val="-6"/>
          <w:sz w:val="20"/>
          <w:szCs w:val="20"/>
        </w:rPr>
      </w:pPr>
      <w:r w:rsidRPr="006827B9">
        <w:rPr>
          <w:rFonts w:ascii="Arial" w:hAnsi="Arial" w:cs="Arial"/>
          <w:spacing w:val="-6"/>
          <w:sz w:val="20"/>
          <w:szCs w:val="20"/>
        </w:rPr>
        <w:t>На рисунках 3</w:t>
      </w:r>
      <w:r w:rsidR="00565051">
        <w:rPr>
          <w:rFonts w:ascii="Arial" w:hAnsi="Arial" w:cs="Arial"/>
          <w:spacing w:val="-6"/>
          <w:sz w:val="20"/>
          <w:szCs w:val="20"/>
        </w:rPr>
        <w:t>,</w:t>
      </w:r>
      <w:r w:rsidRPr="006827B9">
        <w:rPr>
          <w:rFonts w:ascii="Arial" w:hAnsi="Arial" w:cs="Arial"/>
          <w:spacing w:val="-6"/>
          <w:sz w:val="20"/>
          <w:szCs w:val="20"/>
        </w:rPr>
        <w:t xml:space="preserve"> </w:t>
      </w:r>
      <w:r w:rsidRPr="00565051">
        <w:rPr>
          <w:rFonts w:ascii="Arial" w:hAnsi="Arial" w:cs="Arial"/>
          <w:i/>
          <w:spacing w:val="-6"/>
          <w:sz w:val="20"/>
          <w:szCs w:val="20"/>
        </w:rPr>
        <w:t>а</w:t>
      </w:r>
      <w:r w:rsidR="00565051">
        <w:rPr>
          <w:rFonts w:ascii="Arial" w:hAnsi="Arial" w:cs="Arial"/>
          <w:i/>
          <w:spacing w:val="-6"/>
          <w:sz w:val="20"/>
          <w:szCs w:val="20"/>
        </w:rPr>
        <w:t>‒</w:t>
      </w:r>
      <w:r w:rsidRPr="00565051">
        <w:rPr>
          <w:rFonts w:ascii="Arial" w:hAnsi="Arial" w:cs="Arial"/>
          <w:i/>
          <w:spacing w:val="-6"/>
          <w:sz w:val="20"/>
          <w:szCs w:val="20"/>
        </w:rPr>
        <w:t>г</w:t>
      </w:r>
      <w:r w:rsidRPr="006827B9">
        <w:rPr>
          <w:rFonts w:ascii="Arial" w:hAnsi="Arial" w:cs="Arial"/>
          <w:spacing w:val="-6"/>
          <w:sz w:val="20"/>
          <w:szCs w:val="20"/>
        </w:rPr>
        <w:t xml:space="preserve"> представлены значения </w:t>
      </w:r>
      <w:proofErr w:type="spellStart"/>
      <w:r w:rsidRPr="006827B9">
        <w:rPr>
          <w:rFonts w:ascii="Arial" w:hAnsi="Arial" w:cs="Arial"/>
          <w:spacing w:val="-6"/>
          <w:sz w:val="20"/>
          <w:szCs w:val="20"/>
        </w:rPr>
        <w:t>микротвердости</w:t>
      </w:r>
      <w:proofErr w:type="spellEnd"/>
      <w:r w:rsidRPr="006827B9">
        <w:rPr>
          <w:rFonts w:ascii="Arial" w:hAnsi="Arial" w:cs="Arial"/>
          <w:spacing w:val="-6"/>
          <w:sz w:val="20"/>
          <w:szCs w:val="20"/>
        </w:rPr>
        <w:t xml:space="preserve"> после одноступенчатой термической обработки при разной температуре. Из результатов следует, что при отжиге 375 </w:t>
      </w:r>
      <w:r w:rsidR="00565051">
        <w:rPr>
          <w:rFonts w:ascii="Arial" w:hAnsi="Arial" w:cs="Arial"/>
          <w:spacing w:val="-6"/>
          <w:sz w:val="20"/>
          <w:szCs w:val="20"/>
        </w:rPr>
        <w:t>º</w:t>
      </w:r>
      <w:r w:rsidRPr="006827B9">
        <w:rPr>
          <w:rFonts w:ascii="Arial" w:hAnsi="Arial" w:cs="Arial"/>
          <w:spacing w:val="-6"/>
          <w:sz w:val="20"/>
          <w:szCs w:val="20"/>
        </w:rPr>
        <w:t xml:space="preserve">C </w:t>
      </w:r>
      <w:proofErr w:type="spellStart"/>
      <w:r w:rsidRPr="006827B9">
        <w:rPr>
          <w:rFonts w:ascii="Arial" w:hAnsi="Arial" w:cs="Arial"/>
          <w:spacing w:val="-6"/>
          <w:sz w:val="20"/>
          <w:szCs w:val="20"/>
        </w:rPr>
        <w:t>микротвердость</w:t>
      </w:r>
      <w:proofErr w:type="spellEnd"/>
      <w:r w:rsidRPr="006827B9">
        <w:rPr>
          <w:rFonts w:ascii="Arial" w:hAnsi="Arial" w:cs="Arial"/>
          <w:spacing w:val="-6"/>
          <w:sz w:val="20"/>
          <w:szCs w:val="20"/>
        </w:rPr>
        <w:t xml:space="preserve"> сначала уменьшается до 40 HV, однако затем происходит некоторый рост, на 5</w:t>
      </w:r>
      <w:r w:rsidR="00565051">
        <w:rPr>
          <w:rFonts w:ascii="Arial" w:hAnsi="Arial" w:cs="Arial"/>
          <w:spacing w:val="-6"/>
          <w:sz w:val="20"/>
          <w:szCs w:val="20"/>
        </w:rPr>
        <w:t>‒</w:t>
      </w:r>
      <w:r w:rsidRPr="006827B9">
        <w:rPr>
          <w:rFonts w:ascii="Arial" w:hAnsi="Arial" w:cs="Arial"/>
          <w:spacing w:val="-6"/>
          <w:sz w:val="20"/>
          <w:szCs w:val="20"/>
        </w:rPr>
        <w:t xml:space="preserve">20 HV. В то же время значения </w:t>
      </w:r>
      <w:proofErr w:type="spellStart"/>
      <w:r w:rsidRPr="006827B9">
        <w:rPr>
          <w:rFonts w:ascii="Arial" w:hAnsi="Arial" w:cs="Arial"/>
          <w:spacing w:val="-6"/>
          <w:sz w:val="20"/>
          <w:szCs w:val="20"/>
        </w:rPr>
        <w:t>микротвердости</w:t>
      </w:r>
      <w:proofErr w:type="spellEnd"/>
      <w:r w:rsidRPr="006827B9">
        <w:rPr>
          <w:rFonts w:ascii="Arial" w:hAnsi="Arial" w:cs="Arial"/>
          <w:spacing w:val="-6"/>
          <w:sz w:val="20"/>
          <w:szCs w:val="20"/>
        </w:rPr>
        <w:t xml:space="preserve"> не достигают тех, что наблюдались изначально в литом металле (меньше на 10</w:t>
      </w:r>
      <w:r w:rsidR="00565051">
        <w:rPr>
          <w:rFonts w:ascii="Arial" w:hAnsi="Arial" w:cs="Arial"/>
          <w:spacing w:val="-6"/>
          <w:sz w:val="20"/>
          <w:szCs w:val="20"/>
        </w:rPr>
        <w:t>‒</w:t>
      </w:r>
      <w:r w:rsidRPr="006827B9">
        <w:rPr>
          <w:rFonts w:ascii="Arial" w:hAnsi="Arial" w:cs="Arial"/>
          <w:spacing w:val="-6"/>
          <w:sz w:val="20"/>
          <w:szCs w:val="20"/>
        </w:rPr>
        <w:t xml:space="preserve">20 HV). Аналогичная ситуация наблюдается и при отжиге с температурой 425 </w:t>
      </w:r>
      <w:r w:rsidR="00565051">
        <w:rPr>
          <w:rFonts w:ascii="Arial" w:hAnsi="Arial" w:cs="Arial"/>
          <w:spacing w:val="-6"/>
          <w:sz w:val="20"/>
          <w:szCs w:val="20"/>
        </w:rPr>
        <w:t>º</w:t>
      </w:r>
      <w:r w:rsidRPr="006827B9">
        <w:rPr>
          <w:rFonts w:ascii="Arial" w:hAnsi="Arial" w:cs="Arial"/>
          <w:spacing w:val="-6"/>
          <w:sz w:val="20"/>
          <w:szCs w:val="20"/>
        </w:rPr>
        <w:t xml:space="preserve">С </w:t>
      </w:r>
      <w:r w:rsidR="00565051">
        <w:rPr>
          <w:rFonts w:ascii="Arial" w:hAnsi="Arial" w:cs="Arial"/>
          <w:spacing w:val="-6"/>
          <w:sz w:val="20"/>
          <w:szCs w:val="20"/>
        </w:rPr>
        <w:t>‒</w:t>
      </w:r>
      <w:r w:rsidRPr="006827B9">
        <w:rPr>
          <w:rFonts w:ascii="Arial" w:hAnsi="Arial" w:cs="Arial"/>
          <w:spacing w:val="-6"/>
          <w:sz w:val="20"/>
          <w:szCs w:val="20"/>
        </w:rPr>
        <w:t xml:space="preserve"> сначала следует падение </w:t>
      </w:r>
      <w:proofErr w:type="spellStart"/>
      <w:r w:rsidRPr="006827B9">
        <w:rPr>
          <w:rFonts w:ascii="Arial" w:hAnsi="Arial" w:cs="Arial"/>
          <w:spacing w:val="-6"/>
          <w:sz w:val="20"/>
          <w:szCs w:val="20"/>
        </w:rPr>
        <w:t>микротвердости</w:t>
      </w:r>
      <w:proofErr w:type="spellEnd"/>
      <w:r w:rsidRPr="006827B9">
        <w:rPr>
          <w:rFonts w:ascii="Arial" w:hAnsi="Arial" w:cs="Arial"/>
          <w:spacing w:val="-6"/>
          <w:sz w:val="20"/>
          <w:szCs w:val="20"/>
        </w:rPr>
        <w:t xml:space="preserve"> на 20</w:t>
      </w:r>
      <w:r w:rsidR="00565051">
        <w:rPr>
          <w:rFonts w:ascii="Arial" w:hAnsi="Arial" w:cs="Arial"/>
          <w:spacing w:val="-6"/>
          <w:sz w:val="20"/>
          <w:szCs w:val="20"/>
        </w:rPr>
        <w:t>‒</w:t>
      </w:r>
      <w:r w:rsidRPr="006827B9">
        <w:rPr>
          <w:rFonts w:ascii="Arial" w:hAnsi="Arial" w:cs="Arial"/>
          <w:spacing w:val="-6"/>
          <w:sz w:val="20"/>
          <w:szCs w:val="20"/>
        </w:rPr>
        <w:t>30 HV,</w:t>
      </w:r>
      <w:r w:rsidR="00565051">
        <w:rPr>
          <w:rFonts w:ascii="Arial" w:hAnsi="Arial" w:cs="Arial"/>
          <w:spacing w:val="-6"/>
          <w:sz w:val="20"/>
          <w:szCs w:val="20"/>
        </w:rPr>
        <w:t xml:space="preserve"> </w:t>
      </w:r>
      <w:r w:rsidRPr="006827B9">
        <w:rPr>
          <w:rFonts w:ascii="Arial" w:hAnsi="Arial" w:cs="Arial"/>
          <w:spacing w:val="-6"/>
          <w:sz w:val="20"/>
          <w:szCs w:val="20"/>
        </w:rPr>
        <w:t>а после выдержки в течени</w:t>
      </w:r>
      <w:r w:rsidR="00565051">
        <w:rPr>
          <w:rFonts w:ascii="Arial" w:hAnsi="Arial" w:cs="Arial"/>
          <w:spacing w:val="-6"/>
          <w:sz w:val="20"/>
          <w:szCs w:val="20"/>
        </w:rPr>
        <w:t>е</w:t>
      </w:r>
      <w:r w:rsidRPr="006827B9">
        <w:rPr>
          <w:rFonts w:ascii="Arial" w:hAnsi="Arial" w:cs="Arial"/>
          <w:spacing w:val="-6"/>
          <w:sz w:val="20"/>
          <w:szCs w:val="20"/>
        </w:rPr>
        <w:t xml:space="preserve"> 1 часа происходит небольшое (5</w:t>
      </w:r>
      <w:r w:rsidR="00565051">
        <w:rPr>
          <w:rFonts w:ascii="Arial" w:hAnsi="Arial" w:cs="Arial"/>
          <w:spacing w:val="-6"/>
          <w:sz w:val="20"/>
          <w:szCs w:val="20"/>
        </w:rPr>
        <w:t>‒</w:t>
      </w:r>
      <w:r w:rsidRPr="00565051">
        <w:rPr>
          <w:rFonts w:ascii="Arial" w:hAnsi="Arial" w:cs="Arial"/>
          <w:spacing w:val="-2"/>
          <w:sz w:val="20"/>
          <w:szCs w:val="20"/>
        </w:rPr>
        <w:t xml:space="preserve">10 HV) повышение. При нагреве 480 </w:t>
      </w:r>
      <w:r w:rsidR="00565051">
        <w:rPr>
          <w:rFonts w:ascii="Arial" w:hAnsi="Arial" w:cs="Arial"/>
          <w:spacing w:val="-2"/>
          <w:sz w:val="20"/>
          <w:szCs w:val="20"/>
        </w:rPr>
        <w:t>º</w:t>
      </w:r>
      <w:r w:rsidRPr="00565051">
        <w:rPr>
          <w:rFonts w:ascii="Arial" w:hAnsi="Arial" w:cs="Arial"/>
          <w:spacing w:val="-2"/>
          <w:sz w:val="20"/>
          <w:szCs w:val="20"/>
        </w:rPr>
        <w:t xml:space="preserve">С снижение не такое сильное, а последующего роста </w:t>
      </w:r>
      <w:proofErr w:type="spellStart"/>
      <w:r w:rsidRPr="00565051">
        <w:rPr>
          <w:rFonts w:ascii="Arial" w:hAnsi="Arial" w:cs="Arial"/>
          <w:spacing w:val="-2"/>
          <w:sz w:val="20"/>
          <w:szCs w:val="20"/>
        </w:rPr>
        <w:t>микротвердости</w:t>
      </w:r>
      <w:proofErr w:type="spellEnd"/>
      <w:r w:rsidRPr="00565051">
        <w:rPr>
          <w:rFonts w:ascii="Arial" w:hAnsi="Arial" w:cs="Arial"/>
          <w:spacing w:val="-2"/>
          <w:sz w:val="20"/>
          <w:szCs w:val="20"/>
        </w:rPr>
        <w:t xml:space="preserve"> практически не происходит, за исключением сплава 0,5Mg1,</w:t>
      </w:r>
      <w:r w:rsidR="00565051">
        <w:rPr>
          <w:rFonts w:ascii="Arial" w:hAnsi="Arial" w:cs="Arial"/>
          <w:spacing w:val="-2"/>
          <w:sz w:val="20"/>
          <w:szCs w:val="20"/>
        </w:rPr>
        <w:t xml:space="preserve"> </w:t>
      </w:r>
      <w:r w:rsidRPr="00565051">
        <w:rPr>
          <w:rFonts w:ascii="Arial" w:hAnsi="Arial" w:cs="Arial"/>
          <w:spacing w:val="-2"/>
          <w:sz w:val="20"/>
          <w:szCs w:val="20"/>
        </w:rPr>
        <w:t>3Si0,</w:t>
      </w:r>
      <w:r w:rsidR="00565051">
        <w:rPr>
          <w:rFonts w:ascii="Arial" w:hAnsi="Arial" w:cs="Arial"/>
          <w:spacing w:val="-2"/>
          <w:sz w:val="20"/>
          <w:szCs w:val="20"/>
        </w:rPr>
        <w:t xml:space="preserve"> </w:t>
      </w:r>
      <w:r w:rsidRPr="00565051">
        <w:rPr>
          <w:rFonts w:ascii="Arial" w:hAnsi="Arial" w:cs="Arial"/>
          <w:spacing w:val="-2"/>
          <w:sz w:val="20"/>
          <w:szCs w:val="20"/>
        </w:rPr>
        <w:t>15Zr.</w:t>
      </w:r>
      <w:r w:rsidR="00565051">
        <w:rPr>
          <w:rFonts w:ascii="Arial" w:hAnsi="Arial" w:cs="Arial"/>
          <w:spacing w:val="-2"/>
          <w:sz w:val="20"/>
          <w:szCs w:val="20"/>
        </w:rPr>
        <w:t xml:space="preserve"> </w:t>
      </w:r>
      <w:r w:rsidRPr="00565051">
        <w:rPr>
          <w:rFonts w:ascii="Arial" w:hAnsi="Arial" w:cs="Arial"/>
          <w:spacing w:val="-2"/>
          <w:sz w:val="20"/>
          <w:szCs w:val="20"/>
        </w:rPr>
        <w:t xml:space="preserve">При нагреве 550 </w:t>
      </w:r>
      <w:r w:rsidR="00565051">
        <w:rPr>
          <w:rFonts w:ascii="Arial" w:hAnsi="Arial" w:cs="Arial"/>
          <w:spacing w:val="-2"/>
          <w:sz w:val="20"/>
          <w:szCs w:val="20"/>
        </w:rPr>
        <w:t>º</w:t>
      </w:r>
      <w:r w:rsidRPr="00565051">
        <w:rPr>
          <w:rFonts w:ascii="Arial" w:hAnsi="Arial" w:cs="Arial"/>
          <w:spacing w:val="-2"/>
          <w:sz w:val="20"/>
          <w:szCs w:val="20"/>
        </w:rPr>
        <w:t xml:space="preserve">C изменение </w:t>
      </w:r>
      <w:proofErr w:type="spellStart"/>
      <w:r w:rsidRPr="00565051">
        <w:rPr>
          <w:rFonts w:ascii="Arial" w:hAnsi="Arial" w:cs="Arial"/>
          <w:spacing w:val="-2"/>
          <w:sz w:val="20"/>
          <w:szCs w:val="20"/>
        </w:rPr>
        <w:t>микротвердости</w:t>
      </w:r>
      <w:proofErr w:type="spellEnd"/>
      <w:r w:rsidRPr="00565051">
        <w:rPr>
          <w:rFonts w:ascii="Arial" w:hAnsi="Arial" w:cs="Arial"/>
          <w:spacing w:val="-2"/>
          <w:sz w:val="20"/>
          <w:szCs w:val="20"/>
        </w:rPr>
        <w:t xml:space="preserve"> также незначительно</w:t>
      </w:r>
      <w:r w:rsidRPr="006827B9">
        <w:rPr>
          <w:rFonts w:ascii="Arial" w:hAnsi="Arial" w:cs="Arial"/>
          <w:spacing w:val="-10"/>
          <w:sz w:val="20"/>
          <w:szCs w:val="20"/>
        </w:rPr>
        <w:t>.</w:t>
      </w:r>
    </w:p>
    <w:p w:rsidR="006827B9" w:rsidRDefault="006827B9" w:rsidP="006827B9">
      <w:pPr>
        <w:widowControl w:val="0"/>
        <w:ind w:firstLine="454"/>
        <w:jc w:val="both"/>
        <w:rPr>
          <w:rFonts w:ascii="Arial" w:hAnsi="Arial" w:cs="Arial"/>
          <w:spacing w:val="-6"/>
          <w:sz w:val="20"/>
          <w:szCs w:val="20"/>
        </w:rPr>
      </w:pPr>
    </w:p>
    <w:p w:rsidR="006827B9" w:rsidRPr="006827B9" w:rsidRDefault="006827B9" w:rsidP="006827B9">
      <w:pPr>
        <w:widowControl w:val="0"/>
        <w:ind w:firstLine="454"/>
        <w:jc w:val="both"/>
        <w:rPr>
          <w:rFonts w:ascii="Arial" w:hAnsi="Arial" w:cs="Arial"/>
          <w:spacing w:val="-6"/>
          <w:sz w:val="20"/>
          <w:szCs w:val="20"/>
        </w:rPr>
        <w:sectPr w:rsidR="006827B9" w:rsidRPr="006827B9" w:rsidSect="002635CC">
          <w:type w:val="continuous"/>
          <w:pgSz w:w="11906" w:h="16838" w:code="9"/>
          <w:pgMar w:top="1985" w:right="1418" w:bottom="1418" w:left="1418" w:header="1134" w:footer="1134" w:gutter="0"/>
          <w:cols w:num="2" w:space="390"/>
          <w:formProt w:val="0"/>
          <w:titlePg/>
          <w:docGrid w:linePitch="360"/>
        </w:sectPr>
      </w:pPr>
    </w:p>
    <w:tbl>
      <w:tblPr>
        <w:tblStyle w:val="a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4086"/>
      </w:tblGrid>
      <w:tr w:rsidR="006827B9" w:rsidTr="006827B9">
        <w:trPr>
          <w:jc w:val="center"/>
        </w:trPr>
        <w:tc>
          <w:tcPr>
            <w:tcW w:w="4308" w:type="dxa"/>
          </w:tcPr>
          <w:p w:rsidR="006827B9" w:rsidRDefault="006827B9" w:rsidP="00BE7E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2050" cy="2111671"/>
                  <wp:effectExtent l="0" t="0" r="635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538" cy="2112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6827B9" w:rsidRDefault="006827B9" w:rsidP="00BE7E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98700" cy="2118832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9132" cy="211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7B9" w:rsidTr="006827B9">
        <w:trPr>
          <w:jc w:val="center"/>
        </w:trPr>
        <w:tc>
          <w:tcPr>
            <w:tcW w:w="4308" w:type="dxa"/>
          </w:tcPr>
          <w:p w:rsidR="006827B9" w:rsidRPr="006827B9" w:rsidRDefault="006827B9" w:rsidP="006827B9">
            <w:pPr>
              <w:ind w:firstLine="4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</w:t>
            </w:r>
          </w:p>
        </w:tc>
        <w:tc>
          <w:tcPr>
            <w:tcW w:w="4086" w:type="dxa"/>
          </w:tcPr>
          <w:p w:rsidR="006827B9" w:rsidRPr="006827B9" w:rsidRDefault="006827B9" w:rsidP="006827B9">
            <w:pPr>
              <w:ind w:firstLine="4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</w:t>
            </w:r>
          </w:p>
        </w:tc>
      </w:tr>
      <w:tr w:rsidR="006827B9" w:rsidTr="006827B9">
        <w:trPr>
          <w:jc w:val="center"/>
        </w:trPr>
        <w:tc>
          <w:tcPr>
            <w:tcW w:w="4308" w:type="dxa"/>
          </w:tcPr>
          <w:p w:rsidR="006827B9" w:rsidRDefault="006827B9" w:rsidP="00BE7E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30450" cy="2147294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921" cy="2147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6" w:type="dxa"/>
          </w:tcPr>
          <w:p w:rsidR="006827B9" w:rsidRDefault="006827B9" w:rsidP="00BE7E0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24100" cy="214144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914" cy="214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7B9" w:rsidTr="006827B9">
        <w:trPr>
          <w:jc w:val="center"/>
        </w:trPr>
        <w:tc>
          <w:tcPr>
            <w:tcW w:w="4308" w:type="dxa"/>
          </w:tcPr>
          <w:p w:rsidR="006827B9" w:rsidRPr="006827B9" w:rsidRDefault="006827B9" w:rsidP="006827B9">
            <w:pPr>
              <w:ind w:firstLine="4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</w:t>
            </w:r>
          </w:p>
        </w:tc>
        <w:tc>
          <w:tcPr>
            <w:tcW w:w="4086" w:type="dxa"/>
          </w:tcPr>
          <w:p w:rsidR="006827B9" w:rsidRPr="006827B9" w:rsidRDefault="006827B9" w:rsidP="006827B9">
            <w:pPr>
              <w:ind w:firstLine="4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д)</w:t>
            </w:r>
          </w:p>
        </w:tc>
      </w:tr>
      <w:tr w:rsidR="006827B9" w:rsidTr="006827B9">
        <w:trPr>
          <w:jc w:val="center"/>
        </w:trPr>
        <w:tc>
          <w:tcPr>
            <w:tcW w:w="8394" w:type="dxa"/>
            <w:gridSpan w:val="2"/>
          </w:tcPr>
          <w:p w:rsidR="00331DA7" w:rsidRDefault="006827B9" w:rsidP="006827B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B9">
              <w:rPr>
                <w:rFonts w:ascii="Arial" w:hAnsi="Arial" w:cs="Arial"/>
                <w:sz w:val="20"/>
                <w:szCs w:val="20"/>
              </w:rPr>
              <w:t xml:space="preserve">Рисунок 3 – </w:t>
            </w:r>
            <w:proofErr w:type="spellStart"/>
            <w:r w:rsidRPr="006827B9">
              <w:rPr>
                <w:rFonts w:ascii="Arial" w:hAnsi="Arial" w:cs="Arial"/>
                <w:sz w:val="20"/>
                <w:szCs w:val="20"/>
              </w:rPr>
              <w:t>Микротвердость</w:t>
            </w:r>
            <w:proofErr w:type="spellEnd"/>
            <w:r w:rsidRPr="006827B9">
              <w:rPr>
                <w:rFonts w:ascii="Arial" w:hAnsi="Arial" w:cs="Arial"/>
                <w:sz w:val="20"/>
                <w:szCs w:val="20"/>
              </w:rPr>
              <w:t xml:space="preserve"> после одноступенчатого отжига при температуре: </w:t>
            </w:r>
          </w:p>
          <w:p w:rsidR="006827B9" w:rsidRPr="00565051" w:rsidRDefault="006827B9" w:rsidP="006827B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7B9">
              <w:rPr>
                <w:rFonts w:ascii="Arial" w:hAnsi="Arial" w:cs="Arial"/>
                <w:sz w:val="20"/>
                <w:szCs w:val="20"/>
              </w:rPr>
              <w:t>а</w:t>
            </w:r>
            <w:r w:rsidRPr="00565051">
              <w:rPr>
                <w:rFonts w:ascii="Arial" w:hAnsi="Arial" w:cs="Arial"/>
                <w:sz w:val="20"/>
                <w:szCs w:val="20"/>
              </w:rPr>
              <w:t xml:space="preserve">) 375 </w:t>
            </w:r>
            <w:r w:rsidR="00565051" w:rsidRPr="00565051">
              <w:rPr>
                <w:rFonts w:ascii="Arial" w:hAnsi="Arial" w:cs="Arial"/>
                <w:sz w:val="20"/>
                <w:szCs w:val="20"/>
              </w:rPr>
              <w:t>º</w:t>
            </w:r>
            <w:r w:rsidRPr="006827B9">
              <w:rPr>
                <w:rFonts w:ascii="Arial" w:hAnsi="Arial" w:cs="Arial"/>
                <w:sz w:val="20"/>
                <w:szCs w:val="20"/>
              </w:rPr>
              <w:t>С</w:t>
            </w:r>
            <w:r w:rsidRPr="00565051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6827B9">
              <w:rPr>
                <w:rFonts w:ascii="Arial" w:hAnsi="Arial" w:cs="Arial"/>
                <w:sz w:val="20"/>
                <w:szCs w:val="20"/>
              </w:rPr>
              <w:t>б</w:t>
            </w:r>
            <w:r w:rsidRPr="00565051">
              <w:rPr>
                <w:rFonts w:ascii="Arial" w:hAnsi="Arial" w:cs="Arial"/>
                <w:sz w:val="20"/>
                <w:szCs w:val="20"/>
              </w:rPr>
              <w:t xml:space="preserve">) 425 </w:t>
            </w:r>
            <w:r w:rsidR="00565051" w:rsidRPr="00565051">
              <w:rPr>
                <w:rFonts w:ascii="Arial" w:hAnsi="Arial" w:cs="Arial"/>
                <w:sz w:val="20"/>
                <w:szCs w:val="20"/>
              </w:rPr>
              <w:t>º</w:t>
            </w:r>
            <w:r w:rsidRPr="006827B9">
              <w:rPr>
                <w:rFonts w:ascii="Arial" w:hAnsi="Arial" w:cs="Arial"/>
                <w:sz w:val="20"/>
                <w:szCs w:val="20"/>
              </w:rPr>
              <w:t>С</w:t>
            </w:r>
            <w:r w:rsidRPr="00565051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6827B9">
              <w:rPr>
                <w:rFonts w:ascii="Arial" w:hAnsi="Arial" w:cs="Arial"/>
                <w:sz w:val="20"/>
                <w:szCs w:val="20"/>
              </w:rPr>
              <w:t>в</w:t>
            </w:r>
            <w:r w:rsidRPr="00565051">
              <w:rPr>
                <w:rFonts w:ascii="Arial" w:hAnsi="Arial" w:cs="Arial"/>
                <w:sz w:val="20"/>
                <w:szCs w:val="20"/>
              </w:rPr>
              <w:t xml:space="preserve">) 480 </w:t>
            </w:r>
            <w:r w:rsidR="00565051">
              <w:rPr>
                <w:rFonts w:ascii="Arial" w:hAnsi="Arial" w:cs="Arial"/>
                <w:sz w:val="20"/>
                <w:szCs w:val="20"/>
              </w:rPr>
              <w:t>º</w:t>
            </w:r>
            <w:r w:rsidRPr="006827B9">
              <w:rPr>
                <w:rFonts w:ascii="Arial" w:hAnsi="Arial" w:cs="Arial"/>
                <w:sz w:val="20"/>
                <w:szCs w:val="20"/>
              </w:rPr>
              <w:t>С</w:t>
            </w:r>
            <w:r w:rsidRPr="00565051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6827B9">
              <w:rPr>
                <w:rFonts w:ascii="Arial" w:hAnsi="Arial" w:cs="Arial"/>
                <w:sz w:val="20"/>
                <w:szCs w:val="20"/>
              </w:rPr>
              <w:t>г</w:t>
            </w:r>
            <w:r w:rsidRPr="00565051">
              <w:rPr>
                <w:rFonts w:ascii="Arial" w:hAnsi="Arial" w:cs="Arial"/>
                <w:sz w:val="20"/>
                <w:szCs w:val="20"/>
              </w:rPr>
              <w:t xml:space="preserve">) 550 </w:t>
            </w:r>
            <w:r w:rsidR="00565051">
              <w:rPr>
                <w:rFonts w:ascii="Arial" w:hAnsi="Arial" w:cs="Arial"/>
                <w:sz w:val="20"/>
                <w:szCs w:val="20"/>
              </w:rPr>
              <w:t>º</w:t>
            </w:r>
            <w:r w:rsidRPr="006827B9">
              <w:rPr>
                <w:rFonts w:ascii="Arial" w:hAnsi="Arial" w:cs="Arial"/>
                <w:sz w:val="20"/>
                <w:szCs w:val="20"/>
              </w:rPr>
              <w:t>С</w:t>
            </w:r>
          </w:p>
          <w:p w:rsidR="006827B9" w:rsidRPr="00606BFA" w:rsidRDefault="006827B9" w:rsidP="006827B9">
            <w:pPr>
              <w:widowControl w:val="0"/>
              <w:jc w:val="center"/>
              <w:rPr>
                <w:rFonts w:ascii="Arial" w:hAnsi="Arial" w:cs="Arial"/>
                <w:sz w:val="6"/>
                <w:szCs w:val="16"/>
              </w:rPr>
            </w:pPr>
          </w:p>
          <w:p w:rsidR="00331DA7" w:rsidRDefault="006827B9" w:rsidP="006827B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27B9">
              <w:rPr>
                <w:rFonts w:ascii="Arial" w:hAnsi="Arial" w:cs="Arial"/>
                <w:sz w:val="20"/>
                <w:szCs w:val="20"/>
                <w:lang w:val="en-US"/>
              </w:rPr>
              <w:t xml:space="preserve">Figure 3 </w:t>
            </w:r>
            <w:r w:rsidR="00565051" w:rsidRPr="0056505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6827B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827B9">
              <w:rPr>
                <w:rFonts w:ascii="Arial" w:hAnsi="Arial" w:cs="Arial"/>
                <w:sz w:val="20"/>
                <w:szCs w:val="20"/>
                <w:lang w:val="en-US"/>
              </w:rPr>
              <w:t>Microhardness</w:t>
            </w:r>
            <w:proofErr w:type="spellEnd"/>
            <w:r w:rsidRPr="006827B9">
              <w:rPr>
                <w:rFonts w:ascii="Arial" w:hAnsi="Arial" w:cs="Arial"/>
                <w:sz w:val="20"/>
                <w:szCs w:val="20"/>
                <w:lang w:val="en-US"/>
              </w:rPr>
              <w:t xml:space="preserve"> after single-stage annealing at temperature: </w:t>
            </w:r>
          </w:p>
          <w:p w:rsidR="006827B9" w:rsidRPr="006827B9" w:rsidRDefault="006827B9" w:rsidP="006827B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27B9">
              <w:rPr>
                <w:rFonts w:ascii="Arial" w:hAnsi="Arial" w:cs="Arial"/>
                <w:sz w:val="20"/>
                <w:szCs w:val="20"/>
                <w:lang w:val="en-US"/>
              </w:rPr>
              <w:t>a) 375 °C; b) 425 °C; c) 480 °С; d) 550 °C</w:t>
            </w:r>
          </w:p>
        </w:tc>
      </w:tr>
    </w:tbl>
    <w:p w:rsidR="006827B9" w:rsidRDefault="006827B9" w:rsidP="00BE7E0E">
      <w:pPr>
        <w:widowControl w:val="0"/>
        <w:jc w:val="center"/>
        <w:rPr>
          <w:rFonts w:ascii="Arial" w:hAnsi="Arial" w:cs="Arial"/>
          <w:sz w:val="14"/>
          <w:szCs w:val="20"/>
          <w:lang w:val="en-US"/>
        </w:rPr>
      </w:pPr>
    </w:p>
    <w:p w:rsidR="00606BFA" w:rsidRPr="00606BFA" w:rsidRDefault="00606BFA" w:rsidP="00BE7E0E">
      <w:pPr>
        <w:widowControl w:val="0"/>
        <w:jc w:val="center"/>
        <w:rPr>
          <w:rFonts w:ascii="Arial" w:hAnsi="Arial" w:cs="Arial"/>
          <w:sz w:val="6"/>
          <w:szCs w:val="20"/>
          <w:lang w:val="en-US"/>
        </w:rPr>
      </w:pPr>
    </w:p>
    <w:p w:rsidR="00531A0E" w:rsidRDefault="00531A0E" w:rsidP="00BE7E0E">
      <w:pPr>
        <w:widowControl w:val="0"/>
        <w:jc w:val="center"/>
        <w:rPr>
          <w:rFonts w:ascii="Arial" w:hAnsi="Arial" w:cs="Arial"/>
          <w:sz w:val="2"/>
          <w:szCs w:val="2"/>
        </w:rPr>
      </w:pPr>
    </w:p>
    <w:p w:rsidR="00565051" w:rsidRDefault="00565051" w:rsidP="00BE7E0E">
      <w:pPr>
        <w:widowControl w:val="0"/>
        <w:jc w:val="center"/>
        <w:rPr>
          <w:rFonts w:ascii="Arial" w:hAnsi="Arial" w:cs="Arial"/>
          <w:sz w:val="2"/>
          <w:szCs w:val="2"/>
        </w:rPr>
      </w:pPr>
    </w:p>
    <w:p w:rsidR="00565051" w:rsidRDefault="00565051" w:rsidP="00BE7E0E">
      <w:pPr>
        <w:widowControl w:val="0"/>
        <w:jc w:val="center"/>
        <w:rPr>
          <w:rFonts w:ascii="Arial" w:hAnsi="Arial" w:cs="Arial"/>
          <w:sz w:val="2"/>
          <w:szCs w:val="2"/>
        </w:rPr>
      </w:pPr>
    </w:p>
    <w:p w:rsidR="00565051" w:rsidRPr="00565051" w:rsidRDefault="00565051" w:rsidP="00BE7E0E">
      <w:pPr>
        <w:widowControl w:val="0"/>
        <w:jc w:val="center"/>
        <w:rPr>
          <w:rFonts w:ascii="Arial" w:hAnsi="Arial" w:cs="Arial"/>
          <w:sz w:val="20"/>
          <w:szCs w:val="20"/>
        </w:rPr>
        <w:sectPr w:rsidR="00565051" w:rsidRPr="00565051" w:rsidSect="006827B9">
          <w:type w:val="continuous"/>
          <w:pgSz w:w="11906" w:h="16838" w:code="9"/>
          <w:pgMar w:top="1985" w:right="1418" w:bottom="1418" w:left="1418" w:header="1134" w:footer="1134" w:gutter="0"/>
          <w:cols w:space="390"/>
          <w:formProt w:val="0"/>
          <w:titlePg/>
          <w:docGrid w:linePitch="360"/>
        </w:sectPr>
      </w:pPr>
    </w:p>
    <w:p w:rsidR="004D5936" w:rsidRDefault="006827B9">
      <w:pPr>
        <w:ind w:firstLine="480"/>
        <w:jc w:val="both"/>
        <w:rPr>
          <w:rFonts w:ascii="Arial" w:hAnsi="Arial" w:cs="Arial"/>
          <w:sz w:val="20"/>
          <w:szCs w:val="20"/>
        </w:rPr>
      </w:pPr>
      <w:r w:rsidRPr="006827B9">
        <w:rPr>
          <w:rFonts w:ascii="Arial" w:hAnsi="Arial" w:cs="Arial"/>
          <w:sz w:val="20"/>
          <w:szCs w:val="20"/>
        </w:rPr>
        <w:t>Объяснение заключается в том, что при остывании слитка в сплавах, легированных переходными металлами, в частности цирконием, происходит прерывистый распад пересыщенного твердого раствора с образованием некоторого количества частиц.</w:t>
      </w:r>
      <w:r w:rsidR="0004452A">
        <w:rPr>
          <w:rFonts w:ascii="Arial" w:hAnsi="Arial" w:cs="Arial"/>
          <w:sz w:val="20"/>
          <w:szCs w:val="20"/>
        </w:rPr>
        <w:t xml:space="preserve"> </w:t>
      </w:r>
      <w:r w:rsidR="007F5068" w:rsidRPr="007F5068">
        <w:rPr>
          <w:rFonts w:ascii="Arial" w:hAnsi="Arial" w:cs="Arial"/>
          <w:sz w:val="20"/>
          <w:szCs w:val="20"/>
        </w:rPr>
        <w:t>Они могут быть когерентны алюминиевой матрицы и вызывать упрочнение, в данном случае</w:t>
      </w:r>
      <w:r w:rsidR="007F5068">
        <w:rPr>
          <w:rFonts w:ascii="Arial" w:hAnsi="Arial" w:cs="Arial"/>
          <w:sz w:val="20"/>
          <w:szCs w:val="20"/>
        </w:rPr>
        <w:t>,</w:t>
      </w:r>
      <w:r w:rsidR="007F5068" w:rsidRPr="007F5068">
        <w:rPr>
          <w:rFonts w:ascii="Arial" w:hAnsi="Arial" w:cs="Arial"/>
          <w:sz w:val="20"/>
          <w:szCs w:val="20"/>
        </w:rPr>
        <w:t xml:space="preserve"> это могут быть Al</w:t>
      </w:r>
      <w:r w:rsidR="007F5068" w:rsidRPr="007F5068">
        <w:rPr>
          <w:rFonts w:ascii="Arial" w:hAnsi="Arial" w:cs="Arial"/>
          <w:sz w:val="20"/>
          <w:szCs w:val="20"/>
          <w:vertAlign w:val="subscript"/>
        </w:rPr>
        <w:t>3</w:t>
      </w:r>
      <w:r w:rsidR="007F5068" w:rsidRPr="007F5068">
        <w:rPr>
          <w:rFonts w:ascii="Arial" w:hAnsi="Arial" w:cs="Arial"/>
          <w:sz w:val="20"/>
          <w:szCs w:val="20"/>
        </w:rPr>
        <w:t>Zr и (</w:t>
      </w:r>
      <w:proofErr w:type="spellStart"/>
      <w:r w:rsidR="007F5068" w:rsidRPr="007F5068">
        <w:rPr>
          <w:rFonts w:ascii="Arial" w:hAnsi="Arial" w:cs="Arial"/>
          <w:sz w:val="20"/>
          <w:szCs w:val="20"/>
        </w:rPr>
        <w:t>AlSi</w:t>
      </w:r>
      <w:proofErr w:type="spellEnd"/>
      <w:r w:rsidR="007F5068" w:rsidRPr="007F5068">
        <w:rPr>
          <w:rFonts w:ascii="Arial" w:hAnsi="Arial" w:cs="Arial"/>
          <w:sz w:val="20"/>
          <w:szCs w:val="20"/>
        </w:rPr>
        <w:t>)</w:t>
      </w:r>
      <w:r w:rsidR="007F5068" w:rsidRPr="007F5068">
        <w:rPr>
          <w:rFonts w:ascii="Arial" w:hAnsi="Arial" w:cs="Arial"/>
          <w:sz w:val="20"/>
          <w:szCs w:val="20"/>
          <w:vertAlign w:val="subscript"/>
        </w:rPr>
        <w:t>3</w:t>
      </w:r>
      <w:r w:rsidR="007F5068" w:rsidRPr="007F5068">
        <w:rPr>
          <w:rFonts w:ascii="Arial" w:hAnsi="Arial" w:cs="Arial"/>
          <w:sz w:val="20"/>
          <w:szCs w:val="20"/>
        </w:rPr>
        <w:t>Zr. О наличи</w:t>
      </w:r>
      <w:r w:rsidR="0004452A">
        <w:rPr>
          <w:rFonts w:ascii="Arial" w:hAnsi="Arial" w:cs="Arial"/>
          <w:sz w:val="20"/>
          <w:szCs w:val="20"/>
        </w:rPr>
        <w:t>и</w:t>
      </w:r>
      <w:r w:rsidR="007F5068" w:rsidRPr="007F5068">
        <w:rPr>
          <w:rFonts w:ascii="Arial" w:hAnsi="Arial" w:cs="Arial"/>
          <w:sz w:val="20"/>
          <w:szCs w:val="20"/>
        </w:rPr>
        <w:t xml:space="preserve"> таких частиц свидетельствует то, что при добавке циркония </w:t>
      </w:r>
      <w:proofErr w:type="spellStart"/>
      <w:r w:rsidR="007F5068" w:rsidRPr="007F5068">
        <w:rPr>
          <w:rFonts w:ascii="Arial" w:hAnsi="Arial" w:cs="Arial"/>
          <w:sz w:val="20"/>
          <w:szCs w:val="20"/>
        </w:rPr>
        <w:t>ми</w:t>
      </w:r>
      <w:r w:rsidR="007F5068">
        <w:rPr>
          <w:rFonts w:ascii="Arial" w:hAnsi="Arial" w:cs="Arial"/>
          <w:sz w:val="20"/>
          <w:szCs w:val="20"/>
        </w:rPr>
        <w:t>к</w:t>
      </w:r>
      <w:r w:rsidR="007F5068" w:rsidRPr="007F5068">
        <w:rPr>
          <w:rFonts w:ascii="Arial" w:hAnsi="Arial" w:cs="Arial"/>
          <w:sz w:val="20"/>
          <w:szCs w:val="20"/>
        </w:rPr>
        <w:t>ркотвердость</w:t>
      </w:r>
      <w:proofErr w:type="spellEnd"/>
      <w:r w:rsidR="007F5068" w:rsidRPr="007F5068">
        <w:rPr>
          <w:rFonts w:ascii="Arial" w:hAnsi="Arial" w:cs="Arial"/>
          <w:sz w:val="20"/>
          <w:szCs w:val="20"/>
        </w:rPr>
        <w:t xml:space="preserve"> в литом состоянии возрастает</w:t>
      </w:r>
      <w:r w:rsidR="007F5068">
        <w:rPr>
          <w:rFonts w:ascii="Arial" w:hAnsi="Arial" w:cs="Arial"/>
          <w:sz w:val="20"/>
          <w:szCs w:val="20"/>
        </w:rPr>
        <w:t xml:space="preserve"> (рис.</w:t>
      </w:r>
      <w:r w:rsidR="0004452A">
        <w:rPr>
          <w:rFonts w:ascii="Arial" w:hAnsi="Arial" w:cs="Arial"/>
          <w:sz w:val="20"/>
          <w:szCs w:val="20"/>
        </w:rPr>
        <w:t xml:space="preserve"> </w:t>
      </w:r>
      <w:r w:rsidR="007F5068">
        <w:rPr>
          <w:rFonts w:ascii="Arial" w:hAnsi="Arial" w:cs="Arial"/>
          <w:sz w:val="20"/>
          <w:szCs w:val="20"/>
        </w:rPr>
        <w:t>2)</w:t>
      </w:r>
      <w:r w:rsidR="007F5068" w:rsidRPr="007F5068">
        <w:rPr>
          <w:rFonts w:ascii="Arial" w:hAnsi="Arial" w:cs="Arial"/>
          <w:sz w:val="20"/>
          <w:szCs w:val="20"/>
        </w:rPr>
        <w:t>. При температуре 375–425</w:t>
      </w:r>
      <w:r w:rsidR="0004452A">
        <w:rPr>
          <w:rFonts w:ascii="Arial" w:hAnsi="Arial" w:cs="Arial"/>
          <w:sz w:val="20"/>
          <w:szCs w:val="20"/>
        </w:rPr>
        <w:t> º</w:t>
      </w:r>
      <w:r w:rsidR="007F5068" w:rsidRPr="004D5936">
        <w:rPr>
          <w:rFonts w:ascii="Arial" w:hAnsi="Arial" w:cs="Arial"/>
          <w:sz w:val="20"/>
          <w:szCs w:val="20"/>
        </w:rPr>
        <w:t>С</w:t>
      </w:r>
      <w:r w:rsidR="007F5068" w:rsidRPr="007F5068">
        <w:rPr>
          <w:rFonts w:ascii="Arial" w:hAnsi="Arial" w:cs="Arial"/>
          <w:sz w:val="20"/>
          <w:szCs w:val="20"/>
        </w:rPr>
        <w:t>, когда распад пересыщенного твердого раствора происходит наиболее интенсивно, данные метастабильные соединения начинают превращаться в крупные равновесные некогерентные алюминиевой матрицы частицы ZrSi</w:t>
      </w:r>
      <w:r w:rsidR="007F5068" w:rsidRPr="007F5068">
        <w:rPr>
          <w:rFonts w:ascii="Arial" w:hAnsi="Arial" w:cs="Arial"/>
          <w:sz w:val="20"/>
          <w:szCs w:val="20"/>
          <w:vertAlign w:val="subscript"/>
        </w:rPr>
        <w:t>2</w:t>
      </w:r>
      <w:r w:rsidR="0004452A" w:rsidRPr="0004452A">
        <w:rPr>
          <w:rFonts w:ascii="Arial" w:hAnsi="Arial" w:cs="Arial"/>
          <w:sz w:val="20"/>
          <w:szCs w:val="20"/>
        </w:rPr>
        <w:t xml:space="preserve"> </w:t>
      </w:r>
      <w:r w:rsidR="007F5068" w:rsidRPr="007F5068">
        <w:rPr>
          <w:rFonts w:ascii="Arial" w:hAnsi="Arial" w:cs="Arial"/>
          <w:sz w:val="20"/>
          <w:szCs w:val="20"/>
        </w:rPr>
        <w:t xml:space="preserve">из-за чего и происходит </w:t>
      </w:r>
      <w:r w:rsidR="007F5068" w:rsidRPr="007F5068">
        <w:rPr>
          <w:rFonts w:ascii="Arial" w:hAnsi="Arial" w:cs="Arial"/>
          <w:sz w:val="20"/>
          <w:szCs w:val="20"/>
        </w:rPr>
        <w:t>разупрочнение. Некоторое увеличение механических свойств можно связать с выделением из пересы</w:t>
      </w:r>
      <w:r w:rsidR="0004452A">
        <w:rPr>
          <w:rFonts w:ascii="Arial" w:hAnsi="Arial" w:cs="Arial"/>
          <w:sz w:val="20"/>
          <w:szCs w:val="20"/>
        </w:rPr>
        <w:t>щ</w:t>
      </w:r>
      <w:r w:rsidR="007F5068" w:rsidRPr="007F5068">
        <w:rPr>
          <w:rFonts w:ascii="Arial" w:hAnsi="Arial" w:cs="Arial"/>
          <w:sz w:val="20"/>
          <w:szCs w:val="20"/>
        </w:rPr>
        <w:t xml:space="preserve">енного твердого раствора метастабильных упрочняющих </w:t>
      </w:r>
      <w:proofErr w:type="spellStart"/>
      <w:r w:rsidR="007F5068" w:rsidRPr="007F5068">
        <w:rPr>
          <w:rFonts w:ascii="Arial" w:hAnsi="Arial" w:cs="Arial"/>
          <w:sz w:val="20"/>
          <w:szCs w:val="20"/>
        </w:rPr>
        <w:t>наночастиц</w:t>
      </w:r>
      <w:proofErr w:type="spellEnd"/>
      <w:r w:rsidR="007F5068" w:rsidRPr="007F5068">
        <w:rPr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 w:rsidR="007F5068" w:rsidRPr="007F5068">
        <w:rPr>
          <w:rFonts w:ascii="Arial" w:hAnsi="Arial" w:cs="Arial"/>
          <w:sz w:val="20"/>
          <w:szCs w:val="20"/>
        </w:rPr>
        <w:t>Al,Si</w:t>
      </w:r>
      <w:proofErr w:type="spellEnd"/>
      <w:proofErr w:type="gramEnd"/>
      <w:r w:rsidR="007F5068" w:rsidRPr="007F5068">
        <w:rPr>
          <w:rFonts w:ascii="Arial" w:hAnsi="Arial" w:cs="Arial"/>
          <w:sz w:val="20"/>
          <w:szCs w:val="20"/>
        </w:rPr>
        <w:t>)</w:t>
      </w:r>
      <w:r w:rsidR="007F5068" w:rsidRPr="007F5068">
        <w:rPr>
          <w:rFonts w:ascii="Arial" w:hAnsi="Arial" w:cs="Arial"/>
          <w:sz w:val="20"/>
          <w:szCs w:val="20"/>
          <w:vertAlign w:val="subscript"/>
        </w:rPr>
        <w:t>3</w:t>
      </w:r>
      <w:r w:rsidR="007F5068" w:rsidRPr="007F5068">
        <w:rPr>
          <w:rFonts w:ascii="Arial" w:hAnsi="Arial" w:cs="Arial"/>
          <w:sz w:val="20"/>
          <w:szCs w:val="20"/>
        </w:rPr>
        <w:t>Zr. При высокой температуре нагрева распад пересыщенного твердого раствора замедляется, а полученные свойства сохраняются.</w:t>
      </w:r>
    </w:p>
    <w:p w:rsidR="007F5068" w:rsidRPr="00531A0E" w:rsidRDefault="007F5068" w:rsidP="0004535E">
      <w:pPr>
        <w:jc w:val="both"/>
        <w:rPr>
          <w:rFonts w:ascii="Arial" w:hAnsi="Arial" w:cs="Arial"/>
          <w:sz w:val="12"/>
          <w:szCs w:val="20"/>
        </w:rPr>
      </w:pPr>
    </w:p>
    <w:p w:rsidR="0004535E" w:rsidRDefault="007F5068" w:rsidP="0004535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5068">
        <w:rPr>
          <w:rFonts w:ascii="Arial" w:hAnsi="Arial" w:cs="Arial"/>
          <w:b/>
          <w:bCs/>
          <w:sz w:val="20"/>
          <w:szCs w:val="20"/>
        </w:rPr>
        <w:t xml:space="preserve">ДАННЫЕ СКАНИРУЮЩЕЙ </w:t>
      </w:r>
    </w:p>
    <w:p w:rsidR="007F5068" w:rsidRDefault="007F5068" w:rsidP="0004535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F5068">
        <w:rPr>
          <w:rFonts w:ascii="Arial" w:hAnsi="Arial" w:cs="Arial"/>
          <w:b/>
          <w:bCs/>
          <w:sz w:val="20"/>
          <w:szCs w:val="20"/>
        </w:rPr>
        <w:t>МИКРОСКОПИИ</w:t>
      </w:r>
    </w:p>
    <w:p w:rsidR="007F5068" w:rsidRPr="00531A0E" w:rsidRDefault="007F5068" w:rsidP="0004535E">
      <w:pPr>
        <w:ind w:firstLine="454"/>
        <w:jc w:val="center"/>
        <w:rPr>
          <w:rFonts w:ascii="Arial" w:hAnsi="Arial" w:cs="Arial"/>
          <w:b/>
          <w:bCs/>
          <w:spacing w:val="-6"/>
          <w:sz w:val="12"/>
          <w:szCs w:val="20"/>
        </w:rPr>
      </w:pPr>
    </w:p>
    <w:p w:rsidR="00433475" w:rsidRPr="00531A0E" w:rsidRDefault="007F5068" w:rsidP="00531A0E">
      <w:pPr>
        <w:ind w:firstLine="454"/>
        <w:jc w:val="both"/>
        <w:rPr>
          <w:rFonts w:ascii="Arial" w:hAnsi="Arial" w:cs="Arial"/>
          <w:spacing w:val="-6"/>
          <w:sz w:val="20"/>
          <w:szCs w:val="20"/>
        </w:rPr>
      </w:pPr>
      <w:r w:rsidRPr="0004535E">
        <w:rPr>
          <w:rFonts w:ascii="Arial" w:hAnsi="Arial" w:cs="Arial"/>
          <w:spacing w:val="-6"/>
          <w:sz w:val="20"/>
          <w:szCs w:val="20"/>
        </w:rPr>
        <w:t>Хотя исследования были проведены для всех сплавов, для экономии места, исследования только для сплава 0,3Mg1Si0,15Zr, так как этот сплав ранее изучался в литом состоянии</w:t>
      </w:r>
      <w:r w:rsidR="0004452A">
        <w:rPr>
          <w:rFonts w:ascii="Arial" w:hAnsi="Arial" w:cs="Arial"/>
          <w:spacing w:val="-6"/>
          <w:sz w:val="20"/>
          <w:szCs w:val="20"/>
        </w:rPr>
        <w:t> </w:t>
      </w:r>
      <w:r w:rsidRPr="0004535E">
        <w:rPr>
          <w:rFonts w:ascii="Arial" w:hAnsi="Arial" w:cs="Arial"/>
          <w:spacing w:val="-6"/>
          <w:sz w:val="20"/>
          <w:szCs w:val="20"/>
        </w:rPr>
        <w:t>[</w:t>
      </w:r>
      <w:r w:rsidR="00E30F5D" w:rsidRPr="0004535E">
        <w:rPr>
          <w:rFonts w:ascii="Arial" w:hAnsi="Arial" w:cs="Arial"/>
          <w:spacing w:val="-6"/>
          <w:sz w:val="20"/>
          <w:szCs w:val="20"/>
        </w:rPr>
        <w:t>18</w:t>
      </w:r>
      <w:r w:rsidRPr="0004535E">
        <w:rPr>
          <w:rFonts w:ascii="Arial" w:hAnsi="Arial" w:cs="Arial"/>
          <w:spacing w:val="-6"/>
          <w:sz w:val="20"/>
          <w:szCs w:val="20"/>
        </w:rPr>
        <w:t>].</w:t>
      </w:r>
    </w:p>
    <w:p w:rsidR="00531A0E" w:rsidRDefault="00531A0E" w:rsidP="007F5068">
      <w:pPr>
        <w:ind w:firstLine="480"/>
        <w:jc w:val="center"/>
        <w:rPr>
          <w:rFonts w:ascii="Arial" w:hAnsi="Arial" w:cs="Arial"/>
          <w:sz w:val="20"/>
          <w:szCs w:val="20"/>
        </w:rPr>
        <w:sectPr w:rsidR="00531A0E" w:rsidSect="002635CC">
          <w:type w:val="continuous"/>
          <w:pgSz w:w="11906" w:h="16838" w:code="9"/>
          <w:pgMar w:top="1985" w:right="1418" w:bottom="1418" w:left="1418" w:header="1134" w:footer="1134" w:gutter="0"/>
          <w:cols w:num="2" w:space="390"/>
          <w:formProt w:val="0"/>
          <w:titlePg/>
          <w:docGrid w:linePitch="360"/>
        </w:sectPr>
      </w:pPr>
    </w:p>
    <w:p w:rsidR="00481396" w:rsidRPr="00531A0E" w:rsidRDefault="00481396" w:rsidP="00481396">
      <w:pPr>
        <w:ind w:firstLine="480"/>
        <w:jc w:val="center"/>
        <w:rPr>
          <w:rFonts w:ascii="Arial" w:hAnsi="Arial" w:cs="Arial"/>
          <w:sz w:val="12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669"/>
      </w:tblGrid>
      <w:tr w:rsidR="00531A0E" w:rsidTr="00531A0E">
        <w:tc>
          <w:tcPr>
            <w:tcW w:w="4530" w:type="dxa"/>
          </w:tcPr>
          <w:p w:rsidR="00531A0E" w:rsidRDefault="00531A0E" w:rsidP="007F5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57450" cy="24574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531A0E" w:rsidRDefault="00531A0E" w:rsidP="007F5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27655" cy="235138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124" cy="2356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A0E" w:rsidTr="00531A0E">
        <w:tc>
          <w:tcPr>
            <w:tcW w:w="4530" w:type="dxa"/>
          </w:tcPr>
          <w:p w:rsidR="00531A0E" w:rsidRDefault="00531A0E" w:rsidP="00531A0E">
            <w:pPr>
              <w:ind w:firstLine="4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</w:t>
            </w:r>
          </w:p>
        </w:tc>
        <w:tc>
          <w:tcPr>
            <w:tcW w:w="4530" w:type="dxa"/>
          </w:tcPr>
          <w:p w:rsidR="00531A0E" w:rsidRDefault="00531A0E" w:rsidP="007F50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</w:t>
            </w:r>
          </w:p>
        </w:tc>
      </w:tr>
    </w:tbl>
    <w:p w:rsidR="00481396" w:rsidRDefault="00481396" w:rsidP="007F5068">
      <w:pPr>
        <w:ind w:firstLine="48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448050" cy="2057400"/>
            <wp:effectExtent l="0" t="0" r="0" b="0"/>
            <wp:docPr id="14" name="Picture 11" descr="Template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Image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4020" cy="206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396" w:rsidRDefault="00481396" w:rsidP="00481396">
      <w:pPr>
        <w:ind w:firstLine="4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</w:t>
      </w:r>
    </w:p>
    <w:p w:rsidR="00433475" w:rsidRPr="00531A0E" w:rsidRDefault="00433475" w:rsidP="00481396">
      <w:pPr>
        <w:ind w:firstLine="480"/>
        <w:jc w:val="center"/>
        <w:rPr>
          <w:rFonts w:ascii="Arial" w:hAnsi="Arial" w:cs="Arial"/>
          <w:sz w:val="12"/>
          <w:szCs w:val="20"/>
        </w:rPr>
      </w:pPr>
    </w:p>
    <w:p w:rsidR="00481396" w:rsidRPr="00481396" w:rsidRDefault="00481396" w:rsidP="00481396">
      <w:pPr>
        <w:ind w:firstLine="480"/>
        <w:jc w:val="center"/>
        <w:rPr>
          <w:rFonts w:ascii="Arial" w:hAnsi="Arial" w:cs="Arial"/>
          <w:sz w:val="20"/>
          <w:szCs w:val="20"/>
        </w:rPr>
      </w:pPr>
      <w:r w:rsidRPr="00481396">
        <w:rPr>
          <w:rFonts w:ascii="Arial" w:hAnsi="Arial" w:cs="Arial"/>
          <w:sz w:val="20"/>
          <w:szCs w:val="20"/>
        </w:rPr>
        <w:t xml:space="preserve">Рисунок </w:t>
      </w:r>
      <w:r>
        <w:rPr>
          <w:rFonts w:ascii="Arial" w:hAnsi="Arial" w:cs="Arial"/>
          <w:sz w:val="20"/>
          <w:szCs w:val="20"/>
        </w:rPr>
        <w:t>4</w:t>
      </w:r>
      <w:r w:rsidRPr="00481396">
        <w:rPr>
          <w:rFonts w:ascii="Arial" w:hAnsi="Arial" w:cs="Arial"/>
          <w:sz w:val="20"/>
          <w:szCs w:val="20"/>
        </w:rPr>
        <w:t xml:space="preserve"> – СЭМ для сплава 0,3Mg1Si0,15Zr после отжига 425 </w:t>
      </w:r>
      <w:r w:rsidR="0004452A">
        <w:rPr>
          <w:rFonts w:ascii="Arial" w:hAnsi="Arial" w:cs="Arial"/>
          <w:sz w:val="20"/>
          <w:szCs w:val="20"/>
        </w:rPr>
        <w:t>º</w:t>
      </w:r>
      <w:r w:rsidRPr="00481396">
        <w:rPr>
          <w:rFonts w:ascii="Arial" w:hAnsi="Arial" w:cs="Arial"/>
          <w:sz w:val="20"/>
          <w:szCs w:val="20"/>
        </w:rPr>
        <w:t>С 8 часов:</w:t>
      </w:r>
    </w:p>
    <w:p w:rsidR="0004452A" w:rsidRDefault="00481396" w:rsidP="00481396">
      <w:pPr>
        <w:ind w:firstLine="480"/>
        <w:jc w:val="center"/>
        <w:rPr>
          <w:rFonts w:ascii="Arial" w:hAnsi="Arial" w:cs="Arial"/>
          <w:sz w:val="20"/>
          <w:szCs w:val="20"/>
        </w:rPr>
      </w:pPr>
      <w:r w:rsidRPr="00481396">
        <w:rPr>
          <w:rFonts w:ascii="Arial" w:hAnsi="Arial" w:cs="Arial"/>
          <w:sz w:val="20"/>
          <w:szCs w:val="20"/>
        </w:rPr>
        <w:t xml:space="preserve">а) изображение; б) </w:t>
      </w:r>
      <w:proofErr w:type="spellStart"/>
      <w:r w:rsidRPr="00481396">
        <w:rPr>
          <w:rFonts w:ascii="Arial" w:hAnsi="Arial" w:cs="Arial"/>
          <w:sz w:val="20"/>
          <w:szCs w:val="20"/>
        </w:rPr>
        <w:t>темнопольное</w:t>
      </w:r>
      <w:proofErr w:type="spellEnd"/>
      <w:r w:rsidRPr="00481396">
        <w:rPr>
          <w:rFonts w:ascii="Arial" w:hAnsi="Arial" w:cs="Arial"/>
          <w:sz w:val="20"/>
          <w:szCs w:val="20"/>
        </w:rPr>
        <w:t xml:space="preserve"> изображение </w:t>
      </w:r>
      <w:proofErr w:type="spellStart"/>
      <w:r w:rsidRPr="00481396">
        <w:rPr>
          <w:rFonts w:ascii="Arial" w:hAnsi="Arial" w:cs="Arial"/>
          <w:sz w:val="20"/>
          <w:szCs w:val="20"/>
        </w:rPr>
        <w:t>интерметаллидов</w:t>
      </w:r>
      <w:proofErr w:type="spellEnd"/>
      <w:r w:rsidRPr="00481396">
        <w:rPr>
          <w:rFonts w:ascii="Arial" w:hAnsi="Arial" w:cs="Arial"/>
          <w:sz w:val="20"/>
          <w:szCs w:val="20"/>
        </w:rPr>
        <w:t xml:space="preserve">; </w:t>
      </w:r>
    </w:p>
    <w:p w:rsidR="00481396" w:rsidRDefault="00481396" w:rsidP="00481396">
      <w:pPr>
        <w:ind w:firstLine="480"/>
        <w:jc w:val="center"/>
        <w:rPr>
          <w:rFonts w:ascii="Arial" w:hAnsi="Arial" w:cs="Arial"/>
          <w:sz w:val="20"/>
          <w:szCs w:val="20"/>
        </w:rPr>
      </w:pPr>
      <w:r w:rsidRPr="00481396">
        <w:rPr>
          <w:rFonts w:ascii="Arial" w:hAnsi="Arial" w:cs="Arial"/>
          <w:sz w:val="20"/>
          <w:szCs w:val="20"/>
        </w:rPr>
        <w:t xml:space="preserve">в) </w:t>
      </w:r>
      <w:proofErr w:type="spellStart"/>
      <w:r w:rsidRPr="00481396">
        <w:rPr>
          <w:rFonts w:ascii="Arial" w:hAnsi="Arial" w:cs="Arial"/>
          <w:sz w:val="20"/>
          <w:szCs w:val="20"/>
        </w:rPr>
        <w:t>энергодисперсионная</w:t>
      </w:r>
      <w:proofErr w:type="spellEnd"/>
      <w:r w:rsidRPr="00481396">
        <w:rPr>
          <w:rFonts w:ascii="Arial" w:hAnsi="Arial" w:cs="Arial"/>
          <w:sz w:val="20"/>
          <w:szCs w:val="20"/>
        </w:rPr>
        <w:t xml:space="preserve"> рентгеновская спектрограмма</w:t>
      </w:r>
    </w:p>
    <w:p w:rsidR="00531A0E" w:rsidRPr="0004452A" w:rsidRDefault="00531A0E" w:rsidP="00481396">
      <w:pPr>
        <w:ind w:firstLine="480"/>
        <w:jc w:val="center"/>
        <w:rPr>
          <w:rFonts w:ascii="Arial" w:hAnsi="Arial" w:cs="Arial"/>
          <w:sz w:val="16"/>
          <w:szCs w:val="16"/>
        </w:rPr>
      </w:pPr>
    </w:p>
    <w:p w:rsidR="00481396" w:rsidRPr="008158BD" w:rsidRDefault="00481396" w:rsidP="00481396">
      <w:pPr>
        <w:ind w:firstLine="480"/>
        <w:jc w:val="center"/>
        <w:rPr>
          <w:rFonts w:ascii="Arial" w:hAnsi="Arial" w:cs="Arial"/>
          <w:spacing w:val="-4"/>
          <w:sz w:val="14"/>
          <w:szCs w:val="20"/>
        </w:rPr>
      </w:pPr>
      <w:r w:rsidRPr="00531A0E">
        <w:rPr>
          <w:rFonts w:ascii="Arial" w:hAnsi="Arial" w:cs="Arial"/>
          <w:spacing w:val="-4"/>
          <w:sz w:val="20"/>
          <w:szCs w:val="20"/>
          <w:lang w:val="en-US"/>
        </w:rPr>
        <w:t>Figure</w:t>
      </w:r>
      <w:r w:rsidRPr="008158BD">
        <w:rPr>
          <w:rFonts w:ascii="Arial" w:hAnsi="Arial" w:cs="Arial"/>
          <w:spacing w:val="-4"/>
          <w:sz w:val="20"/>
          <w:szCs w:val="20"/>
        </w:rPr>
        <w:t xml:space="preserve"> 4 </w:t>
      </w:r>
      <w:r w:rsidR="0004452A" w:rsidRPr="008158BD">
        <w:rPr>
          <w:rFonts w:ascii="Arial" w:hAnsi="Arial" w:cs="Arial"/>
          <w:spacing w:val="-4"/>
          <w:sz w:val="20"/>
          <w:szCs w:val="20"/>
        </w:rPr>
        <w:t>-</w:t>
      </w:r>
      <w:r w:rsidRPr="008158BD">
        <w:rPr>
          <w:rFonts w:ascii="Arial" w:hAnsi="Arial" w:cs="Arial"/>
          <w:spacing w:val="-4"/>
          <w:sz w:val="20"/>
          <w:szCs w:val="20"/>
        </w:rPr>
        <w:t xml:space="preserve"> </w:t>
      </w:r>
      <w:r w:rsidRPr="00531A0E">
        <w:rPr>
          <w:rFonts w:ascii="Arial" w:hAnsi="Arial" w:cs="Arial"/>
          <w:spacing w:val="-4"/>
          <w:sz w:val="20"/>
          <w:szCs w:val="20"/>
          <w:lang w:val="en-US"/>
        </w:rPr>
        <w:t>SEM</w:t>
      </w:r>
      <w:r w:rsidRPr="008158BD">
        <w:rPr>
          <w:rFonts w:ascii="Arial" w:hAnsi="Arial" w:cs="Arial"/>
          <w:spacing w:val="-4"/>
          <w:sz w:val="20"/>
          <w:szCs w:val="20"/>
        </w:rPr>
        <w:t xml:space="preserve"> </w:t>
      </w:r>
      <w:r w:rsidRPr="00531A0E">
        <w:rPr>
          <w:rFonts w:ascii="Arial" w:hAnsi="Arial" w:cs="Arial"/>
          <w:spacing w:val="-4"/>
          <w:sz w:val="20"/>
          <w:szCs w:val="20"/>
          <w:lang w:val="en-US"/>
        </w:rPr>
        <w:t>for</w:t>
      </w:r>
      <w:r w:rsidRPr="008158BD">
        <w:rPr>
          <w:rFonts w:ascii="Arial" w:hAnsi="Arial" w:cs="Arial"/>
          <w:spacing w:val="-4"/>
          <w:sz w:val="20"/>
          <w:szCs w:val="20"/>
        </w:rPr>
        <w:t xml:space="preserve"> 0</w:t>
      </w:r>
      <w:proofErr w:type="gramStart"/>
      <w:r w:rsidRPr="008158BD">
        <w:rPr>
          <w:rFonts w:ascii="Arial" w:hAnsi="Arial" w:cs="Arial"/>
          <w:spacing w:val="-4"/>
          <w:sz w:val="20"/>
          <w:szCs w:val="20"/>
        </w:rPr>
        <w:t>,3</w:t>
      </w:r>
      <w:r w:rsidRPr="00531A0E">
        <w:rPr>
          <w:rFonts w:ascii="Arial" w:hAnsi="Arial" w:cs="Arial"/>
          <w:spacing w:val="-4"/>
          <w:sz w:val="20"/>
          <w:szCs w:val="20"/>
          <w:lang w:val="en-US"/>
        </w:rPr>
        <w:t>Mg</w:t>
      </w:r>
      <w:r w:rsidRPr="008158BD">
        <w:rPr>
          <w:rFonts w:ascii="Arial" w:hAnsi="Arial" w:cs="Arial"/>
          <w:spacing w:val="-4"/>
          <w:sz w:val="20"/>
          <w:szCs w:val="20"/>
        </w:rPr>
        <w:t>1</w:t>
      </w:r>
      <w:r w:rsidRPr="00531A0E">
        <w:rPr>
          <w:rFonts w:ascii="Arial" w:hAnsi="Arial" w:cs="Arial"/>
          <w:spacing w:val="-4"/>
          <w:sz w:val="20"/>
          <w:szCs w:val="20"/>
          <w:lang w:val="en-US"/>
        </w:rPr>
        <w:t>Si</w:t>
      </w:r>
      <w:r w:rsidRPr="008158BD">
        <w:rPr>
          <w:rFonts w:ascii="Arial" w:hAnsi="Arial" w:cs="Arial"/>
          <w:spacing w:val="-4"/>
          <w:sz w:val="20"/>
          <w:szCs w:val="20"/>
        </w:rPr>
        <w:t>0,15</w:t>
      </w:r>
      <w:proofErr w:type="spellStart"/>
      <w:r w:rsidRPr="00531A0E">
        <w:rPr>
          <w:rFonts w:ascii="Arial" w:hAnsi="Arial" w:cs="Arial"/>
          <w:spacing w:val="-4"/>
          <w:sz w:val="20"/>
          <w:szCs w:val="20"/>
          <w:lang w:val="en-US"/>
        </w:rPr>
        <w:t>Zr</w:t>
      </w:r>
      <w:proofErr w:type="spellEnd"/>
      <w:proofErr w:type="gramEnd"/>
      <w:r w:rsidRPr="008158BD">
        <w:rPr>
          <w:rFonts w:ascii="Arial" w:hAnsi="Arial" w:cs="Arial"/>
          <w:spacing w:val="-4"/>
          <w:sz w:val="20"/>
          <w:szCs w:val="20"/>
        </w:rPr>
        <w:t xml:space="preserve"> </w:t>
      </w:r>
      <w:r w:rsidRPr="00531A0E">
        <w:rPr>
          <w:rFonts w:ascii="Arial" w:hAnsi="Arial" w:cs="Arial"/>
          <w:spacing w:val="-4"/>
          <w:sz w:val="20"/>
          <w:szCs w:val="20"/>
          <w:lang w:val="en-US"/>
        </w:rPr>
        <w:t>alloy</w:t>
      </w:r>
      <w:r w:rsidRPr="008158BD">
        <w:rPr>
          <w:rFonts w:ascii="Arial" w:hAnsi="Arial" w:cs="Arial"/>
          <w:spacing w:val="-4"/>
          <w:sz w:val="20"/>
          <w:szCs w:val="20"/>
        </w:rPr>
        <w:t xml:space="preserve"> </w:t>
      </w:r>
      <w:r w:rsidRPr="00531A0E">
        <w:rPr>
          <w:rFonts w:ascii="Arial" w:hAnsi="Arial" w:cs="Arial"/>
          <w:spacing w:val="-4"/>
          <w:sz w:val="20"/>
          <w:szCs w:val="20"/>
          <w:lang w:val="en-US"/>
        </w:rPr>
        <w:t>after</w:t>
      </w:r>
      <w:r w:rsidRPr="008158BD">
        <w:rPr>
          <w:rFonts w:ascii="Arial" w:hAnsi="Arial" w:cs="Arial"/>
          <w:spacing w:val="-4"/>
          <w:sz w:val="20"/>
          <w:szCs w:val="20"/>
        </w:rPr>
        <w:t xml:space="preserve"> </w:t>
      </w:r>
      <w:r w:rsidRPr="00531A0E">
        <w:rPr>
          <w:rFonts w:ascii="Arial" w:hAnsi="Arial" w:cs="Arial"/>
          <w:spacing w:val="-4"/>
          <w:sz w:val="20"/>
          <w:szCs w:val="20"/>
          <w:lang w:val="en-US"/>
        </w:rPr>
        <w:t>annealing</w:t>
      </w:r>
      <w:r w:rsidRPr="008158BD">
        <w:rPr>
          <w:rFonts w:ascii="Arial" w:hAnsi="Arial" w:cs="Arial"/>
          <w:spacing w:val="-4"/>
          <w:sz w:val="20"/>
          <w:szCs w:val="20"/>
        </w:rPr>
        <w:t xml:space="preserve"> </w:t>
      </w:r>
      <w:r w:rsidRPr="00531A0E">
        <w:rPr>
          <w:rFonts w:ascii="Arial" w:hAnsi="Arial" w:cs="Arial"/>
          <w:spacing w:val="-4"/>
          <w:sz w:val="20"/>
          <w:szCs w:val="20"/>
          <w:lang w:val="en-US"/>
        </w:rPr>
        <w:t>at</w:t>
      </w:r>
      <w:r w:rsidRPr="008158BD">
        <w:rPr>
          <w:rFonts w:ascii="Arial" w:hAnsi="Arial" w:cs="Arial"/>
          <w:spacing w:val="-4"/>
          <w:sz w:val="20"/>
          <w:szCs w:val="20"/>
        </w:rPr>
        <w:t xml:space="preserve"> 425</w:t>
      </w:r>
      <w:r w:rsidR="0004452A" w:rsidRPr="008158BD">
        <w:rPr>
          <w:rFonts w:ascii="Arial" w:hAnsi="Arial" w:cs="Arial"/>
          <w:spacing w:val="-4"/>
          <w:sz w:val="20"/>
          <w:szCs w:val="20"/>
        </w:rPr>
        <w:t xml:space="preserve"> </w:t>
      </w:r>
      <w:r w:rsidRPr="008158BD">
        <w:rPr>
          <w:rFonts w:ascii="Arial" w:hAnsi="Arial" w:cs="Arial"/>
          <w:spacing w:val="-4"/>
          <w:sz w:val="20"/>
          <w:szCs w:val="20"/>
        </w:rPr>
        <w:t>°</w:t>
      </w:r>
      <w:r w:rsidRPr="00531A0E">
        <w:rPr>
          <w:rFonts w:ascii="Arial" w:hAnsi="Arial" w:cs="Arial"/>
          <w:spacing w:val="-4"/>
          <w:sz w:val="20"/>
          <w:szCs w:val="20"/>
          <w:lang w:val="en-US"/>
        </w:rPr>
        <w:t>C</w:t>
      </w:r>
      <w:r w:rsidRPr="008158BD">
        <w:rPr>
          <w:rFonts w:ascii="Arial" w:hAnsi="Arial" w:cs="Arial"/>
          <w:spacing w:val="-4"/>
          <w:sz w:val="20"/>
          <w:szCs w:val="20"/>
        </w:rPr>
        <w:t xml:space="preserve"> </w:t>
      </w:r>
      <w:r w:rsidRPr="00531A0E">
        <w:rPr>
          <w:rFonts w:ascii="Arial" w:hAnsi="Arial" w:cs="Arial"/>
          <w:spacing w:val="-4"/>
          <w:sz w:val="20"/>
          <w:szCs w:val="20"/>
          <w:lang w:val="en-US"/>
        </w:rPr>
        <w:t>for</w:t>
      </w:r>
      <w:r w:rsidRPr="008158BD">
        <w:rPr>
          <w:rFonts w:ascii="Arial" w:hAnsi="Arial" w:cs="Arial"/>
          <w:spacing w:val="-4"/>
          <w:sz w:val="20"/>
          <w:szCs w:val="20"/>
        </w:rPr>
        <w:t xml:space="preserve"> 8 </w:t>
      </w:r>
      <w:r w:rsidRPr="00531A0E">
        <w:rPr>
          <w:rFonts w:ascii="Arial" w:hAnsi="Arial" w:cs="Arial"/>
          <w:spacing w:val="-4"/>
          <w:sz w:val="20"/>
          <w:szCs w:val="20"/>
          <w:lang w:val="en-US"/>
        </w:rPr>
        <w:t>hours</w:t>
      </w:r>
      <w:r w:rsidRPr="008158BD">
        <w:rPr>
          <w:rFonts w:ascii="Arial" w:hAnsi="Arial" w:cs="Arial"/>
          <w:spacing w:val="-4"/>
          <w:sz w:val="20"/>
          <w:szCs w:val="20"/>
        </w:rPr>
        <w:t>:</w:t>
      </w:r>
    </w:p>
    <w:p w:rsidR="00481396" w:rsidRPr="00531A0E" w:rsidRDefault="00481396" w:rsidP="00481396">
      <w:pPr>
        <w:ind w:firstLine="480"/>
        <w:jc w:val="center"/>
        <w:rPr>
          <w:rFonts w:ascii="Arial" w:hAnsi="Arial" w:cs="Arial"/>
          <w:spacing w:val="-4"/>
          <w:sz w:val="20"/>
          <w:szCs w:val="20"/>
          <w:lang w:val="en-US"/>
        </w:rPr>
      </w:pPr>
      <w:r w:rsidRPr="00531A0E">
        <w:rPr>
          <w:rFonts w:ascii="Arial" w:hAnsi="Arial" w:cs="Arial"/>
          <w:spacing w:val="-4"/>
          <w:sz w:val="20"/>
          <w:szCs w:val="20"/>
          <w:lang w:val="en-US"/>
        </w:rPr>
        <w:t xml:space="preserve">a) </w:t>
      </w:r>
      <w:proofErr w:type="gramStart"/>
      <w:r w:rsidRPr="00531A0E">
        <w:rPr>
          <w:rFonts w:ascii="Arial" w:hAnsi="Arial" w:cs="Arial"/>
          <w:spacing w:val="-4"/>
          <w:sz w:val="20"/>
          <w:szCs w:val="20"/>
          <w:lang w:val="en-US"/>
        </w:rPr>
        <w:t>an</w:t>
      </w:r>
      <w:proofErr w:type="gramEnd"/>
      <w:r w:rsidRPr="00531A0E">
        <w:rPr>
          <w:rFonts w:ascii="Arial" w:hAnsi="Arial" w:cs="Arial"/>
          <w:spacing w:val="-4"/>
          <w:sz w:val="20"/>
          <w:szCs w:val="20"/>
          <w:lang w:val="en-US"/>
        </w:rPr>
        <w:t xml:space="preserve"> image; b) dark-field image of intermetallic compounds; c) energy dispersive X-ray spectrogram</w:t>
      </w:r>
    </w:p>
    <w:p w:rsidR="00531A0E" w:rsidRPr="008158BD" w:rsidRDefault="00531A0E" w:rsidP="00481396">
      <w:pPr>
        <w:ind w:firstLine="480"/>
        <w:jc w:val="center"/>
        <w:rPr>
          <w:rFonts w:ascii="Arial" w:hAnsi="Arial" w:cs="Arial"/>
          <w:sz w:val="2"/>
          <w:szCs w:val="2"/>
          <w:lang w:val="en-US"/>
        </w:rPr>
      </w:pPr>
      <w:bookmarkStart w:id="5" w:name="_GoBack"/>
      <w:bookmarkEnd w:id="5"/>
    </w:p>
    <w:p w:rsidR="0004452A" w:rsidRPr="008158BD" w:rsidRDefault="0004452A" w:rsidP="00481396">
      <w:pPr>
        <w:ind w:firstLine="480"/>
        <w:jc w:val="center"/>
        <w:rPr>
          <w:rFonts w:ascii="Arial" w:hAnsi="Arial" w:cs="Arial"/>
          <w:sz w:val="2"/>
          <w:szCs w:val="2"/>
          <w:lang w:val="en-US"/>
        </w:rPr>
      </w:pPr>
    </w:p>
    <w:p w:rsidR="0004452A" w:rsidRPr="008158BD" w:rsidRDefault="0004452A" w:rsidP="00481396">
      <w:pPr>
        <w:ind w:firstLine="480"/>
        <w:jc w:val="center"/>
        <w:rPr>
          <w:rFonts w:ascii="Arial" w:hAnsi="Arial" w:cs="Arial"/>
          <w:sz w:val="2"/>
          <w:szCs w:val="2"/>
          <w:lang w:val="en-US"/>
        </w:rPr>
      </w:pPr>
    </w:p>
    <w:p w:rsidR="0004452A" w:rsidRPr="008158BD" w:rsidRDefault="0004452A" w:rsidP="00481396">
      <w:pPr>
        <w:ind w:firstLine="480"/>
        <w:jc w:val="center"/>
        <w:rPr>
          <w:rFonts w:ascii="Arial" w:hAnsi="Arial" w:cs="Arial"/>
          <w:sz w:val="2"/>
          <w:szCs w:val="2"/>
          <w:lang w:val="en-US"/>
        </w:rPr>
      </w:pPr>
    </w:p>
    <w:p w:rsidR="0004452A" w:rsidRPr="008158BD" w:rsidRDefault="0004452A" w:rsidP="00481396">
      <w:pPr>
        <w:ind w:firstLine="480"/>
        <w:jc w:val="center"/>
        <w:rPr>
          <w:rFonts w:ascii="Arial" w:hAnsi="Arial" w:cs="Arial"/>
          <w:sz w:val="2"/>
          <w:szCs w:val="2"/>
          <w:lang w:val="en-US"/>
        </w:rPr>
      </w:pPr>
    </w:p>
    <w:p w:rsidR="0004452A" w:rsidRPr="008158BD" w:rsidRDefault="0004452A" w:rsidP="00481396">
      <w:pPr>
        <w:ind w:firstLine="480"/>
        <w:jc w:val="center"/>
        <w:rPr>
          <w:rFonts w:ascii="Arial" w:hAnsi="Arial" w:cs="Arial"/>
          <w:sz w:val="2"/>
          <w:szCs w:val="2"/>
          <w:lang w:val="en-US"/>
        </w:rPr>
      </w:pPr>
    </w:p>
    <w:p w:rsidR="0004452A" w:rsidRPr="008158BD" w:rsidRDefault="0004452A" w:rsidP="00481396">
      <w:pPr>
        <w:ind w:firstLine="480"/>
        <w:jc w:val="center"/>
        <w:rPr>
          <w:rFonts w:ascii="Arial" w:hAnsi="Arial" w:cs="Arial"/>
          <w:sz w:val="2"/>
          <w:szCs w:val="2"/>
          <w:lang w:val="en-US"/>
        </w:rPr>
      </w:pPr>
    </w:p>
    <w:p w:rsidR="0004452A" w:rsidRDefault="0004452A" w:rsidP="00481396">
      <w:pPr>
        <w:ind w:firstLine="480"/>
        <w:jc w:val="center"/>
        <w:rPr>
          <w:rFonts w:ascii="Arial" w:hAnsi="Arial" w:cs="Arial"/>
          <w:sz w:val="20"/>
          <w:szCs w:val="20"/>
          <w:lang w:val="en-US"/>
        </w:rPr>
        <w:sectPr w:rsidR="0004452A" w:rsidSect="00531A0E">
          <w:type w:val="continuous"/>
          <w:pgSz w:w="11906" w:h="16838" w:code="9"/>
          <w:pgMar w:top="1985" w:right="1418" w:bottom="1418" w:left="1418" w:header="1134" w:footer="1134" w:gutter="0"/>
          <w:cols w:space="390"/>
          <w:formProt w:val="0"/>
          <w:titlePg/>
          <w:docGrid w:linePitch="360"/>
        </w:sectPr>
      </w:pPr>
    </w:p>
    <w:p w:rsidR="000A3EF9" w:rsidRDefault="00481396" w:rsidP="000A3EF9">
      <w:pPr>
        <w:ind w:firstLine="480"/>
        <w:jc w:val="both"/>
        <w:rPr>
          <w:rFonts w:ascii="Arial" w:hAnsi="Arial" w:cs="Arial"/>
          <w:sz w:val="20"/>
          <w:szCs w:val="20"/>
        </w:rPr>
        <w:sectPr w:rsidR="000A3EF9" w:rsidSect="002635CC">
          <w:type w:val="continuous"/>
          <w:pgSz w:w="11906" w:h="16838" w:code="9"/>
          <w:pgMar w:top="1985" w:right="1418" w:bottom="1418" w:left="1418" w:header="1134" w:footer="1134" w:gutter="0"/>
          <w:cols w:num="2" w:space="390"/>
          <w:formProt w:val="0"/>
          <w:titlePg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После отжига при температуре 425 </w:t>
      </w:r>
      <w:r w:rsidR="0004452A">
        <w:rPr>
          <w:rFonts w:ascii="Arial" w:hAnsi="Arial" w:cs="Arial"/>
          <w:sz w:val="20"/>
          <w:szCs w:val="20"/>
        </w:rPr>
        <w:t>º</w:t>
      </w:r>
      <w:r w:rsidRPr="00481396">
        <w:rPr>
          <w:rFonts w:ascii="Arial" w:hAnsi="Arial" w:cs="Arial"/>
          <w:sz w:val="20"/>
          <w:szCs w:val="20"/>
        </w:rPr>
        <w:t>C</w:t>
      </w:r>
      <w:r w:rsidR="0004452A">
        <w:rPr>
          <w:rFonts w:ascii="Arial" w:hAnsi="Arial" w:cs="Arial"/>
          <w:sz w:val="20"/>
          <w:szCs w:val="20"/>
        </w:rPr>
        <w:t xml:space="preserve"> </w:t>
      </w:r>
      <w:r w:rsidRPr="00481396">
        <w:rPr>
          <w:rFonts w:ascii="Arial" w:hAnsi="Arial" w:cs="Arial"/>
          <w:sz w:val="20"/>
          <w:szCs w:val="20"/>
        </w:rPr>
        <w:t xml:space="preserve">наблюдаются крупные </w:t>
      </w:r>
      <w:proofErr w:type="spellStart"/>
      <w:r w:rsidRPr="00481396">
        <w:rPr>
          <w:rFonts w:ascii="Arial" w:hAnsi="Arial" w:cs="Arial"/>
          <w:sz w:val="20"/>
          <w:szCs w:val="20"/>
        </w:rPr>
        <w:t>интерметаллиды</w:t>
      </w:r>
      <w:proofErr w:type="spellEnd"/>
      <w:r w:rsidRPr="00481396">
        <w:rPr>
          <w:rFonts w:ascii="Arial" w:hAnsi="Arial" w:cs="Arial"/>
          <w:sz w:val="20"/>
          <w:szCs w:val="20"/>
        </w:rPr>
        <w:t>, которые по своему химическому составу могут быть отнесены к Mg</w:t>
      </w:r>
      <w:r w:rsidRPr="00481396">
        <w:rPr>
          <w:rFonts w:ascii="Arial" w:hAnsi="Arial" w:cs="Arial"/>
          <w:sz w:val="20"/>
          <w:szCs w:val="20"/>
          <w:vertAlign w:val="subscript"/>
        </w:rPr>
        <w:t>2</w:t>
      </w:r>
      <w:r w:rsidRPr="00481396">
        <w:rPr>
          <w:rFonts w:ascii="Arial" w:hAnsi="Arial" w:cs="Arial"/>
          <w:sz w:val="20"/>
          <w:szCs w:val="20"/>
        </w:rPr>
        <w:t>Si, Al</w:t>
      </w:r>
      <w:r w:rsidRPr="00481396">
        <w:rPr>
          <w:rFonts w:ascii="Arial" w:hAnsi="Arial" w:cs="Arial"/>
          <w:sz w:val="20"/>
          <w:szCs w:val="20"/>
          <w:vertAlign w:val="subscript"/>
        </w:rPr>
        <w:t>3</w:t>
      </w:r>
      <w:r w:rsidRPr="00481396">
        <w:rPr>
          <w:rFonts w:ascii="Arial" w:hAnsi="Arial" w:cs="Arial"/>
          <w:sz w:val="20"/>
          <w:szCs w:val="20"/>
        </w:rPr>
        <w:t>(</w:t>
      </w:r>
      <w:proofErr w:type="spellStart"/>
      <w:r w:rsidRPr="00481396">
        <w:rPr>
          <w:rFonts w:ascii="Arial" w:hAnsi="Arial" w:cs="Arial"/>
          <w:sz w:val="20"/>
          <w:szCs w:val="20"/>
        </w:rPr>
        <w:t>FeSi</w:t>
      </w:r>
      <w:proofErr w:type="spellEnd"/>
      <w:r w:rsidRPr="00481396">
        <w:rPr>
          <w:rFonts w:ascii="Arial" w:hAnsi="Arial" w:cs="Arial"/>
          <w:sz w:val="20"/>
          <w:szCs w:val="20"/>
        </w:rPr>
        <w:t>) и Zr</w:t>
      </w:r>
      <w:r w:rsidRPr="00481396">
        <w:rPr>
          <w:rFonts w:ascii="Arial" w:hAnsi="Arial" w:cs="Arial"/>
          <w:sz w:val="20"/>
          <w:szCs w:val="20"/>
          <w:vertAlign w:val="subscript"/>
        </w:rPr>
        <w:t>2</w:t>
      </w:r>
      <w:r w:rsidRPr="00481396">
        <w:rPr>
          <w:rFonts w:ascii="Arial" w:hAnsi="Arial" w:cs="Arial"/>
          <w:sz w:val="20"/>
          <w:szCs w:val="20"/>
        </w:rPr>
        <w:t>Si. Все эти частицы кроме Zr</w:t>
      </w:r>
      <w:r w:rsidRPr="00481396">
        <w:rPr>
          <w:rFonts w:ascii="Arial" w:hAnsi="Arial" w:cs="Arial"/>
          <w:sz w:val="20"/>
          <w:szCs w:val="20"/>
          <w:vertAlign w:val="subscript"/>
        </w:rPr>
        <w:t>2</w:t>
      </w:r>
      <w:r w:rsidRPr="00481396">
        <w:rPr>
          <w:rFonts w:ascii="Arial" w:hAnsi="Arial" w:cs="Arial"/>
          <w:sz w:val="20"/>
          <w:szCs w:val="20"/>
        </w:rPr>
        <w:t>Si были найдены в данном сплаве в литом состоянии</w:t>
      </w:r>
      <w:r>
        <w:rPr>
          <w:rFonts w:ascii="Arial" w:hAnsi="Arial" w:cs="Arial"/>
          <w:sz w:val="20"/>
          <w:szCs w:val="20"/>
        </w:rPr>
        <w:t>.</w:t>
      </w:r>
      <w:r w:rsidR="000A3EF9">
        <w:rPr>
          <w:rFonts w:ascii="Arial" w:hAnsi="Arial" w:cs="Arial"/>
          <w:sz w:val="20"/>
          <w:szCs w:val="20"/>
        </w:rPr>
        <w:t xml:space="preserve"> </w:t>
      </w:r>
      <w:r w:rsidRPr="00481396">
        <w:rPr>
          <w:rFonts w:ascii="Arial" w:hAnsi="Arial" w:cs="Arial"/>
          <w:sz w:val="20"/>
          <w:szCs w:val="20"/>
        </w:rPr>
        <w:t>Это говорит о том, что при</w:t>
      </w:r>
      <w:r w:rsidR="000A3EF9">
        <w:rPr>
          <w:rFonts w:ascii="Arial" w:hAnsi="Arial" w:cs="Arial"/>
          <w:sz w:val="20"/>
          <w:szCs w:val="20"/>
        </w:rPr>
        <w:t xml:space="preserve"> </w:t>
      </w:r>
      <w:r w:rsidRPr="00481396">
        <w:rPr>
          <w:rFonts w:ascii="Arial" w:hAnsi="Arial" w:cs="Arial"/>
          <w:sz w:val="20"/>
          <w:szCs w:val="20"/>
        </w:rPr>
        <w:t xml:space="preserve">температуре отжига 425 </w:t>
      </w:r>
      <w:r w:rsidR="000A3EF9">
        <w:rPr>
          <w:rFonts w:ascii="Arial" w:hAnsi="Arial" w:cs="Arial"/>
          <w:sz w:val="20"/>
          <w:szCs w:val="20"/>
        </w:rPr>
        <w:t>º</w:t>
      </w:r>
      <w:r w:rsidRPr="00481396">
        <w:rPr>
          <w:rFonts w:ascii="Arial" w:hAnsi="Arial" w:cs="Arial"/>
          <w:sz w:val="20"/>
          <w:szCs w:val="20"/>
        </w:rPr>
        <w:t>C</w:t>
      </w:r>
      <w:r w:rsidR="000A3EF9">
        <w:rPr>
          <w:rFonts w:ascii="Arial" w:hAnsi="Arial" w:cs="Arial"/>
          <w:sz w:val="20"/>
          <w:szCs w:val="20"/>
        </w:rPr>
        <w:t xml:space="preserve"> </w:t>
      </w:r>
      <w:r w:rsidRPr="00481396">
        <w:rPr>
          <w:rFonts w:ascii="Arial" w:hAnsi="Arial" w:cs="Arial"/>
          <w:sz w:val="20"/>
          <w:szCs w:val="20"/>
        </w:rPr>
        <w:t>мелкодисперсные метастабильные частицы Al3Zr и (</w:t>
      </w:r>
      <w:proofErr w:type="spellStart"/>
      <w:r w:rsidRPr="00481396">
        <w:rPr>
          <w:rFonts w:ascii="Arial" w:hAnsi="Arial" w:cs="Arial"/>
          <w:sz w:val="20"/>
          <w:szCs w:val="20"/>
        </w:rPr>
        <w:t>AlSi</w:t>
      </w:r>
      <w:proofErr w:type="spellEnd"/>
      <w:r w:rsidRPr="00481396">
        <w:rPr>
          <w:rFonts w:ascii="Arial" w:hAnsi="Arial" w:cs="Arial"/>
          <w:sz w:val="20"/>
          <w:szCs w:val="20"/>
        </w:rPr>
        <w:t>)</w:t>
      </w:r>
      <w:r w:rsidRPr="00481396">
        <w:rPr>
          <w:rFonts w:ascii="Arial" w:hAnsi="Arial" w:cs="Arial"/>
          <w:sz w:val="20"/>
          <w:szCs w:val="20"/>
          <w:vertAlign w:val="subscript"/>
        </w:rPr>
        <w:t>3</w:t>
      </w:r>
      <w:r w:rsidRPr="00481396">
        <w:rPr>
          <w:rFonts w:ascii="Arial" w:hAnsi="Arial" w:cs="Arial"/>
          <w:sz w:val="20"/>
          <w:szCs w:val="20"/>
        </w:rPr>
        <w:t>Zr начинают коагулировать и превращаться в равновесные Zr</w:t>
      </w:r>
      <w:r w:rsidRPr="00481396">
        <w:rPr>
          <w:rFonts w:ascii="Arial" w:hAnsi="Arial" w:cs="Arial"/>
          <w:sz w:val="20"/>
          <w:szCs w:val="20"/>
          <w:vertAlign w:val="subscript"/>
        </w:rPr>
        <w:t>2</w:t>
      </w:r>
      <w:r w:rsidRPr="00481396">
        <w:rPr>
          <w:rFonts w:ascii="Arial" w:hAnsi="Arial" w:cs="Arial"/>
          <w:sz w:val="20"/>
          <w:szCs w:val="20"/>
        </w:rPr>
        <w:t>Si. Таким образом</w:t>
      </w:r>
      <w:r w:rsidR="000A3EF9">
        <w:rPr>
          <w:rFonts w:ascii="Arial" w:hAnsi="Arial" w:cs="Arial"/>
          <w:sz w:val="20"/>
          <w:szCs w:val="20"/>
        </w:rPr>
        <w:t>,</w:t>
      </w:r>
      <w:r w:rsidRPr="00481396">
        <w:rPr>
          <w:rFonts w:ascii="Arial" w:hAnsi="Arial" w:cs="Arial"/>
          <w:sz w:val="20"/>
          <w:szCs w:val="20"/>
        </w:rPr>
        <w:t xml:space="preserve"> данные сканирующей микроскопии коррелируют с замерами </w:t>
      </w:r>
      <w:proofErr w:type="spellStart"/>
      <w:r w:rsidRPr="00481396">
        <w:rPr>
          <w:rFonts w:ascii="Arial" w:hAnsi="Arial" w:cs="Arial"/>
          <w:sz w:val="20"/>
          <w:szCs w:val="20"/>
        </w:rPr>
        <w:t>микротвёрдости</w:t>
      </w:r>
      <w:proofErr w:type="spellEnd"/>
      <w:r w:rsidRPr="00481396">
        <w:rPr>
          <w:rFonts w:ascii="Arial" w:hAnsi="Arial" w:cs="Arial"/>
          <w:sz w:val="20"/>
          <w:szCs w:val="20"/>
        </w:rPr>
        <w:t>. Что касается частиц Mg</w:t>
      </w:r>
      <w:r w:rsidRPr="00481396">
        <w:rPr>
          <w:rFonts w:ascii="Arial" w:hAnsi="Arial" w:cs="Arial"/>
          <w:sz w:val="20"/>
          <w:szCs w:val="20"/>
          <w:vertAlign w:val="subscript"/>
        </w:rPr>
        <w:t>2</w:t>
      </w:r>
      <w:r w:rsidRPr="00481396">
        <w:rPr>
          <w:rFonts w:ascii="Arial" w:hAnsi="Arial" w:cs="Arial"/>
          <w:sz w:val="20"/>
          <w:szCs w:val="20"/>
        </w:rPr>
        <w:t xml:space="preserve">Si, то </w:t>
      </w:r>
      <w:r w:rsidR="00831579" w:rsidRPr="00481396">
        <w:rPr>
          <w:rFonts w:ascii="Arial" w:hAnsi="Arial" w:cs="Arial"/>
          <w:sz w:val="20"/>
          <w:szCs w:val="20"/>
        </w:rPr>
        <w:t>они,</w:t>
      </w:r>
      <w:r w:rsidRPr="00481396">
        <w:rPr>
          <w:rFonts w:ascii="Arial" w:hAnsi="Arial" w:cs="Arial"/>
          <w:sz w:val="20"/>
          <w:szCs w:val="20"/>
        </w:rPr>
        <w:t xml:space="preserve"> как уже упоминалось ранее, являются типичными для сплавов системы </w:t>
      </w:r>
      <w:proofErr w:type="spellStart"/>
      <w:r w:rsidRPr="00481396">
        <w:rPr>
          <w:rFonts w:ascii="Arial" w:hAnsi="Arial" w:cs="Arial"/>
          <w:sz w:val="20"/>
          <w:szCs w:val="20"/>
        </w:rPr>
        <w:t>Al</w:t>
      </w:r>
      <w:r w:rsidR="000A3EF9">
        <w:rPr>
          <w:rFonts w:ascii="Arial" w:hAnsi="Arial" w:cs="Arial"/>
          <w:sz w:val="20"/>
          <w:szCs w:val="20"/>
        </w:rPr>
        <w:t>‒</w:t>
      </w:r>
      <w:r w:rsidRPr="00481396">
        <w:rPr>
          <w:rFonts w:ascii="Arial" w:hAnsi="Arial" w:cs="Arial"/>
          <w:sz w:val="20"/>
          <w:szCs w:val="20"/>
        </w:rPr>
        <w:t>Mg</w:t>
      </w:r>
      <w:r w:rsidR="000A3EF9">
        <w:rPr>
          <w:rFonts w:ascii="Arial" w:hAnsi="Arial" w:cs="Arial"/>
          <w:sz w:val="20"/>
          <w:szCs w:val="20"/>
        </w:rPr>
        <w:t>‒</w:t>
      </w:r>
      <w:r w:rsidRPr="00481396">
        <w:rPr>
          <w:rFonts w:ascii="Arial" w:hAnsi="Arial" w:cs="Arial"/>
          <w:sz w:val="20"/>
          <w:szCs w:val="20"/>
        </w:rPr>
        <w:t>Si</w:t>
      </w:r>
      <w:proofErr w:type="spellEnd"/>
      <w:r w:rsidRPr="00481396">
        <w:rPr>
          <w:rFonts w:ascii="Arial" w:hAnsi="Arial" w:cs="Arial"/>
          <w:sz w:val="20"/>
          <w:szCs w:val="20"/>
        </w:rPr>
        <w:t>.</w:t>
      </w:r>
      <w:r w:rsidR="000A3EF9">
        <w:rPr>
          <w:rFonts w:ascii="Arial" w:hAnsi="Arial" w:cs="Arial"/>
          <w:sz w:val="20"/>
          <w:szCs w:val="20"/>
        </w:rPr>
        <w:t xml:space="preserve"> </w:t>
      </w:r>
      <w:r w:rsidRPr="00481396">
        <w:rPr>
          <w:rFonts w:ascii="Arial" w:hAnsi="Arial" w:cs="Arial"/>
          <w:sz w:val="20"/>
          <w:szCs w:val="20"/>
        </w:rPr>
        <w:t>Большинство обнару</w:t>
      </w:r>
      <w:r w:rsidRPr="00481396">
        <w:rPr>
          <w:rFonts w:ascii="Arial" w:hAnsi="Arial" w:cs="Arial"/>
          <w:sz w:val="20"/>
          <w:szCs w:val="20"/>
        </w:rPr>
        <w:t xml:space="preserve">женных </w:t>
      </w:r>
      <w:proofErr w:type="spellStart"/>
      <w:r w:rsidRPr="00481396">
        <w:rPr>
          <w:rFonts w:ascii="Arial" w:hAnsi="Arial" w:cs="Arial"/>
          <w:sz w:val="20"/>
          <w:szCs w:val="20"/>
        </w:rPr>
        <w:t>интерметаллидов</w:t>
      </w:r>
      <w:proofErr w:type="spellEnd"/>
      <w:r w:rsidRPr="00481396">
        <w:rPr>
          <w:rFonts w:ascii="Arial" w:hAnsi="Arial" w:cs="Arial"/>
          <w:sz w:val="20"/>
          <w:szCs w:val="20"/>
        </w:rPr>
        <w:t xml:space="preserve"> довольно крупные, размером до 15 мкм, и имеют шарообразную форму. Также наблюдаются длинные тонкие фазы, длиной 10</w:t>
      </w:r>
      <w:r w:rsidR="000A3EF9">
        <w:rPr>
          <w:rFonts w:ascii="Arial" w:hAnsi="Arial" w:cs="Arial"/>
          <w:sz w:val="20"/>
          <w:szCs w:val="20"/>
        </w:rPr>
        <w:t>‒</w:t>
      </w:r>
      <w:r w:rsidRPr="00481396">
        <w:rPr>
          <w:rFonts w:ascii="Arial" w:hAnsi="Arial" w:cs="Arial"/>
          <w:sz w:val="20"/>
          <w:szCs w:val="20"/>
        </w:rPr>
        <w:t>40 мкм и толщиной 2</w:t>
      </w:r>
      <w:r w:rsidR="000A3EF9">
        <w:rPr>
          <w:rFonts w:ascii="Arial" w:hAnsi="Arial" w:cs="Arial"/>
          <w:sz w:val="20"/>
          <w:szCs w:val="20"/>
        </w:rPr>
        <w:t>‒</w:t>
      </w:r>
      <w:r w:rsidRPr="000A3EF9">
        <w:rPr>
          <w:rFonts w:ascii="Arial" w:hAnsi="Arial" w:cs="Arial"/>
          <w:spacing w:val="-2"/>
          <w:sz w:val="20"/>
          <w:szCs w:val="20"/>
        </w:rPr>
        <w:t>3</w:t>
      </w:r>
      <w:r w:rsidR="000A3EF9" w:rsidRPr="000A3EF9">
        <w:rPr>
          <w:rFonts w:ascii="Arial" w:hAnsi="Arial" w:cs="Arial"/>
          <w:spacing w:val="-2"/>
          <w:sz w:val="20"/>
          <w:szCs w:val="20"/>
        </w:rPr>
        <w:t> </w:t>
      </w:r>
      <w:r w:rsidRPr="000A3EF9">
        <w:rPr>
          <w:rFonts w:ascii="Arial" w:hAnsi="Arial" w:cs="Arial"/>
          <w:spacing w:val="-2"/>
          <w:sz w:val="20"/>
          <w:szCs w:val="20"/>
        </w:rPr>
        <w:t xml:space="preserve">мкм. Надо отметить, что </w:t>
      </w:r>
      <w:r w:rsidR="004128E6">
        <w:rPr>
          <w:rFonts w:ascii="Arial" w:hAnsi="Arial" w:cs="Arial"/>
          <w:spacing w:val="-2"/>
          <w:sz w:val="20"/>
          <w:szCs w:val="20"/>
        </w:rPr>
        <w:t>ч</w:t>
      </w:r>
      <w:r w:rsidRPr="000A3EF9">
        <w:rPr>
          <w:rFonts w:ascii="Arial" w:hAnsi="Arial" w:cs="Arial"/>
          <w:spacing w:val="-2"/>
          <w:sz w:val="20"/>
          <w:szCs w:val="20"/>
        </w:rPr>
        <w:t>ем больше магния и кремния содержится в равновесных частицах, тем меньше в ходе естественного старения выделится β’’(Mg</w:t>
      </w:r>
      <w:r w:rsidRPr="000A3EF9">
        <w:rPr>
          <w:rFonts w:ascii="Arial" w:hAnsi="Arial" w:cs="Arial"/>
          <w:spacing w:val="-2"/>
          <w:sz w:val="20"/>
          <w:szCs w:val="20"/>
          <w:vertAlign w:val="subscript"/>
        </w:rPr>
        <w:t>5</w:t>
      </w:r>
      <w:r w:rsidRPr="000A3EF9">
        <w:rPr>
          <w:rFonts w:ascii="Arial" w:hAnsi="Arial" w:cs="Arial"/>
          <w:spacing w:val="-2"/>
          <w:sz w:val="20"/>
          <w:szCs w:val="20"/>
        </w:rPr>
        <w:t>Si</w:t>
      </w:r>
      <w:r w:rsidRPr="000A3EF9">
        <w:rPr>
          <w:rFonts w:ascii="Arial" w:hAnsi="Arial" w:cs="Arial"/>
          <w:spacing w:val="-2"/>
          <w:sz w:val="20"/>
          <w:szCs w:val="20"/>
          <w:vertAlign w:val="subscript"/>
        </w:rPr>
        <w:t>6</w:t>
      </w:r>
      <w:r w:rsidRPr="000A3EF9">
        <w:rPr>
          <w:rFonts w:ascii="Arial" w:hAnsi="Arial" w:cs="Arial"/>
          <w:spacing w:val="-2"/>
          <w:sz w:val="20"/>
          <w:szCs w:val="20"/>
        </w:rPr>
        <w:t>) и меньшим будет эффект упрочнения. Что касается частиц близких по своему составу к Al</w:t>
      </w:r>
      <w:r w:rsidRPr="000A3EF9">
        <w:rPr>
          <w:rFonts w:ascii="Arial" w:hAnsi="Arial" w:cs="Arial"/>
          <w:spacing w:val="-2"/>
          <w:sz w:val="20"/>
          <w:szCs w:val="20"/>
          <w:vertAlign w:val="subscript"/>
        </w:rPr>
        <w:t>3</w:t>
      </w:r>
      <w:r w:rsidRPr="000A3EF9">
        <w:rPr>
          <w:rFonts w:ascii="Arial" w:hAnsi="Arial" w:cs="Arial"/>
          <w:spacing w:val="-2"/>
          <w:sz w:val="20"/>
          <w:szCs w:val="20"/>
        </w:rPr>
        <w:t>(</w:t>
      </w:r>
      <w:proofErr w:type="spellStart"/>
      <w:r w:rsidRPr="000A3EF9">
        <w:rPr>
          <w:rFonts w:ascii="Arial" w:hAnsi="Arial" w:cs="Arial"/>
          <w:spacing w:val="-2"/>
          <w:sz w:val="20"/>
          <w:szCs w:val="20"/>
        </w:rPr>
        <w:t>FeSi</w:t>
      </w:r>
      <w:proofErr w:type="spellEnd"/>
      <w:r w:rsidRPr="000A3EF9">
        <w:rPr>
          <w:rFonts w:ascii="Arial" w:hAnsi="Arial" w:cs="Arial"/>
          <w:spacing w:val="-2"/>
          <w:sz w:val="20"/>
          <w:szCs w:val="20"/>
        </w:rPr>
        <w:t>), то они</w:t>
      </w:r>
      <w:r w:rsidRPr="00481396">
        <w:rPr>
          <w:rFonts w:ascii="Arial" w:hAnsi="Arial" w:cs="Arial"/>
          <w:sz w:val="20"/>
          <w:szCs w:val="20"/>
        </w:rPr>
        <w:t xml:space="preserve"> встречаются практически во всех алюминиевых сплавах из-за неизбежных примесей железа. В целом данные частиц довольно вредны</w:t>
      </w:r>
      <w:r w:rsidR="000A3EF9">
        <w:rPr>
          <w:rFonts w:ascii="Arial" w:hAnsi="Arial" w:cs="Arial"/>
          <w:sz w:val="20"/>
          <w:szCs w:val="20"/>
        </w:rPr>
        <w:t>,</w:t>
      </w:r>
      <w:r w:rsidRPr="00481396">
        <w:rPr>
          <w:rFonts w:ascii="Arial" w:hAnsi="Arial" w:cs="Arial"/>
          <w:sz w:val="20"/>
          <w:szCs w:val="20"/>
        </w:rPr>
        <w:t xml:space="preserve"> так как частично связывают в себе </w:t>
      </w:r>
      <w:proofErr w:type="spellStart"/>
      <w:r w:rsidRPr="00481396">
        <w:rPr>
          <w:rFonts w:ascii="Arial" w:hAnsi="Arial" w:cs="Arial"/>
          <w:sz w:val="20"/>
          <w:szCs w:val="20"/>
        </w:rPr>
        <w:t>Fe</w:t>
      </w:r>
      <w:proofErr w:type="spellEnd"/>
      <w:r w:rsidRPr="0048139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481396">
        <w:rPr>
          <w:rFonts w:ascii="Arial" w:hAnsi="Arial" w:cs="Arial"/>
          <w:sz w:val="20"/>
          <w:szCs w:val="20"/>
        </w:rPr>
        <w:t>Si</w:t>
      </w:r>
      <w:proofErr w:type="spellEnd"/>
      <w:r w:rsidRPr="00481396">
        <w:rPr>
          <w:rFonts w:ascii="Arial" w:hAnsi="Arial" w:cs="Arial"/>
          <w:sz w:val="20"/>
          <w:szCs w:val="20"/>
        </w:rPr>
        <w:t>.</w:t>
      </w:r>
    </w:p>
    <w:p w:rsidR="00531A0E" w:rsidRPr="000A3EF9" w:rsidRDefault="00531A0E" w:rsidP="000A3EF9">
      <w:pPr>
        <w:ind w:firstLine="480"/>
        <w:jc w:val="both"/>
        <w:rPr>
          <w:rFonts w:ascii="Arial" w:hAnsi="Arial" w:cs="Arial"/>
          <w:sz w:val="6"/>
          <w:szCs w:val="6"/>
        </w:rPr>
      </w:pPr>
    </w:p>
    <w:p w:rsidR="00531A0E" w:rsidRDefault="00531A0E" w:rsidP="009F5093">
      <w:pPr>
        <w:ind w:firstLine="480"/>
        <w:jc w:val="center"/>
        <w:rPr>
          <w:rFonts w:ascii="Arial" w:hAnsi="Arial" w:cs="Arial"/>
          <w:sz w:val="20"/>
          <w:szCs w:val="20"/>
        </w:rPr>
        <w:sectPr w:rsidR="00531A0E" w:rsidSect="002635CC">
          <w:type w:val="continuous"/>
          <w:pgSz w:w="11906" w:h="16838" w:code="9"/>
          <w:pgMar w:top="1985" w:right="1418" w:bottom="1418" w:left="1418" w:header="1134" w:footer="1134" w:gutter="0"/>
          <w:cols w:num="2" w:space="390"/>
          <w:formProt w:val="0"/>
          <w:titlePg/>
          <w:docGrid w:linePitch="360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31A0E" w:rsidTr="008436A2">
        <w:tc>
          <w:tcPr>
            <w:tcW w:w="4530" w:type="dxa"/>
          </w:tcPr>
          <w:p w:rsidR="00531A0E" w:rsidRDefault="00531A0E" w:rsidP="009F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24125" cy="2507840"/>
                  <wp:effectExtent l="0" t="0" r="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446" cy="2526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531A0E" w:rsidRDefault="00531A0E" w:rsidP="009F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23527" cy="2419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818" cy="2453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A0E" w:rsidTr="008436A2">
        <w:tc>
          <w:tcPr>
            <w:tcW w:w="4530" w:type="dxa"/>
          </w:tcPr>
          <w:p w:rsidR="00531A0E" w:rsidRDefault="00531A0E" w:rsidP="009F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</w:t>
            </w:r>
          </w:p>
        </w:tc>
        <w:tc>
          <w:tcPr>
            <w:tcW w:w="4530" w:type="dxa"/>
          </w:tcPr>
          <w:p w:rsidR="00531A0E" w:rsidRDefault="00531A0E" w:rsidP="00531A0E">
            <w:pPr>
              <w:ind w:firstLine="4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</w:t>
            </w:r>
          </w:p>
        </w:tc>
      </w:tr>
      <w:tr w:rsidR="00531A0E" w:rsidTr="008436A2">
        <w:tc>
          <w:tcPr>
            <w:tcW w:w="9060" w:type="dxa"/>
            <w:gridSpan w:val="2"/>
          </w:tcPr>
          <w:p w:rsidR="00531A0E" w:rsidRDefault="00531A0E" w:rsidP="009F50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68700" cy="183832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386" cy="185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A0E" w:rsidTr="008436A2">
        <w:tc>
          <w:tcPr>
            <w:tcW w:w="9060" w:type="dxa"/>
            <w:gridSpan w:val="2"/>
          </w:tcPr>
          <w:p w:rsidR="00531A0E" w:rsidRPr="00531A0E" w:rsidRDefault="00531A0E" w:rsidP="00531A0E">
            <w:pPr>
              <w:ind w:firstLine="4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в)</w:t>
            </w:r>
          </w:p>
        </w:tc>
      </w:tr>
      <w:tr w:rsidR="00531A0E" w:rsidRPr="008158BD" w:rsidTr="008436A2">
        <w:tc>
          <w:tcPr>
            <w:tcW w:w="9060" w:type="dxa"/>
            <w:gridSpan w:val="2"/>
          </w:tcPr>
          <w:p w:rsidR="00531A0E" w:rsidRDefault="00531A0E" w:rsidP="00531A0E">
            <w:pPr>
              <w:ind w:firstLine="4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1A0E" w:rsidRPr="009F5093" w:rsidRDefault="00531A0E" w:rsidP="00531A0E">
            <w:pPr>
              <w:ind w:firstLine="4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396">
              <w:rPr>
                <w:rFonts w:ascii="Arial" w:hAnsi="Arial" w:cs="Arial"/>
                <w:sz w:val="20"/>
                <w:szCs w:val="20"/>
              </w:rPr>
              <w:t xml:space="preserve">Рисунок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81396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9F5093">
              <w:rPr>
                <w:rFonts w:ascii="Arial" w:hAnsi="Arial" w:cs="Arial"/>
                <w:sz w:val="20"/>
                <w:szCs w:val="20"/>
              </w:rPr>
              <w:t xml:space="preserve">СЭМ для сплава 0,3Mg1Si0,15Zr после отжига 480 </w:t>
            </w:r>
            <w:r w:rsidR="000A3EF9">
              <w:rPr>
                <w:rFonts w:ascii="Arial" w:hAnsi="Arial" w:cs="Arial"/>
                <w:sz w:val="20"/>
                <w:szCs w:val="20"/>
              </w:rPr>
              <w:t>º</w:t>
            </w:r>
            <w:r w:rsidRPr="009F5093">
              <w:rPr>
                <w:rFonts w:ascii="Arial" w:hAnsi="Arial" w:cs="Arial"/>
                <w:sz w:val="20"/>
                <w:szCs w:val="20"/>
              </w:rPr>
              <w:t>С 8 часов:</w:t>
            </w:r>
          </w:p>
          <w:p w:rsidR="000A3EF9" w:rsidRDefault="00531A0E" w:rsidP="00531A0E">
            <w:pPr>
              <w:ind w:firstLine="4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093">
              <w:rPr>
                <w:rFonts w:ascii="Arial" w:hAnsi="Arial" w:cs="Arial"/>
                <w:sz w:val="20"/>
                <w:szCs w:val="20"/>
              </w:rPr>
              <w:t xml:space="preserve">а) изображение; б) </w:t>
            </w:r>
            <w:proofErr w:type="spellStart"/>
            <w:r w:rsidRPr="009F5093">
              <w:rPr>
                <w:rFonts w:ascii="Arial" w:hAnsi="Arial" w:cs="Arial"/>
                <w:sz w:val="20"/>
                <w:szCs w:val="20"/>
              </w:rPr>
              <w:t>темнопольное</w:t>
            </w:r>
            <w:proofErr w:type="spellEnd"/>
            <w:r w:rsidRPr="009F5093">
              <w:rPr>
                <w:rFonts w:ascii="Arial" w:hAnsi="Arial" w:cs="Arial"/>
                <w:sz w:val="20"/>
                <w:szCs w:val="20"/>
              </w:rPr>
              <w:t xml:space="preserve"> изображение </w:t>
            </w:r>
            <w:proofErr w:type="spellStart"/>
            <w:r w:rsidRPr="009F5093">
              <w:rPr>
                <w:rFonts w:ascii="Arial" w:hAnsi="Arial" w:cs="Arial"/>
                <w:sz w:val="20"/>
                <w:szCs w:val="20"/>
              </w:rPr>
              <w:t>интерметаллидов</w:t>
            </w:r>
            <w:proofErr w:type="spellEnd"/>
            <w:r w:rsidRPr="009F5093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531A0E" w:rsidRDefault="00531A0E" w:rsidP="00531A0E">
            <w:pPr>
              <w:ind w:firstLine="4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5093">
              <w:rPr>
                <w:rFonts w:ascii="Arial" w:hAnsi="Arial" w:cs="Arial"/>
                <w:sz w:val="20"/>
                <w:szCs w:val="20"/>
              </w:rPr>
              <w:t xml:space="preserve">в) </w:t>
            </w:r>
            <w:proofErr w:type="spellStart"/>
            <w:r w:rsidRPr="009F5093">
              <w:rPr>
                <w:rFonts w:ascii="Arial" w:hAnsi="Arial" w:cs="Arial"/>
                <w:sz w:val="20"/>
                <w:szCs w:val="20"/>
              </w:rPr>
              <w:t>энергодисперсионная</w:t>
            </w:r>
            <w:proofErr w:type="spellEnd"/>
            <w:r w:rsidRPr="009F5093">
              <w:rPr>
                <w:rFonts w:ascii="Arial" w:hAnsi="Arial" w:cs="Arial"/>
                <w:sz w:val="20"/>
                <w:szCs w:val="20"/>
              </w:rPr>
              <w:t xml:space="preserve"> рентгеновская спектрограмма</w:t>
            </w:r>
          </w:p>
          <w:p w:rsidR="00531A0E" w:rsidRPr="00481396" w:rsidRDefault="00531A0E" w:rsidP="00531A0E">
            <w:pPr>
              <w:ind w:firstLine="4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1A0E" w:rsidRPr="008158BD" w:rsidRDefault="00531A0E" w:rsidP="00531A0E">
            <w:pPr>
              <w:ind w:firstLine="4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1396">
              <w:rPr>
                <w:rFonts w:ascii="Arial" w:hAnsi="Arial" w:cs="Arial"/>
                <w:sz w:val="20"/>
                <w:szCs w:val="20"/>
                <w:lang w:val="en-US"/>
              </w:rPr>
              <w:t>Figure</w:t>
            </w:r>
            <w:r w:rsidRPr="008158BD">
              <w:rPr>
                <w:rFonts w:ascii="Arial" w:hAnsi="Arial" w:cs="Arial"/>
                <w:sz w:val="20"/>
                <w:szCs w:val="20"/>
              </w:rPr>
              <w:t xml:space="preserve"> 5 </w:t>
            </w:r>
            <w:r w:rsidR="000A3EF9" w:rsidRPr="008158BD">
              <w:rPr>
                <w:rFonts w:ascii="Arial" w:hAnsi="Arial" w:cs="Arial"/>
                <w:sz w:val="20"/>
                <w:szCs w:val="20"/>
              </w:rPr>
              <w:t>-</w:t>
            </w:r>
            <w:r w:rsidRPr="008158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5093">
              <w:rPr>
                <w:rFonts w:ascii="Arial" w:hAnsi="Arial" w:cs="Arial"/>
                <w:sz w:val="20"/>
                <w:szCs w:val="20"/>
                <w:lang w:val="en-US"/>
              </w:rPr>
              <w:t>SEM</w:t>
            </w:r>
            <w:r w:rsidRPr="008158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5093">
              <w:rPr>
                <w:rFonts w:ascii="Arial" w:hAnsi="Arial" w:cs="Arial"/>
                <w:sz w:val="20"/>
                <w:szCs w:val="20"/>
                <w:lang w:val="en-US"/>
              </w:rPr>
              <w:t>for</w:t>
            </w:r>
            <w:r w:rsidRPr="008158BD">
              <w:rPr>
                <w:rFonts w:ascii="Arial" w:hAnsi="Arial" w:cs="Arial"/>
                <w:sz w:val="20"/>
                <w:szCs w:val="20"/>
              </w:rPr>
              <w:t xml:space="preserve"> 0.3</w:t>
            </w:r>
            <w:r w:rsidRPr="009F5093">
              <w:rPr>
                <w:rFonts w:ascii="Arial" w:hAnsi="Arial" w:cs="Arial"/>
                <w:sz w:val="20"/>
                <w:szCs w:val="20"/>
                <w:lang w:val="en-US"/>
              </w:rPr>
              <w:t>Mg</w:t>
            </w:r>
            <w:r w:rsidRPr="008158BD">
              <w:rPr>
                <w:rFonts w:ascii="Arial" w:hAnsi="Arial" w:cs="Arial"/>
                <w:sz w:val="20"/>
                <w:szCs w:val="20"/>
              </w:rPr>
              <w:t>1</w:t>
            </w:r>
            <w:r w:rsidRPr="009F5093">
              <w:rPr>
                <w:rFonts w:ascii="Arial" w:hAnsi="Arial" w:cs="Arial"/>
                <w:sz w:val="20"/>
                <w:szCs w:val="20"/>
                <w:lang w:val="en-US"/>
              </w:rPr>
              <w:t>Si</w:t>
            </w:r>
            <w:r w:rsidRPr="008158BD">
              <w:rPr>
                <w:rFonts w:ascii="Arial" w:hAnsi="Arial" w:cs="Arial"/>
                <w:sz w:val="20"/>
                <w:szCs w:val="20"/>
              </w:rPr>
              <w:t>0.15</w:t>
            </w:r>
            <w:proofErr w:type="spellStart"/>
            <w:r w:rsidRPr="009F5093">
              <w:rPr>
                <w:rFonts w:ascii="Arial" w:hAnsi="Arial" w:cs="Arial"/>
                <w:sz w:val="20"/>
                <w:szCs w:val="20"/>
                <w:lang w:val="en-US"/>
              </w:rPr>
              <w:t>Zr</w:t>
            </w:r>
            <w:proofErr w:type="spellEnd"/>
            <w:r w:rsidRPr="008158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5093">
              <w:rPr>
                <w:rFonts w:ascii="Arial" w:hAnsi="Arial" w:cs="Arial"/>
                <w:sz w:val="20"/>
                <w:szCs w:val="20"/>
                <w:lang w:val="en-US"/>
              </w:rPr>
              <w:t>alloy</w:t>
            </w:r>
            <w:r w:rsidRPr="008158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5093">
              <w:rPr>
                <w:rFonts w:ascii="Arial" w:hAnsi="Arial" w:cs="Arial"/>
                <w:sz w:val="20"/>
                <w:szCs w:val="20"/>
                <w:lang w:val="en-US"/>
              </w:rPr>
              <w:t>after</w:t>
            </w:r>
            <w:r w:rsidRPr="008158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5093">
              <w:rPr>
                <w:rFonts w:ascii="Arial" w:hAnsi="Arial" w:cs="Arial"/>
                <w:sz w:val="20"/>
                <w:szCs w:val="20"/>
                <w:lang w:val="en-US"/>
              </w:rPr>
              <w:t>annealing</w:t>
            </w:r>
            <w:r w:rsidRPr="008158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5093">
              <w:rPr>
                <w:rFonts w:ascii="Arial" w:hAnsi="Arial" w:cs="Arial"/>
                <w:sz w:val="20"/>
                <w:szCs w:val="20"/>
                <w:lang w:val="en-US"/>
              </w:rPr>
              <w:t>at</w:t>
            </w:r>
            <w:r w:rsidRPr="008158BD">
              <w:rPr>
                <w:rFonts w:ascii="Arial" w:hAnsi="Arial" w:cs="Arial"/>
                <w:sz w:val="20"/>
                <w:szCs w:val="20"/>
              </w:rPr>
              <w:t xml:space="preserve"> 480</w:t>
            </w:r>
            <w:r w:rsidR="000A3EF9" w:rsidRPr="008158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58BD">
              <w:rPr>
                <w:rFonts w:ascii="Arial" w:hAnsi="Arial" w:cs="Arial"/>
                <w:sz w:val="20"/>
                <w:szCs w:val="20"/>
              </w:rPr>
              <w:t>°</w:t>
            </w:r>
            <w:r w:rsidRPr="009F5093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8158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5093">
              <w:rPr>
                <w:rFonts w:ascii="Arial" w:hAnsi="Arial" w:cs="Arial"/>
                <w:sz w:val="20"/>
                <w:szCs w:val="20"/>
                <w:lang w:val="en-US"/>
              </w:rPr>
              <w:t>for</w:t>
            </w:r>
            <w:r w:rsidRPr="008158BD">
              <w:rPr>
                <w:rFonts w:ascii="Arial" w:hAnsi="Arial" w:cs="Arial"/>
                <w:sz w:val="20"/>
                <w:szCs w:val="20"/>
              </w:rPr>
              <w:t xml:space="preserve"> 8 </w:t>
            </w:r>
            <w:r w:rsidRPr="009F5093">
              <w:rPr>
                <w:rFonts w:ascii="Arial" w:hAnsi="Arial" w:cs="Arial"/>
                <w:sz w:val="20"/>
                <w:szCs w:val="20"/>
                <w:lang w:val="en-US"/>
              </w:rPr>
              <w:t>hours</w:t>
            </w:r>
            <w:r w:rsidRPr="008158B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A3EF9" w:rsidRPr="008158BD" w:rsidRDefault="00531A0E" w:rsidP="00531A0E">
            <w:pPr>
              <w:ind w:firstLine="48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5093">
              <w:rPr>
                <w:rFonts w:ascii="Arial" w:hAnsi="Arial" w:cs="Arial"/>
                <w:sz w:val="20"/>
                <w:szCs w:val="20"/>
                <w:lang w:val="en-US"/>
              </w:rPr>
              <w:t xml:space="preserve">a) an image; b) dark-field image of intermetallic compounds; </w:t>
            </w:r>
          </w:p>
          <w:p w:rsidR="00531A0E" w:rsidRDefault="00531A0E" w:rsidP="00531A0E">
            <w:pPr>
              <w:ind w:firstLine="48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5093">
              <w:rPr>
                <w:rFonts w:ascii="Arial" w:hAnsi="Arial" w:cs="Arial"/>
                <w:sz w:val="20"/>
                <w:szCs w:val="20"/>
                <w:lang w:val="en-US"/>
              </w:rPr>
              <w:t xml:space="preserve">c) energy dispersive </w:t>
            </w:r>
          </w:p>
          <w:p w:rsidR="00531A0E" w:rsidRPr="000A3EF9" w:rsidRDefault="00531A0E" w:rsidP="00531A0E">
            <w:pPr>
              <w:ind w:firstLine="48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5093">
              <w:rPr>
                <w:rFonts w:ascii="Arial" w:hAnsi="Arial" w:cs="Arial"/>
                <w:sz w:val="20"/>
                <w:szCs w:val="20"/>
                <w:lang w:val="en-US"/>
              </w:rPr>
              <w:t>X-ray spectrogram</w:t>
            </w:r>
          </w:p>
        </w:tc>
      </w:tr>
    </w:tbl>
    <w:p w:rsidR="009F5093" w:rsidRPr="000A3EF9" w:rsidRDefault="009F5093" w:rsidP="009F5093">
      <w:pPr>
        <w:ind w:firstLine="480"/>
        <w:jc w:val="center"/>
        <w:rPr>
          <w:rFonts w:ascii="Arial" w:hAnsi="Arial" w:cs="Arial"/>
          <w:sz w:val="20"/>
          <w:szCs w:val="20"/>
          <w:lang w:val="en-US"/>
        </w:rPr>
      </w:pPr>
    </w:p>
    <w:p w:rsidR="00531A0E" w:rsidRPr="008158BD" w:rsidRDefault="00531A0E" w:rsidP="009F5093">
      <w:pPr>
        <w:ind w:firstLine="480"/>
        <w:jc w:val="center"/>
        <w:rPr>
          <w:rFonts w:ascii="Arial" w:hAnsi="Arial" w:cs="Arial"/>
          <w:sz w:val="2"/>
          <w:szCs w:val="2"/>
          <w:lang w:val="en-US"/>
        </w:rPr>
      </w:pPr>
    </w:p>
    <w:p w:rsidR="000A3EF9" w:rsidRPr="008158BD" w:rsidRDefault="000A3EF9" w:rsidP="009F5093">
      <w:pPr>
        <w:ind w:firstLine="480"/>
        <w:jc w:val="center"/>
        <w:rPr>
          <w:rFonts w:ascii="Arial" w:hAnsi="Arial" w:cs="Arial"/>
          <w:sz w:val="2"/>
          <w:szCs w:val="2"/>
          <w:lang w:val="en-US"/>
        </w:rPr>
      </w:pPr>
    </w:p>
    <w:p w:rsidR="000A3EF9" w:rsidRPr="008158BD" w:rsidRDefault="000A3EF9" w:rsidP="009F5093">
      <w:pPr>
        <w:ind w:firstLine="480"/>
        <w:jc w:val="center"/>
        <w:rPr>
          <w:rFonts w:ascii="Arial" w:hAnsi="Arial" w:cs="Arial"/>
          <w:sz w:val="2"/>
          <w:szCs w:val="2"/>
          <w:lang w:val="en-US"/>
        </w:rPr>
      </w:pPr>
    </w:p>
    <w:p w:rsidR="000A3EF9" w:rsidRPr="008158BD" w:rsidRDefault="000A3EF9" w:rsidP="009F5093">
      <w:pPr>
        <w:ind w:firstLine="480"/>
        <w:jc w:val="center"/>
        <w:rPr>
          <w:rFonts w:ascii="Arial" w:hAnsi="Arial" w:cs="Arial"/>
          <w:sz w:val="2"/>
          <w:szCs w:val="2"/>
          <w:lang w:val="en-US"/>
        </w:rPr>
      </w:pPr>
    </w:p>
    <w:p w:rsidR="000A3EF9" w:rsidRPr="008158BD" w:rsidRDefault="000A3EF9" w:rsidP="009F5093">
      <w:pPr>
        <w:ind w:firstLine="480"/>
        <w:jc w:val="center"/>
        <w:rPr>
          <w:rFonts w:ascii="Arial" w:hAnsi="Arial" w:cs="Arial"/>
          <w:sz w:val="2"/>
          <w:szCs w:val="2"/>
          <w:lang w:val="en-US"/>
        </w:rPr>
      </w:pPr>
    </w:p>
    <w:p w:rsidR="000A3EF9" w:rsidRPr="008158BD" w:rsidRDefault="000A3EF9" w:rsidP="009F5093">
      <w:pPr>
        <w:ind w:firstLine="480"/>
        <w:jc w:val="center"/>
        <w:rPr>
          <w:rFonts w:ascii="Arial" w:hAnsi="Arial" w:cs="Arial"/>
          <w:sz w:val="2"/>
          <w:szCs w:val="2"/>
          <w:lang w:val="en-US"/>
        </w:rPr>
      </w:pPr>
    </w:p>
    <w:p w:rsidR="000A3EF9" w:rsidRPr="008158BD" w:rsidRDefault="000A3EF9" w:rsidP="009F5093">
      <w:pPr>
        <w:ind w:firstLine="480"/>
        <w:jc w:val="center"/>
        <w:rPr>
          <w:rFonts w:ascii="Arial" w:hAnsi="Arial" w:cs="Arial"/>
          <w:sz w:val="2"/>
          <w:szCs w:val="2"/>
          <w:lang w:val="en-US"/>
        </w:rPr>
      </w:pPr>
    </w:p>
    <w:p w:rsidR="000A3EF9" w:rsidRPr="008158BD" w:rsidRDefault="000A3EF9" w:rsidP="009F5093">
      <w:pPr>
        <w:ind w:firstLine="480"/>
        <w:jc w:val="center"/>
        <w:rPr>
          <w:rFonts w:ascii="Arial" w:hAnsi="Arial" w:cs="Arial"/>
          <w:sz w:val="2"/>
          <w:szCs w:val="2"/>
          <w:lang w:val="en-US"/>
        </w:rPr>
      </w:pPr>
    </w:p>
    <w:p w:rsidR="000A3EF9" w:rsidRPr="008158BD" w:rsidRDefault="000A3EF9" w:rsidP="009F5093">
      <w:pPr>
        <w:ind w:firstLine="480"/>
        <w:jc w:val="center"/>
        <w:rPr>
          <w:rFonts w:ascii="Arial" w:hAnsi="Arial" w:cs="Arial"/>
          <w:sz w:val="2"/>
          <w:szCs w:val="2"/>
          <w:lang w:val="en-US"/>
        </w:rPr>
      </w:pPr>
    </w:p>
    <w:p w:rsidR="000A3EF9" w:rsidRPr="008158BD" w:rsidRDefault="000A3EF9" w:rsidP="009F5093">
      <w:pPr>
        <w:ind w:firstLine="480"/>
        <w:jc w:val="center"/>
        <w:rPr>
          <w:rFonts w:ascii="Arial" w:hAnsi="Arial" w:cs="Arial"/>
          <w:sz w:val="2"/>
          <w:szCs w:val="2"/>
          <w:lang w:val="en-US"/>
        </w:rPr>
      </w:pPr>
    </w:p>
    <w:p w:rsidR="000A3EF9" w:rsidRPr="008158BD" w:rsidRDefault="000A3EF9" w:rsidP="009F5093">
      <w:pPr>
        <w:ind w:firstLine="480"/>
        <w:jc w:val="center"/>
        <w:rPr>
          <w:rFonts w:ascii="Arial" w:hAnsi="Arial" w:cs="Arial"/>
          <w:sz w:val="2"/>
          <w:szCs w:val="2"/>
          <w:lang w:val="en-US"/>
        </w:rPr>
      </w:pPr>
    </w:p>
    <w:p w:rsidR="000A3EF9" w:rsidRPr="008158BD" w:rsidRDefault="000A3EF9" w:rsidP="009F5093">
      <w:pPr>
        <w:ind w:firstLine="480"/>
        <w:jc w:val="center"/>
        <w:rPr>
          <w:rFonts w:ascii="Arial" w:hAnsi="Arial" w:cs="Arial"/>
          <w:sz w:val="2"/>
          <w:szCs w:val="2"/>
          <w:lang w:val="en-US"/>
        </w:rPr>
      </w:pPr>
    </w:p>
    <w:p w:rsidR="000A3EF9" w:rsidRPr="008158BD" w:rsidRDefault="000A3EF9" w:rsidP="009F5093">
      <w:pPr>
        <w:ind w:firstLine="480"/>
        <w:jc w:val="center"/>
        <w:rPr>
          <w:rFonts w:ascii="Arial" w:hAnsi="Arial" w:cs="Arial"/>
          <w:sz w:val="20"/>
          <w:szCs w:val="20"/>
          <w:lang w:val="en-US"/>
        </w:rPr>
        <w:sectPr w:rsidR="000A3EF9" w:rsidRPr="008158BD" w:rsidSect="00531A0E">
          <w:type w:val="continuous"/>
          <w:pgSz w:w="11906" w:h="16838" w:code="9"/>
          <w:pgMar w:top="1985" w:right="1418" w:bottom="1418" w:left="1418" w:header="1134" w:footer="1134" w:gutter="0"/>
          <w:cols w:space="390"/>
          <w:formProt w:val="0"/>
          <w:titlePg/>
          <w:docGrid w:linePitch="360"/>
        </w:sectPr>
      </w:pPr>
    </w:p>
    <w:p w:rsidR="00433475" w:rsidRDefault="009F5093" w:rsidP="008436A2">
      <w:pPr>
        <w:ind w:firstLine="480"/>
        <w:jc w:val="both"/>
        <w:rPr>
          <w:rFonts w:ascii="Arial" w:hAnsi="Arial" w:cs="Arial"/>
          <w:sz w:val="20"/>
          <w:szCs w:val="20"/>
        </w:rPr>
      </w:pPr>
      <w:r w:rsidRPr="009F5093">
        <w:rPr>
          <w:rFonts w:ascii="Arial" w:hAnsi="Arial" w:cs="Arial"/>
          <w:sz w:val="20"/>
          <w:szCs w:val="20"/>
        </w:rPr>
        <w:t xml:space="preserve">Результаты СЭМ после отжига при температуре 480 </w:t>
      </w:r>
      <w:r w:rsidR="000A3EF9">
        <w:rPr>
          <w:rFonts w:ascii="Arial" w:hAnsi="Arial" w:cs="Arial"/>
          <w:sz w:val="20"/>
          <w:szCs w:val="20"/>
        </w:rPr>
        <w:t>º</w:t>
      </w:r>
      <w:r w:rsidRPr="009F5093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 xml:space="preserve"> 8 часами выдержки </w:t>
      </w:r>
      <w:r w:rsidRPr="009F5093">
        <w:rPr>
          <w:rFonts w:ascii="Arial" w:hAnsi="Arial" w:cs="Arial"/>
          <w:sz w:val="20"/>
          <w:szCs w:val="20"/>
        </w:rPr>
        <w:t xml:space="preserve">довольно схожи с результатами термообработки при 425 </w:t>
      </w:r>
      <w:r w:rsidR="000A3EF9">
        <w:rPr>
          <w:rFonts w:ascii="Arial" w:hAnsi="Arial" w:cs="Arial"/>
          <w:sz w:val="20"/>
          <w:szCs w:val="20"/>
        </w:rPr>
        <w:t>º</w:t>
      </w:r>
      <w:r w:rsidRPr="009F5093"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,</w:t>
      </w:r>
      <w:r w:rsidR="00433475">
        <w:rPr>
          <w:rFonts w:ascii="Arial" w:hAnsi="Arial" w:cs="Arial"/>
          <w:sz w:val="20"/>
          <w:szCs w:val="20"/>
        </w:rPr>
        <w:t xml:space="preserve"> однако следует отметить, что </w:t>
      </w:r>
      <w:r w:rsidR="00433475" w:rsidRPr="00433475">
        <w:rPr>
          <w:rFonts w:ascii="Arial" w:hAnsi="Arial" w:cs="Arial"/>
          <w:sz w:val="20"/>
          <w:szCs w:val="20"/>
        </w:rPr>
        <w:t xml:space="preserve">большинство </w:t>
      </w:r>
      <w:proofErr w:type="spellStart"/>
      <w:r w:rsidR="00433475" w:rsidRPr="00433475">
        <w:rPr>
          <w:rFonts w:ascii="Arial" w:hAnsi="Arial" w:cs="Arial"/>
          <w:sz w:val="20"/>
          <w:szCs w:val="20"/>
        </w:rPr>
        <w:t>интерметаллидов</w:t>
      </w:r>
      <w:proofErr w:type="spellEnd"/>
      <w:r w:rsidR="000A3EF9">
        <w:rPr>
          <w:rFonts w:ascii="Arial" w:hAnsi="Arial" w:cs="Arial"/>
          <w:sz w:val="20"/>
          <w:szCs w:val="20"/>
        </w:rPr>
        <w:t xml:space="preserve"> </w:t>
      </w:r>
      <w:r w:rsidR="00433475" w:rsidRPr="00433475">
        <w:rPr>
          <w:rFonts w:ascii="Arial" w:hAnsi="Arial" w:cs="Arial"/>
          <w:sz w:val="20"/>
          <w:szCs w:val="20"/>
        </w:rPr>
        <w:t>при данных условиях термической обработки из круглых шарообразных</w:t>
      </w:r>
      <w:r w:rsidR="000A3EF9">
        <w:rPr>
          <w:rFonts w:ascii="Arial" w:hAnsi="Arial" w:cs="Arial"/>
          <w:sz w:val="20"/>
          <w:szCs w:val="20"/>
        </w:rPr>
        <w:t>,</w:t>
      </w:r>
      <w:r w:rsidR="00433475" w:rsidRPr="00433475">
        <w:rPr>
          <w:rFonts w:ascii="Arial" w:hAnsi="Arial" w:cs="Arial"/>
          <w:sz w:val="20"/>
          <w:szCs w:val="20"/>
        </w:rPr>
        <w:t xml:space="preserve"> частично растворяясь</w:t>
      </w:r>
      <w:r w:rsidR="000A3EF9">
        <w:rPr>
          <w:rFonts w:ascii="Arial" w:hAnsi="Arial" w:cs="Arial"/>
          <w:sz w:val="20"/>
          <w:szCs w:val="20"/>
        </w:rPr>
        <w:t>,</w:t>
      </w:r>
      <w:r w:rsidR="00433475" w:rsidRPr="00433475">
        <w:rPr>
          <w:rFonts w:ascii="Arial" w:hAnsi="Arial" w:cs="Arial"/>
          <w:sz w:val="20"/>
          <w:szCs w:val="20"/>
        </w:rPr>
        <w:t xml:space="preserve"> транс</w:t>
      </w:r>
      <w:r w:rsidR="00433475" w:rsidRPr="00433475">
        <w:rPr>
          <w:rFonts w:ascii="Arial" w:hAnsi="Arial" w:cs="Arial"/>
          <w:sz w:val="20"/>
          <w:szCs w:val="20"/>
        </w:rPr>
        <w:t>формируются в длинные (средний размер 10</w:t>
      </w:r>
      <w:r w:rsidR="000A3EF9">
        <w:rPr>
          <w:rFonts w:ascii="Arial" w:hAnsi="Arial" w:cs="Arial"/>
          <w:sz w:val="20"/>
          <w:szCs w:val="20"/>
        </w:rPr>
        <w:t> </w:t>
      </w:r>
      <w:r w:rsidR="00433475" w:rsidRPr="00433475">
        <w:rPr>
          <w:rFonts w:ascii="Arial" w:hAnsi="Arial" w:cs="Arial"/>
          <w:sz w:val="20"/>
          <w:szCs w:val="20"/>
        </w:rPr>
        <w:t>мкм)</w:t>
      </w:r>
      <w:r w:rsidR="00433475">
        <w:rPr>
          <w:rFonts w:ascii="Arial" w:hAnsi="Arial" w:cs="Arial"/>
          <w:sz w:val="20"/>
          <w:szCs w:val="20"/>
        </w:rPr>
        <w:t xml:space="preserve"> и </w:t>
      </w:r>
      <w:r w:rsidR="00433475" w:rsidRPr="00433475">
        <w:rPr>
          <w:rFonts w:ascii="Arial" w:hAnsi="Arial" w:cs="Arial"/>
          <w:sz w:val="20"/>
          <w:szCs w:val="20"/>
        </w:rPr>
        <w:t>тонкие (2</w:t>
      </w:r>
      <w:r w:rsidR="000A3EF9">
        <w:rPr>
          <w:rFonts w:ascii="Arial" w:hAnsi="Arial" w:cs="Arial"/>
          <w:sz w:val="20"/>
          <w:szCs w:val="20"/>
        </w:rPr>
        <w:t>–</w:t>
      </w:r>
      <w:r w:rsidR="00433475" w:rsidRPr="00433475">
        <w:rPr>
          <w:rFonts w:ascii="Arial" w:hAnsi="Arial" w:cs="Arial"/>
          <w:sz w:val="20"/>
          <w:szCs w:val="20"/>
        </w:rPr>
        <w:t>3 мкм). Также из результатов</w:t>
      </w:r>
      <w:r w:rsidR="000A3E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3475" w:rsidRPr="00433475">
        <w:rPr>
          <w:rFonts w:ascii="Arial" w:hAnsi="Arial" w:cs="Arial"/>
          <w:sz w:val="20"/>
          <w:szCs w:val="20"/>
        </w:rPr>
        <w:t>энергосперсионного</w:t>
      </w:r>
      <w:proofErr w:type="spellEnd"/>
      <w:r w:rsidR="00433475" w:rsidRPr="00433475">
        <w:rPr>
          <w:rFonts w:ascii="Arial" w:hAnsi="Arial" w:cs="Arial"/>
          <w:sz w:val="20"/>
          <w:szCs w:val="20"/>
        </w:rPr>
        <w:t xml:space="preserve"> анализа (ри</w:t>
      </w:r>
      <w:r w:rsidR="00433475">
        <w:rPr>
          <w:rFonts w:ascii="Arial" w:hAnsi="Arial" w:cs="Arial"/>
          <w:sz w:val="20"/>
          <w:szCs w:val="20"/>
        </w:rPr>
        <w:t>с.</w:t>
      </w:r>
      <w:r w:rsidR="00433475" w:rsidRPr="00433475">
        <w:rPr>
          <w:rFonts w:ascii="Arial" w:hAnsi="Arial" w:cs="Arial"/>
          <w:sz w:val="20"/>
          <w:szCs w:val="20"/>
        </w:rPr>
        <w:t xml:space="preserve"> 5</w:t>
      </w:r>
      <w:r w:rsidR="000A3EF9">
        <w:rPr>
          <w:rFonts w:ascii="Arial" w:hAnsi="Arial" w:cs="Arial"/>
          <w:sz w:val="20"/>
          <w:szCs w:val="20"/>
        </w:rPr>
        <w:t xml:space="preserve">, </w:t>
      </w:r>
      <w:r w:rsidR="00433475" w:rsidRPr="000A3EF9">
        <w:rPr>
          <w:rFonts w:ascii="Arial" w:hAnsi="Arial" w:cs="Arial"/>
          <w:i/>
          <w:sz w:val="20"/>
          <w:szCs w:val="20"/>
        </w:rPr>
        <w:t>в</w:t>
      </w:r>
      <w:r w:rsidR="00433475" w:rsidRPr="00433475">
        <w:rPr>
          <w:rFonts w:ascii="Arial" w:hAnsi="Arial" w:cs="Arial"/>
          <w:sz w:val="20"/>
          <w:szCs w:val="20"/>
        </w:rPr>
        <w:t>) следует</w:t>
      </w:r>
      <w:r w:rsidR="000A3EF9">
        <w:rPr>
          <w:rFonts w:ascii="Arial" w:hAnsi="Arial" w:cs="Arial"/>
          <w:sz w:val="20"/>
          <w:szCs w:val="20"/>
        </w:rPr>
        <w:t>,</w:t>
      </w:r>
      <w:r w:rsidR="00433475" w:rsidRPr="00433475">
        <w:rPr>
          <w:rFonts w:ascii="Arial" w:hAnsi="Arial" w:cs="Arial"/>
          <w:sz w:val="20"/>
          <w:szCs w:val="20"/>
        </w:rPr>
        <w:t xml:space="preserve"> что количество </w:t>
      </w:r>
      <w:proofErr w:type="spellStart"/>
      <w:r w:rsidR="00433475" w:rsidRPr="00433475">
        <w:rPr>
          <w:rFonts w:ascii="Arial" w:hAnsi="Arial" w:cs="Arial"/>
          <w:sz w:val="20"/>
          <w:szCs w:val="20"/>
        </w:rPr>
        <w:t>Mg</w:t>
      </w:r>
      <w:proofErr w:type="spellEnd"/>
      <w:r w:rsidR="00433475" w:rsidRPr="0043347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433475" w:rsidRPr="00433475">
        <w:rPr>
          <w:rFonts w:ascii="Arial" w:hAnsi="Arial" w:cs="Arial"/>
          <w:sz w:val="20"/>
          <w:szCs w:val="20"/>
        </w:rPr>
        <w:t>Si</w:t>
      </w:r>
      <w:proofErr w:type="spellEnd"/>
      <w:r w:rsidR="00433475" w:rsidRPr="00433475">
        <w:rPr>
          <w:rFonts w:ascii="Arial" w:hAnsi="Arial" w:cs="Arial"/>
          <w:sz w:val="20"/>
          <w:szCs w:val="20"/>
        </w:rPr>
        <w:t xml:space="preserve"> в частицах значительно уменьшилось, что говорит о растворении элементов и насыщении твердого раствора.</w:t>
      </w:r>
    </w:p>
    <w:p w:rsidR="008436A2" w:rsidRDefault="008436A2" w:rsidP="00C014A5">
      <w:pPr>
        <w:ind w:firstLine="480"/>
        <w:jc w:val="center"/>
        <w:rPr>
          <w:rFonts w:ascii="Arial" w:hAnsi="Arial" w:cs="Arial"/>
          <w:sz w:val="20"/>
          <w:szCs w:val="20"/>
        </w:rPr>
        <w:sectPr w:rsidR="008436A2" w:rsidSect="002635CC">
          <w:type w:val="continuous"/>
          <w:pgSz w:w="11906" w:h="16838" w:code="9"/>
          <w:pgMar w:top="1985" w:right="1418" w:bottom="1418" w:left="1418" w:header="1134" w:footer="1134" w:gutter="0"/>
          <w:cols w:num="2" w:space="390"/>
          <w:formProt w:val="0"/>
          <w:titlePg/>
          <w:docGrid w:linePitch="360"/>
        </w:sectPr>
      </w:pPr>
    </w:p>
    <w:p w:rsidR="008436A2" w:rsidRDefault="008436A2" w:rsidP="00433475">
      <w:pPr>
        <w:ind w:firstLine="480"/>
        <w:jc w:val="center"/>
        <w:rPr>
          <w:rFonts w:ascii="Arial" w:hAnsi="Arial" w:cs="Arial"/>
          <w:sz w:val="20"/>
          <w:szCs w:val="20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96"/>
      </w:tblGrid>
      <w:tr w:rsidR="008436A2" w:rsidTr="008436A2">
        <w:tc>
          <w:tcPr>
            <w:tcW w:w="4530" w:type="dxa"/>
          </w:tcPr>
          <w:p w:rsidR="008436A2" w:rsidRDefault="008436A2" w:rsidP="00433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06402" cy="2524760"/>
                  <wp:effectExtent l="0" t="0" r="0" b="889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249" cy="254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8436A2" w:rsidRDefault="008436A2" w:rsidP="00433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72083" cy="2524760"/>
                  <wp:effectExtent l="0" t="0" r="9525" b="889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133" cy="25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6A2" w:rsidTr="008436A2">
        <w:tc>
          <w:tcPr>
            <w:tcW w:w="4530" w:type="dxa"/>
          </w:tcPr>
          <w:p w:rsidR="008436A2" w:rsidRDefault="008436A2" w:rsidP="00433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а)</w:t>
            </w:r>
          </w:p>
        </w:tc>
        <w:tc>
          <w:tcPr>
            <w:tcW w:w="4530" w:type="dxa"/>
          </w:tcPr>
          <w:p w:rsidR="008436A2" w:rsidRDefault="008436A2" w:rsidP="008436A2">
            <w:pPr>
              <w:ind w:firstLine="4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б)</w:t>
            </w:r>
          </w:p>
        </w:tc>
      </w:tr>
      <w:tr w:rsidR="008436A2" w:rsidTr="008436A2">
        <w:tc>
          <w:tcPr>
            <w:tcW w:w="9060" w:type="dxa"/>
            <w:gridSpan w:val="2"/>
          </w:tcPr>
          <w:p w:rsidR="008436A2" w:rsidRDefault="008436A2" w:rsidP="004334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08400" cy="1828800"/>
                  <wp:effectExtent l="0" t="0" r="635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3475" w:rsidRDefault="00433475" w:rsidP="00433475">
      <w:pPr>
        <w:ind w:firstLine="4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</w:t>
      </w:r>
    </w:p>
    <w:p w:rsidR="00433475" w:rsidRDefault="00433475" w:rsidP="00433475">
      <w:pPr>
        <w:ind w:firstLine="480"/>
        <w:jc w:val="center"/>
        <w:rPr>
          <w:rFonts w:ascii="Arial" w:hAnsi="Arial" w:cs="Arial"/>
          <w:sz w:val="20"/>
          <w:szCs w:val="20"/>
        </w:rPr>
      </w:pPr>
    </w:p>
    <w:p w:rsidR="00433475" w:rsidRPr="00433475" w:rsidRDefault="00433475" w:rsidP="008436A2">
      <w:pPr>
        <w:jc w:val="center"/>
        <w:rPr>
          <w:rFonts w:ascii="Arial" w:hAnsi="Arial" w:cs="Arial"/>
          <w:sz w:val="20"/>
          <w:szCs w:val="20"/>
        </w:rPr>
      </w:pPr>
      <w:r w:rsidRPr="00481396">
        <w:rPr>
          <w:rFonts w:ascii="Arial" w:hAnsi="Arial" w:cs="Arial"/>
          <w:sz w:val="20"/>
          <w:szCs w:val="20"/>
        </w:rPr>
        <w:t xml:space="preserve">Рисунок </w:t>
      </w:r>
      <w:r>
        <w:rPr>
          <w:rFonts w:ascii="Arial" w:hAnsi="Arial" w:cs="Arial"/>
          <w:sz w:val="20"/>
          <w:szCs w:val="20"/>
        </w:rPr>
        <w:t>6</w:t>
      </w:r>
      <w:r w:rsidRPr="00481396">
        <w:rPr>
          <w:rFonts w:ascii="Arial" w:hAnsi="Arial" w:cs="Arial"/>
          <w:sz w:val="20"/>
          <w:szCs w:val="20"/>
        </w:rPr>
        <w:t xml:space="preserve"> – </w:t>
      </w:r>
      <w:r w:rsidRPr="00433475">
        <w:rPr>
          <w:rFonts w:ascii="Arial" w:hAnsi="Arial" w:cs="Arial"/>
          <w:sz w:val="20"/>
          <w:szCs w:val="20"/>
        </w:rPr>
        <w:t xml:space="preserve">СЭМ для сплава 0,3Mg1Si0,15Zr после отжига 550 </w:t>
      </w:r>
      <w:r w:rsidR="000A3EF9">
        <w:rPr>
          <w:rFonts w:ascii="Arial" w:hAnsi="Arial" w:cs="Arial"/>
          <w:sz w:val="20"/>
          <w:szCs w:val="20"/>
        </w:rPr>
        <w:t>º</w:t>
      </w:r>
      <w:r w:rsidRPr="00433475">
        <w:rPr>
          <w:rFonts w:ascii="Arial" w:hAnsi="Arial" w:cs="Arial"/>
          <w:sz w:val="20"/>
          <w:szCs w:val="20"/>
        </w:rPr>
        <w:t>С 8 часов:</w:t>
      </w:r>
    </w:p>
    <w:p w:rsidR="00433475" w:rsidRDefault="00433475" w:rsidP="008436A2">
      <w:pPr>
        <w:jc w:val="center"/>
        <w:rPr>
          <w:rFonts w:ascii="Arial" w:hAnsi="Arial" w:cs="Arial"/>
          <w:sz w:val="20"/>
          <w:szCs w:val="20"/>
        </w:rPr>
      </w:pPr>
      <w:r w:rsidRPr="00433475">
        <w:rPr>
          <w:rFonts w:ascii="Arial" w:hAnsi="Arial" w:cs="Arial"/>
          <w:sz w:val="20"/>
          <w:szCs w:val="20"/>
        </w:rPr>
        <w:t xml:space="preserve">а) изображение; б) </w:t>
      </w:r>
      <w:proofErr w:type="spellStart"/>
      <w:r w:rsidRPr="00433475">
        <w:rPr>
          <w:rFonts w:ascii="Arial" w:hAnsi="Arial" w:cs="Arial"/>
          <w:sz w:val="20"/>
          <w:szCs w:val="20"/>
        </w:rPr>
        <w:t>темнопольное</w:t>
      </w:r>
      <w:proofErr w:type="spellEnd"/>
      <w:r w:rsidRPr="00433475">
        <w:rPr>
          <w:rFonts w:ascii="Arial" w:hAnsi="Arial" w:cs="Arial"/>
          <w:sz w:val="20"/>
          <w:szCs w:val="20"/>
        </w:rPr>
        <w:t xml:space="preserve"> изображение </w:t>
      </w:r>
      <w:proofErr w:type="spellStart"/>
      <w:r w:rsidRPr="00433475">
        <w:rPr>
          <w:rFonts w:ascii="Arial" w:hAnsi="Arial" w:cs="Arial"/>
          <w:sz w:val="20"/>
          <w:szCs w:val="20"/>
        </w:rPr>
        <w:t>интерметаллидов</w:t>
      </w:r>
      <w:proofErr w:type="spellEnd"/>
      <w:r w:rsidRPr="00433475">
        <w:rPr>
          <w:rFonts w:ascii="Arial" w:hAnsi="Arial" w:cs="Arial"/>
          <w:sz w:val="20"/>
          <w:szCs w:val="20"/>
        </w:rPr>
        <w:t xml:space="preserve">; в) </w:t>
      </w:r>
      <w:proofErr w:type="spellStart"/>
      <w:r w:rsidRPr="00433475">
        <w:rPr>
          <w:rFonts w:ascii="Arial" w:hAnsi="Arial" w:cs="Arial"/>
          <w:sz w:val="20"/>
          <w:szCs w:val="20"/>
        </w:rPr>
        <w:t>энергодисперсионная</w:t>
      </w:r>
      <w:proofErr w:type="spellEnd"/>
      <w:r w:rsidRPr="00433475">
        <w:rPr>
          <w:rFonts w:ascii="Arial" w:hAnsi="Arial" w:cs="Arial"/>
          <w:sz w:val="20"/>
          <w:szCs w:val="20"/>
        </w:rPr>
        <w:t xml:space="preserve"> рентгеновская спектрограмма</w:t>
      </w:r>
    </w:p>
    <w:p w:rsidR="008436A2" w:rsidRDefault="008436A2" w:rsidP="008436A2">
      <w:pPr>
        <w:jc w:val="center"/>
        <w:rPr>
          <w:rFonts w:ascii="Arial" w:hAnsi="Arial" w:cs="Arial"/>
          <w:sz w:val="20"/>
          <w:szCs w:val="20"/>
        </w:rPr>
      </w:pPr>
    </w:p>
    <w:p w:rsidR="00433475" w:rsidRPr="00433475" w:rsidRDefault="00433475" w:rsidP="000A3EF9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481396">
        <w:rPr>
          <w:rFonts w:ascii="Arial" w:hAnsi="Arial" w:cs="Arial"/>
          <w:sz w:val="20"/>
          <w:szCs w:val="20"/>
          <w:lang w:val="en-US"/>
        </w:rPr>
        <w:t xml:space="preserve">Figure </w:t>
      </w:r>
      <w:proofErr w:type="gramStart"/>
      <w:r w:rsidRPr="00433475">
        <w:rPr>
          <w:rFonts w:ascii="Arial" w:hAnsi="Arial" w:cs="Arial"/>
          <w:sz w:val="20"/>
          <w:szCs w:val="20"/>
          <w:lang w:val="en-US"/>
        </w:rPr>
        <w:t>6</w:t>
      </w:r>
      <w:proofErr w:type="gramEnd"/>
      <w:r w:rsidRPr="00481396">
        <w:rPr>
          <w:rFonts w:ascii="Arial" w:hAnsi="Arial" w:cs="Arial"/>
          <w:sz w:val="20"/>
          <w:szCs w:val="20"/>
          <w:lang w:val="en-US"/>
        </w:rPr>
        <w:t xml:space="preserve"> </w:t>
      </w:r>
      <w:r w:rsidR="000A3EF9" w:rsidRPr="000A3EF9">
        <w:rPr>
          <w:rFonts w:ascii="Arial" w:hAnsi="Arial" w:cs="Arial"/>
          <w:sz w:val="20"/>
          <w:szCs w:val="20"/>
          <w:lang w:val="en-US"/>
        </w:rPr>
        <w:t>-</w:t>
      </w:r>
      <w:r w:rsidRPr="00481396">
        <w:rPr>
          <w:rFonts w:ascii="Arial" w:hAnsi="Arial" w:cs="Arial"/>
          <w:sz w:val="20"/>
          <w:szCs w:val="20"/>
          <w:lang w:val="en-US"/>
        </w:rPr>
        <w:t xml:space="preserve"> </w:t>
      </w:r>
      <w:r w:rsidRPr="00433475">
        <w:rPr>
          <w:rFonts w:ascii="Arial" w:hAnsi="Arial" w:cs="Arial"/>
          <w:sz w:val="20"/>
          <w:szCs w:val="20"/>
          <w:lang w:val="en-US"/>
        </w:rPr>
        <w:t>SEM for 0.3Mg1Si0.15Zr alloy after annealing at 550</w:t>
      </w:r>
      <w:r w:rsidR="000A3EF9" w:rsidRPr="000A3EF9">
        <w:rPr>
          <w:rFonts w:ascii="Arial" w:hAnsi="Arial" w:cs="Arial"/>
          <w:sz w:val="20"/>
          <w:szCs w:val="20"/>
          <w:lang w:val="en-US"/>
        </w:rPr>
        <w:t xml:space="preserve"> </w:t>
      </w:r>
      <w:r w:rsidRPr="00433475">
        <w:rPr>
          <w:rFonts w:ascii="Arial" w:hAnsi="Arial" w:cs="Arial"/>
          <w:sz w:val="20"/>
          <w:szCs w:val="20"/>
          <w:lang w:val="en-US"/>
        </w:rPr>
        <w:t>°C for 8 hours:</w:t>
      </w:r>
    </w:p>
    <w:p w:rsidR="000A3EF9" w:rsidRPr="000A3EF9" w:rsidRDefault="000A3EF9" w:rsidP="000A3EF9">
      <w:pPr>
        <w:pStyle w:val="af0"/>
        <w:tabs>
          <w:tab w:val="left" w:pos="1134"/>
          <w:tab w:val="left" w:pos="1560"/>
          <w:tab w:val="left" w:pos="1843"/>
        </w:tabs>
        <w:spacing w:after="0" w:line="257" w:lineRule="auto"/>
        <w:ind w:left="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а</w:t>
      </w:r>
      <w:r w:rsidRPr="000A3EF9">
        <w:rPr>
          <w:rFonts w:ascii="Arial" w:hAnsi="Arial" w:cs="Arial"/>
          <w:sz w:val="20"/>
          <w:szCs w:val="20"/>
          <w:lang w:val="en-US"/>
        </w:rPr>
        <w:t xml:space="preserve">) </w:t>
      </w:r>
      <w:r w:rsidR="00433475" w:rsidRPr="00433475">
        <w:rPr>
          <w:rFonts w:ascii="Arial" w:hAnsi="Arial" w:cs="Arial"/>
          <w:sz w:val="20"/>
          <w:szCs w:val="20"/>
          <w:lang w:val="en-US"/>
        </w:rPr>
        <w:t>an image; b) dark-field image of intermetallic compounds;</w:t>
      </w:r>
    </w:p>
    <w:p w:rsidR="00433475" w:rsidRDefault="00433475" w:rsidP="000A3EF9">
      <w:pPr>
        <w:pStyle w:val="af0"/>
        <w:tabs>
          <w:tab w:val="left" w:pos="1134"/>
        </w:tabs>
        <w:spacing w:after="0" w:line="257" w:lineRule="auto"/>
        <w:ind w:left="0"/>
        <w:jc w:val="center"/>
        <w:rPr>
          <w:rFonts w:ascii="Arial" w:hAnsi="Arial" w:cs="Arial"/>
          <w:sz w:val="20"/>
          <w:szCs w:val="20"/>
          <w:lang w:val="en-US"/>
        </w:rPr>
      </w:pPr>
      <w:r w:rsidRPr="00433475">
        <w:rPr>
          <w:rFonts w:ascii="Arial" w:hAnsi="Arial" w:cs="Arial"/>
          <w:sz w:val="20"/>
          <w:szCs w:val="20"/>
          <w:lang w:val="en-US"/>
        </w:rPr>
        <w:t xml:space="preserve">c) </w:t>
      </w:r>
      <w:proofErr w:type="gramStart"/>
      <w:r w:rsidRPr="00433475">
        <w:rPr>
          <w:rFonts w:ascii="Arial" w:hAnsi="Arial" w:cs="Arial"/>
          <w:sz w:val="20"/>
          <w:szCs w:val="20"/>
          <w:lang w:val="en-US"/>
        </w:rPr>
        <w:t>energy</w:t>
      </w:r>
      <w:proofErr w:type="gramEnd"/>
      <w:r w:rsidRPr="00433475">
        <w:rPr>
          <w:rFonts w:ascii="Arial" w:hAnsi="Arial" w:cs="Arial"/>
          <w:sz w:val="20"/>
          <w:szCs w:val="20"/>
          <w:lang w:val="en-US"/>
        </w:rPr>
        <w:t xml:space="preserve"> dispersive X-ray spectrogram</w:t>
      </w:r>
    </w:p>
    <w:p w:rsidR="008436A2" w:rsidRDefault="008436A2" w:rsidP="008436A2">
      <w:pPr>
        <w:pStyle w:val="af0"/>
        <w:ind w:left="840"/>
        <w:rPr>
          <w:rFonts w:ascii="Arial" w:hAnsi="Arial" w:cs="Arial"/>
          <w:sz w:val="20"/>
          <w:szCs w:val="20"/>
          <w:lang w:val="en-US"/>
        </w:rPr>
      </w:pPr>
    </w:p>
    <w:p w:rsidR="008436A2" w:rsidRPr="002F44AC" w:rsidRDefault="008436A2" w:rsidP="00433475">
      <w:pPr>
        <w:ind w:firstLine="482"/>
        <w:jc w:val="both"/>
        <w:rPr>
          <w:rFonts w:ascii="Arial" w:hAnsi="Arial" w:cs="Arial"/>
          <w:sz w:val="20"/>
          <w:szCs w:val="20"/>
          <w:lang w:val="en-US"/>
        </w:rPr>
        <w:sectPr w:rsidR="008436A2" w:rsidRPr="002F44AC" w:rsidSect="008436A2">
          <w:type w:val="continuous"/>
          <w:pgSz w:w="11906" w:h="16838" w:code="9"/>
          <w:pgMar w:top="1985" w:right="1418" w:bottom="1418" w:left="1418" w:header="1134" w:footer="1134" w:gutter="0"/>
          <w:cols w:space="390"/>
          <w:formProt w:val="0"/>
          <w:titlePg/>
          <w:docGrid w:linePitch="360"/>
        </w:sectPr>
      </w:pPr>
    </w:p>
    <w:p w:rsidR="008B0EFF" w:rsidRDefault="00433475" w:rsidP="008B0EFF">
      <w:pPr>
        <w:ind w:firstLine="482"/>
        <w:jc w:val="both"/>
        <w:rPr>
          <w:rFonts w:ascii="Arial" w:hAnsi="Arial" w:cs="Arial"/>
          <w:sz w:val="20"/>
          <w:szCs w:val="20"/>
        </w:rPr>
      </w:pPr>
      <w:r w:rsidRPr="00433475">
        <w:rPr>
          <w:rFonts w:ascii="Arial" w:hAnsi="Arial" w:cs="Arial"/>
          <w:sz w:val="20"/>
          <w:szCs w:val="20"/>
        </w:rPr>
        <w:t xml:space="preserve">Еще больше </w:t>
      </w:r>
      <w:proofErr w:type="spellStart"/>
      <w:r w:rsidRPr="00433475">
        <w:rPr>
          <w:rFonts w:ascii="Arial" w:hAnsi="Arial" w:cs="Arial"/>
          <w:sz w:val="20"/>
          <w:szCs w:val="20"/>
        </w:rPr>
        <w:t>интерметаллидов</w:t>
      </w:r>
      <w:proofErr w:type="spellEnd"/>
      <w:r w:rsidRPr="00433475">
        <w:rPr>
          <w:rFonts w:ascii="Arial" w:hAnsi="Arial" w:cs="Arial"/>
          <w:sz w:val="20"/>
          <w:szCs w:val="20"/>
        </w:rPr>
        <w:t xml:space="preserve"> растворяется в ходе отжига при температуре 550 </w:t>
      </w:r>
      <w:r w:rsidR="008B0EFF">
        <w:rPr>
          <w:rFonts w:ascii="Arial" w:hAnsi="Arial" w:cs="Arial"/>
          <w:sz w:val="20"/>
          <w:szCs w:val="20"/>
        </w:rPr>
        <w:t>º</w:t>
      </w:r>
      <w:r w:rsidRPr="00433475">
        <w:rPr>
          <w:rFonts w:ascii="Arial" w:hAnsi="Arial" w:cs="Arial"/>
          <w:sz w:val="20"/>
          <w:szCs w:val="20"/>
        </w:rPr>
        <w:t xml:space="preserve">С. В то же время наблюдается небольшое число </w:t>
      </w:r>
      <w:proofErr w:type="spellStart"/>
      <w:r w:rsidRPr="00433475">
        <w:rPr>
          <w:rFonts w:ascii="Arial" w:hAnsi="Arial" w:cs="Arial"/>
          <w:sz w:val="20"/>
          <w:szCs w:val="20"/>
        </w:rPr>
        <w:t>интерметаллидов</w:t>
      </w:r>
      <w:proofErr w:type="spellEnd"/>
      <w:r w:rsidRPr="00433475">
        <w:rPr>
          <w:rFonts w:ascii="Arial" w:hAnsi="Arial" w:cs="Arial"/>
          <w:sz w:val="20"/>
          <w:szCs w:val="20"/>
        </w:rPr>
        <w:t xml:space="preserve">. На </w:t>
      </w:r>
      <w:proofErr w:type="spellStart"/>
      <w:r w:rsidRPr="00433475">
        <w:rPr>
          <w:rFonts w:ascii="Arial" w:hAnsi="Arial" w:cs="Arial"/>
          <w:sz w:val="20"/>
          <w:szCs w:val="20"/>
        </w:rPr>
        <w:t>темнопольном</w:t>
      </w:r>
      <w:proofErr w:type="spellEnd"/>
      <w:r w:rsidRPr="00433475">
        <w:rPr>
          <w:rFonts w:ascii="Arial" w:hAnsi="Arial" w:cs="Arial"/>
          <w:sz w:val="20"/>
          <w:szCs w:val="20"/>
        </w:rPr>
        <w:t xml:space="preserve"> изображении (рис</w:t>
      </w:r>
      <w:r>
        <w:rPr>
          <w:rFonts w:ascii="Arial" w:hAnsi="Arial" w:cs="Arial"/>
          <w:sz w:val="20"/>
          <w:szCs w:val="20"/>
        </w:rPr>
        <w:t>.</w:t>
      </w:r>
      <w:r w:rsidRPr="00433475">
        <w:rPr>
          <w:rFonts w:ascii="Arial" w:hAnsi="Arial" w:cs="Arial"/>
          <w:sz w:val="20"/>
          <w:szCs w:val="20"/>
        </w:rPr>
        <w:t xml:space="preserve"> 7</w:t>
      </w:r>
      <w:r w:rsidR="008B0EFF">
        <w:rPr>
          <w:rFonts w:ascii="Arial" w:hAnsi="Arial" w:cs="Arial"/>
          <w:sz w:val="20"/>
          <w:szCs w:val="20"/>
        </w:rPr>
        <w:t xml:space="preserve">, </w:t>
      </w:r>
      <w:r w:rsidRPr="008B0EFF">
        <w:rPr>
          <w:rFonts w:ascii="Arial" w:hAnsi="Arial" w:cs="Arial"/>
          <w:i/>
          <w:sz w:val="20"/>
          <w:szCs w:val="20"/>
        </w:rPr>
        <w:t>б</w:t>
      </w:r>
      <w:r w:rsidRPr="00433475">
        <w:rPr>
          <w:rFonts w:ascii="Arial" w:hAnsi="Arial" w:cs="Arial"/>
          <w:sz w:val="20"/>
          <w:szCs w:val="20"/>
        </w:rPr>
        <w:t xml:space="preserve">) видно, как растворение происходило, нарушая целостность </w:t>
      </w:r>
      <w:proofErr w:type="spellStart"/>
      <w:r w:rsidRPr="00433475">
        <w:rPr>
          <w:rFonts w:ascii="Arial" w:hAnsi="Arial" w:cs="Arial"/>
          <w:sz w:val="20"/>
          <w:szCs w:val="20"/>
        </w:rPr>
        <w:t>интерметаллидов</w:t>
      </w:r>
      <w:proofErr w:type="spellEnd"/>
      <w:r w:rsidRPr="00433475">
        <w:rPr>
          <w:rFonts w:ascii="Arial" w:hAnsi="Arial" w:cs="Arial"/>
          <w:sz w:val="20"/>
          <w:szCs w:val="20"/>
        </w:rPr>
        <w:t xml:space="preserve"> большого </w:t>
      </w:r>
      <w:r w:rsidR="004C50A4" w:rsidRPr="00433475">
        <w:rPr>
          <w:rFonts w:ascii="Arial" w:hAnsi="Arial" w:cs="Arial"/>
          <w:sz w:val="20"/>
          <w:szCs w:val="20"/>
        </w:rPr>
        <w:t>размера и</w:t>
      </w:r>
      <w:r w:rsidRPr="00433475">
        <w:rPr>
          <w:rFonts w:ascii="Arial" w:hAnsi="Arial" w:cs="Arial"/>
          <w:sz w:val="20"/>
          <w:szCs w:val="20"/>
        </w:rPr>
        <w:t xml:space="preserve"> оставляя вместо </w:t>
      </w:r>
      <w:r w:rsidRPr="00433475">
        <w:rPr>
          <w:rFonts w:ascii="Arial" w:hAnsi="Arial" w:cs="Arial"/>
          <w:sz w:val="20"/>
          <w:szCs w:val="20"/>
        </w:rPr>
        <w:t>одного крупного несколько следы в виде небольших частиц</w:t>
      </w:r>
      <w:r w:rsidR="008B0EFF">
        <w:rPr>
          <w:rFonts w:ascii="Arial" w:hAnsi="Arial" w:cs="Arial"/>
          <w:sz w:val="20"/>
          <w:szCs w:val="20"/>
        </w:rPr>
        <w:t>,</w:t>
      </w:r>
      <w:r w:rsidRPr="00433475">
        <w:rPr>
          <w:rFonts w:ascii="Arial" w:hAnsi="Arial" w:cs="Arial"/>
          <w:sz w:val="20"/>
          <w:szCs w:val="20"/>
        </w:rPr>
        <w:t xml:space="preserve"> длина которых значительно меньше 10 мкм. Также присутствует небольшое количество шарообразных </w:t>
      </w:r>
      <w:proofErr w:type="spellStart"/>
      <w:r w:rsidRPr="00433475">
        <w:rPr>
          <w:rFonts w:ascii="Arial" w:hAnsi="Arial" w:cs="Arial"/>
          <w:sz w:val="20"/>
          <w:szCs w:val="20"/>
        </w:rPr>
        <w:t>интерметаллидов</w:t>
      </w:r>
      <w:proofErr w:type="spellEnd"/>
      <w:r w:rsidRPr="00433475">
        <w:rPr>
          <w:rFonts w:ascii="Arial" w:hAnsi="Arial" w:cs="Arial"/>
          <w:sz w:val="20"/>
          <w:szCs w:val="20"/>
        </w:rPr>
        <w:t>, однако их средний размер уменьшается до 5 мкм.</w:t>
      </w:r>
    </w:p>
    <w:p w:rsidR="008B0EFF" w:rsidRDefault="008B0EFF" w:rsidP="008B0EFF">
      <w:pPr>
        <w:ind w:firstLine="482"/>
        <w:jc w:val="both"/>
        <w:rPr>
          <w:rFonts w:ascii="Arial" w:hAnsi="Arial" w:cs="Arial"/>
          <w:sz w:val="20"/>
          <w:szCs w:val="20"/>
        </w:rPr>
        <w:sectPr w:rsidR="008B0EFF" w:rsidSect="002635CC">
          <w:type w:val="continuous"/>
          <w:pgSz w:w="11906" w:h="16838" w:code="9"/>
          <w:pgMar w:top="1985" w:right="1418" w:bottom="1418" w:left="1418" w:header="1134" w:footer="1134" w:gutter="0"/>
          <w:cols w:num="2" w:space="390"/>
          <w:formProt w:val="0"/>
          <w:titlePg/>
          <w:docGrid w:linePitch="360"/>
        </w:sectPr>
      </w:pPr>
    </w:p>
    <w:p w:rsidR="004310B6" w:rsidRDefault="004310B6" w:rsidP="008B0EFF">
      <w:pPr>
        <w:ind w:firstLine="482"/>
        <w:jc w:val="both"/>
        <w:rPr>
          <w:rFonts w:ascii="Arial" w:hAnsi="Arial" w:cs="Arial"/>
          <w:sz w:val="2"/>
          <w:szCs w:val="2"/>
        </w:rPr>
      </w:pPr>
    </w:p>
    <w:p w:rsidR="008B0EFF" w:rsidRDefault="008B0EFF" w:rsidP="008B0EFF">
      <w:pPr>
        <w:ind w:firstLine="482"/>
        <w:jc w:val="both"/>
        <w:rPr>
          <w:rFonts w:ascii="Arial" w:hAnsi="Arial" w:cs="Arial"/>
          <w:sz w:val="2"/>
          <w:szCs w:val="2"/>
        </w:rPr>
      </w:pPr>
    </w:p>
    <w:p w:rsidR="008B0EFF" w:rsidRDefault="008B0EFF" w:rsidP="008B0EFF">
      <w:pPr>
        <w:ind w:firstLine="482"/>
        <w:jc w:val="both"/>
        <w:rPr>
          <w:rFonts w:ascii="Arial" w:hAnsi="Arial" w:cs="Arial"/>
          <w:sz w:val="2"/>
          <w:szCs w:val="2"/>
        </w:rPr>
      </w:pPr>
    </w:p>
    <w:p w:rsidR="008B0EFF" w:rsidRDefault="008B0EFF" w:rsidP="008B0EFF">
      <w:pPr>
        <w:ind w:firstLine="482"/>
        <w:jc w:val="both"/>
        <w:rPr>
          <w:rFonts w:ascii="Arial" w:hAnsi="Arial" w:cs="Arial"/>
          <w:sz w:val="2"/>
          <w:szCs w:val="2"/>
        </w:rPr>
      </w:pPr>
    </w:p>
    <w:p w:rsidR="008B0EFF" w:rsidRDefault="008B0EFF" w:rsidP="008B0EFF">
      <w:pPr>
        <w:ind w:firstLine="482"/>
        <w:jc w:val="both"/>
        <w:rPr>
          <w:rFonts w:ascii="Arial" w:hAnsi="Arial" w:cs="Arial"/>
          <w:sz w:val="2"/>
          <w:szCs w:val="2"/>
        </w:rPr>
      </w:pPr>
    </w:p>
    <w:p w:rsidR="008B0EFF" w:rsidRDefault="008B0EFF" w:rsidP="008B0EFF">
      <w:pPr>
        <w:ind w:firstLine="482"/>
        <w:jc w:val="both"/>
        <w:rPr>
          <w:rFonts w:ascii="Arial" w:hAnsi="Arial" w:cs="Arial"/>
          <w:sz w:val="2"/>
          <w:szCs w:val="2"/>
        </w:rPr>
      </w:pPr>
    </w:p>
    <w:p w:rsidR="008B0EFF" w:rsidRDefault="008B0EFF" w:rsidP="008B0EFF">
      <w:pPr>
        <w:ind w:firstLine="482"/>
        <w:jc w:val="both"/>
        <w:rPr>
          <w:rFonts w:ascii="Arial" w:hAnsi="Arial" w:cs="Arial"/>
          <w:sz w:val="2"/>
          <w:szCs w:val="2"/>
        </w:rPr>
      </w:pPr>
    </w:p>
    <w:p w:rsidR="008B0EFF" w:rsidRDefault="008B0EFF" w:rsidP="008B0EFF">
      <w:pPr>
        <w:ind w:firstLine="482"/>
        <w:jc w:val="both"/>
        <w:rPr>
          <w:rFonts w:ascii="Arial" w:hAnsi="Arial" w:cs="Arial"/>
          <w:sz w:val="2"/>
          <w:szCs w:val="2"/>
        </w:rPr>
      </w:pPr>
    </w:p>
    <w:p w:rsidR="008B0EFF" w:rsidRDefault="008B0EFF" w:rsidP="008B0EFF">
      <w:pPr>
        <w:ind w:firstLine="482"/>
        <w:jc w:val="both"/>
        <w:rPr>
          <w:rFonts w:ascii="Arial" w:hAnsi="Arial" w:cs="Arial"/>
          <w:sz w:val="2"/>
          <w:szCs w:val="2"/>
        </w:rPr>
      </w:pPr>
    </w:p>
    <w:p w:rsidR="008B0EFF" w:rsidRDefault="008B0EFF" w:rsidP="008B0EFF">
      <w:pPr>
        <w:ind w:firstLine="482"/>
        <w:jc w:val="both"/>
        <w:rPr>
          <w:rFonts w:ascii="Arial" w:hAnsi="Arial" w:cs="Arial"/>
          <w:sz w:val="2"/>
          <w:szCs w:val="2"/>
        </w:rPr>
      </w:pPr>
    </w:p>
    <w:p w:rsidR="008B0EFF" w:rsidRDefault="008B0EFF" w:rsidP="008B0EFF">
      <w:pPr>
        <w:ind w:firstLine="482"/>
        <w:jc w:val="both"/>
        <w:rPr>
          <w:rFonts w:ascii="Arial" w:hAnsi="Arial" w:cs="Arial"/>
          <w:sz w:val="2"/>
          <w:szCs w:val="2"/>
        </w:rPr>
      </w:pPr>
    </w:p>
    <w:p w:rsidR="008B0EFF" w:rsidRDefault="008B0EFF" w:rsidP="008B0EFF">
      <w:pPr>
        <w:ind w:firstLine="482"/>
        <w:jc w:val="both"/>
        <w:rPr>
          <w:rFonts w:ascii="Arial" w:hAnsi="Arial" w:cs="Arial"/>
          <w:sz w:val="2"/>
          <w:szCs w:val="2"/>
        </w:rPr>
      </w:pPr>
    </w:p>
    <w:p w:rsidR="008B0EFF" w:rsidRDefault="008B0EFF" w:rsidP="008B0EFF">
      <w:pPr>
        <w:ind w:firstLine="482"/>
        <w:jc w:val="both"/>
        <w:rPr>
          <w:rFonts w:ascii="Arial" w:hAnsi="Arial" w:cs="Arial"/>
          <w:sz w:val="2"/>
          <w:szCs w:val="2"/>
        </w:rPr>
      </w:pPr>
    </w:p>
    <w:p w:rsidR="008B0EFF" w:rsidRDefault="008B0EFF" w:rsidP="008B0EFF">
      <w:pPr>
        <w:ind w:firstLine="482"/>
        <w:jc w:val="both"/>
        <w:rPr>
          <w:rFonts w:ascii="Arial" w:hAnsi="Arial" w:cs="Arial"/>
          <w:sz w:val="2"/>
          <w:szCs w:val="2"/>
        </w:rPr>
      </w:pPr>
    </w:p>
    <w:p w:rsidR="008B0EFF" w:rsidRDefault="008B0EFF" w:rsidP="008B0EFF">
      <w:pPr>
        <w:ind w:firstLine="482"/>
        <w:jc w:val="both"/>
        <w:rPr>
          <w:rFonts w:ascii="Arial" w:hAnsi="Arial" w:cs="Arial"/>
          <w:sz w:val="2"/>
          <w:szCs w:val="2"/>
        </w:rPr>
      </w:pPr>
    </w:p>
    <w:p w:rsidR="008B0EFF" w:rsidRDefault="008B0EFF" w:rsidP="008B0EFF">
      <w:pPr>
        <w:ind w:firstLine="482"/>
        <w:jc w:val="both"/>
        <w:rPr>
          <w:rFonts w:ascii="Arial" w:hAnsi="Arial" w:cs="Arial"/>
          <w:sz w:val="2"/>
          <w:szCs w:val="2"/>
        </w:rPr>
      </w:pPr>
    </w:p>
    <w:p w:rsidR="008B0EFF" w:rsidRDefault="008B0EFF" w:rsidP="008B0EFF">
      <w:pPr>
        <w:ind w:firstLine="482"/>
        <w:jc w:val="both"/>
        <w:rPr>
          <w:rFonts w:ascii="Arial" w:hAnsi="Arial" w:cs="Arial"/>
          <w:sz w:val="2"/>
          <w:szCs w:val="2"/>
        </w:rPr>
      </w:pPr>
    </w:p>
    <w:p w:rsidR="008B0EFF" w:rsidRDefault="008B0EFF" w:rsidP="008B0EFF">
      <w:pPr>
        <w:ind w:firstLine="482"/>
        <w:jc w:val="both"/>
        <w:rPr>
          <w:rFonts w:ascii="Arial" w:hAnsi="Arial" w:cs="Arial"/>
          <w:sz w:val="2"/>
          <w:szCs w:val="2"/>
        </w:rPr>
      </w:pPr>
    </w:p>
    <w:p w:rsidR="008B0EFF" w:rsidRDefault="008B0EFF" w:rsidP="008B0EFF">
      <w:pPr>
        <w:ind w:firstLine="482"/>
        <w:jc w:val="both"/>
        <w:rPr>
          <w:rFonts w:ascii="Arial" w:hAnsi="Arial" w:cs="Arial"/>
          <w:sz w:val="2"/>
          <w:szCs w:val="2"/>
        </w:rPr>
      </w:pPr>
    </w:p>
    <w:p w:rsidR="008B0EFF" w:rsidRDefault="008B0EFF" w:rsidP="008B0EFF">
      <w:pPr>
        <w:ind w:firstLine="482"/>
        <w:jc w:val="both"/>
        <w:rPr>
          <w:rFonts w:ascii="Arial" w:hAnsi="Arial" w:cs="Arial"/>
          <w:sz w:val="2"/>
          <w:szCs w:val="2"/>
        </w:rPr>
      </w:pPr>
    </w:p>
    <w:p w:rsidR="008B0EFF" w:rsidRDefault="008B0EFF" w:rsidP="008B0EFF">
      <w:pPr>
        <w:ind w:firstLine="482"/>
        <w:jc w:val="both"/>
        <w:rPr>
          <w:rFonts w:ascii="Arial" w:hAnsi="Arial" w:cs="Arial"/>
          <w:sz w:val="2"/>
          <w:szCs w:val="2"/>
        </w:rPr>
      </w:pPr>
    </w:p>
    <w:p w:rsidR="008B0EFF" w:rsidRDefault="008B0EFF" w:rsidP="008B0EFF">
      <w:pPr>
        <w:ind w:firstLine="482"/>
        <w:jc w:val="both"/>
        <w:rPr>
          <w:rFonts w:ascii="Arial" w:hAnsi="Arial" w:cs="Arial"/>
          <w:sz w:val="2"/>
          <w:szCs w:val="2"/>
        </w:rPr>
      </w:pPr>
    </w:p>
    <w:p w:rsidR="008B0EFF" w:rsidRDefault="008B0EFF" w:rsidP="008B0EFF">
      <w:pPr>
        <w:ind w:firstLine="482"/>
        <w:jc w:val="both"/>
        <w:rPr>
          <w:rFonts w:ascii="Arial" w:hAnsi="Arial" w:cs="Arial"/>
          <w:sz w:val="2"/>
          <w:szCs w:val="2"/>
        </w:rPr>
      </w:pPr>
    </w:p>
    <w:p w:rsidR="008B0EFF" w:rsidRDefault="008B0EFF" w:rsidP="008B0EFF">
      <w:pPr>
        <w:ind w:firstLine="482"/>
        <w:jc w:val="both"/>
        <w:rPr>
          <w:rFonts w:ascii="Arial" w:hAnsi="Arial" w:cs="Arial"/>
          <w:sz w:val="2"/>
          <w:szCs w:val="2"/>
        </w:rPr>
      </w:pPr>
    </w:p>
    <w:p w:rsidR="008B0EFF" w:rsidRDefault="008B0EFF" w:rsidP="008B0EFF">
      <w:pPr>
        <w:ind w:firstLine="482"/>
        <w:jc w:val="both"/>
        <w:rPr>
          <w:rFonts w:ascii="Arial" w:hAnsi="Arial" w:cs="Arial"/>
          <w:sz w:val="2"/>
          <w:szCs w:val="2"/>
        </w:rPr>
      </w:pPr>
    </w:p>
    <w:p w:rsidR="008B0EFF" w:rsidRDefault="008B0EFF" w:rsidP="008B0EFF">
      <w:pPr>
        <w:ind w:firstLine="482"/>
        <w:jc w:val="both"/>
        <w:rPr>
          <w:rFonts w:ascii="Arial" w:hAnsi="Arial" w:cs="Arial"/>
          <w:sz w:val="2"/>
          <w:szCs w:val="2"/>
        </w:rPr>
      </w:pPr>
    </w:p>
    <w:p w:rsidR="008B0EFF" w:rsidRDefault="008B0EFF" w:rsidP="008B0EFF">
      <w:pPr>
        <w:ind w:firstLine="482"/>
        <w:jc w:val="both"/>
        <w:rPr>
          <w:rFonts w:ascii="Arial" w:hAnsi="Arial" w:cs="Arial"/>
          <w:sz w:val="2"/>
          <w:szCs w:val="2"/>
        </w:rPr>
      </w:pPr>
    </w:p>
    <w:p w:rsidR="008B0EFF" w:rsidRDefault="008B0EFF" w:rsidP="008B0EFF">
      <w:pPr>
        <w:ind w:firstLine="482"/>
        <w:jc w:val="both"/>
        <w:rPr>
          <w:rFonts w:ascii="Arial" w:hAnsi="Arial" w:cs="Arial"/>
          <w:sz w:val="2"/>
          <w:szCs w:val="2"/>
        </w:rPr>
      </w:pPr>
    </w:p>
    <w:p w:rsidR="008B0EFF" w:rsidRDefault="008B0EFF" w:rsidP="008B0EFF">
      <w:pPr>
        <w:ind w:firstLine="482"/>
        <w:jc w:val="both"/>
        <w:rPr>
          <w:rFonts w:ascii="Arial" w:hAnsi="Arial" w:cs="Arial"/>
          <w:sz w:val="2"/>
          <w:szCs w:val="2"/>
        </w:rPr>
      </w:pPr>
    </w:p>
    <w:p w:rsidR="008B0EFF" w:rsidRDefault="008B0EFF" w:rsidP="008B0EFF">
      <w:pPr>
        <w:ind w:firstLine="482"/>
        <w:jc w:val="both"/>
        <w:rPr>
          <w:rFonts w:ascii="Arial" w:hAnsi="Arial" w:cs="Arial"/>
          <w:sz w:val="2"/>
          <w:szCs w:val="2"/>
        </w:rPr>
      </w:pPr>
    </w:p>
    <w:p w:rsidR="008B0EFF" w:rsidRPr="008B0EFF" w:rsidRDefault="008B0EFF" w:rsidP="008B0EFF">
      <w:pPr>
        <w:ind w:firstLine="482"/>
        <w:jc w:val="both"/>
        <w:rPr>
          <w:rFonts w:ascii="Arial" w:hAnsi="Arial" w:cs="Arial"/>
          <w:sz w:val="2"/>
          <w:szCs w:val="2"/>
        </w:rPr>
      </w:pPr>
    </w:p>
    <w:p w:rsidR="000E1ED5" w:rsidRDefault="000E1ED5" w:rsidP="004310B6">
      <w:pPr>
        <w:jc w:val="both"/>
        <w:rPr>
          <w:rFonts w:ascii="Arial" w:hAnsi="Arial" w:cs="Arial"/>
          <w:sz w:val="20"/>
          <w:szCs w:val="20"/>
        </w:rPr>
        <w:sectPr w:rsidR="000E1ED5" w:rsidSect="002635CC">
          <w:type w:val="continuous"/>
          <w:pgSz w:w="11906" w:h="16838" w:code="9"/>
          <w:pgMar w:top="1985" w:right="1418" w:bottom="1418" w:left="1418" w:header="1134" w:footer="1134" w:gutter="0"/>
          <w:cols w:num="2" w:space="390"/>
          <w:formProt w:val="0"/>
          <w:titlePg/>
          <w:docGrid w:linePitch="360"/>
        </w:sectPr>
      </w:pPr>
    </w:p>
    <w:p w:rsidR="00103255" w:rsidRPr="00433475" w:rsidRDefault="00103255" w:rsidP="004310B6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349750" cy="40068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" t="2170" r="2244"/>
                    <a:stretch/>
                  </pic:blipFill>
                  <pic:spPr bwMode="auto">
                    <a:xfrm>
                      <a:off x="0" y="0"/>
                      <a:ext cx="4349750" cy="400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255" w:rsidRDefault="00103255" w:rsidP="00103255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Рисунок 7 – </w:t>
      </w:r>
      <w:proofErr w:type="spellStart"/>
      <w:r w:rsidRPr="00103255">
        <w:rPr>
          <w:rFonts w:ascii="Arial" w:hAnsi="Arial" w:cs="Arial"/>
          <w:sz w:val="20"/>
          <w:szCs w:val="20"/>
        </w:rPr>
        <w:t>Микротвердость</w:t>
      </w:r>
      <w:proofErr w:type="spellEnd"/>
      <w:r w:rsidRPr="00103255">
        <w:rPr>
          <w:rFonts w:ascii="Arial" w:hAnsi="Arial" w:cs="Arial"/>
          <w:sz w:val="20"/>
          <w:szCs w:val="20"/>
        </w:rPr>
        <w:t xml:space="preserve"> после двухступенчатого отжига</w:t>
      </w:r>
    </w:p>
    <w:p w:rsidR="004310B6" w:rsidRDefault="004310B6" w:rsidP="00103255">
      <w:pPr>
        <w:widowControl w:val="0"/>
        <w:jc w:val="center"/>
        <w:rPr>
          <w:rFonts w:ascii="Arial" w:hAnsi="Arial" w:cs="Arial"/>
          <w:sz w:val="16"/>
          <w:szCs w:val="16"/>
        </w:rPr>
      </w:pPr>
    </w:p>
    <w:p w:rsidR="00103255" w:rsidRPr="008158BD" w:rsidRDefault="00103255" w:rsidP="00103255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Figure</w:t>
      </w:r>
      <w:r w:rsidR="008B0EFF" w:rsidRPr="008158B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158BD">
        <w:rPr>
          <w:rFonts w:ascii="Arial" w:hAnsi="Arial" w:cs="Arial"/>
          <w:sz w:val="20"/>
          <w:szCs w:val="20"/>
        </w:rPr>
        <w:t>7</w:t>
      </w:r>
      <w:proofErr w:type="gramEnd"/>
      <w:r w:rsidRPr="008158BD">
        <w:rPr>
          <w:rFonts w:ascii="Arial" w:hAnsi="Arial" w:cs="Arial"/>
          <w:sz w:val="20"/>
          <w:szCs w:val="20"/>
        </w:rPr>
        <w:t xml:space="preserve"> </w:t>
      </w:r>
      <w:r w:rsidR="00E80456" w:rsidRPr="008158BD">
        <w:rPr>
          <w:rFonts w:ascii="Arial" w:hAnsi="Arial" w:cs="Arial"/>
          <w:sz w:val="20"/>
          <w:szCs w:val="20"/>
        </w:rPr>
        <w:t>-</w:t>
      </w:r>
      <w:r w:rsidRPr="008158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3255">
        <w:rPr>
          <w:rFonts w:ascii="Arial" w:hAnsi="Arial" w:cs="Arial"/>
          <w:sz w:val="20"/>
          <w:szCs w:val="20"/>
          <w:lang w:val="en-US"/>
        </w:rPr>
        <w:t>Microhardness</w:t>
      </w:r>
      <w:proofErr w:type="spellEnd"/>
      <w:r w:rsidR="004128E6" w:rsidRPr="008158BD">
        <w:rPr>
          <w:rFonts w:ascii="Arial" w:hAnsi="Arial" w:cs="Arial"/>
          <w:sz w:val="20"/>
          <w:szCs w:val="20"/>
        </w:rPr>
        <w:t xml:space="preserve"> </w:t>
      </w:r>
      <w:r w:rsidRPr="00103255">
        <w:rPr>
          <w:rFonts w:ascii="Arial" w:hAnsi="Arial" w:cs="Arial"/>
          <w:sz w:val="20"/>
          <w:szCs w:val="20"/>
          <w:lang w:val="en-US"/>
        </w:rPr>
        <w:t>after</w:t>
      </w:r>
      <w:r w:rsidR="004128E6" w:rsidRPr="008158BD">
        <w:rPr>
          <w:rFonts w:ascii="Arial" w:hAnsi="Arial" w:cs="Arial"/>
          <w:sz w:val="20"/>
          <w:szCs w:val="20"/>
        </w:rPr>
        <w:t xml:space="preserve"> </w:t>
      </w:r>
      <w:r w:rsidRPr="00103255">
        <w:rPr>
          <w:rFonts w:ascii="Arial" w:hAnsi="Arial" w:cs="Arial"/>
          <w:sz w:val="20"/>
          <w:szCs w:val="20"/>
          <w:lang w:val="en-US"/>
        </w:rPr>
        <w:t>two</w:t>
      </w:r>
      <w:r w:rsidRPr="008158BD">
        <w:rPr>
          <w:rFonts w:ascii="Arial" w:hAnsi="Arial" w:cs="Arial"/>
          <w:sz w:val="20"/>
          <w:szCs w:val="20"/>
        </w:rPr>
        <w:t>-</w:t>
      </w:r>
      <w:r w:rsidRPr="00103255">
        <w:rPr>
          <w:rFonts w:ascii="Arial" w:hAnsi="Arial" w:cs="Arial"/>
          <w:sz w:val="20"/>
          <w:szCs w:val="20"/>
          <w:lang w:val="en-US"/>
        </w:rPr>
        <w:t>stage</w:t>
      </w:r>
      <w:r w:rsidR="004128E6" w:rsidRPr="008158BD">
        <w:rPr>
          <w:rFonts w:ascii="Arial" w:hAnsi="Arial" w:cs="Arial"/>
          <w:sz w:val="20"/>
          <w:szCs w:val="20"/>
        </w:rPr>
        <w:t xml:space="preserve"> </w:t>
      </w:r>
      <w:r w:rsidRPr="00103255">
        <w:rPr>
          <w:rFonts w:ascii="Arial" w:hAnsi="Arial" w:cs="Arial"/>
          <w:sz w:val="20"/>
          <w:szCs w:val="20"/>
          <w:lang w:val="en-US"/>
        </w:rPr>
        <w:t>annealing</w:t>
      </w:r>
    </w:p>
    <w:p w:rsidR="004310B6" w:rsidRPr="008158BD" w:rsidRDefault="004310B6" w:rsidP="0010325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4310B6" w:rsidRPr="008158BD" w:rsidRDefault="004310B6" w:rsidP="00103255">
      <w:pPr>
        <w:ind w:firstLine="482"/>
        <w:jc w:val="both"/>
        <w:rPr>
          <w:rFonts w:ascii="Arial" w:hAnsi="Arial" w:cs="Arial"/>
          <w:sz w:val="20"/>
          <w:szCs w:val="20"/>
        </w:rPr>
        <w:sectPr w:rsidR="004310B6" w:rsidRPr="008158BD" w:rsidSect="004310B6">
          <w:type w:val="continuous"/>
          <w:pgSz w:w="11906" w:h="16838" w:code="9"/>
          <w:pgMar w:top="1985" w:right="1418" w:bottom="1418" w:left="1418" w:header="1134" w:footer="1134" w:gutter="0"/>
          <w:cols w:space="390"/>
          <w:formProt w:val="0"/>
          <w:titlePg/>
          <w:docGrid w:linePitch="360"/>
        </w:sectPr>
      </w:pPr>
    </w:p>
    <w:p w:rsidR="00103255" w:rsidRPr="00103255" w:rsidRDefault="00103255" w:rsidP="00103255">
      <w:pPr>
        <w:ind w:firstLine="482"/>
        <w:jc w:val="both"/>
        <w:rPr>
          <w:rFonts w:ascii="Arial" w:hAnsi="Arial" w:cs="Arial"/>
          <w:sz w:val="20"/>
          <w:szCs w:val="20"/>
        </w:rPr>
      </w:pPr>
      <w:r w:rsidRPr="00103255">
        <w:rPr>
          <w:rFonts w:ascii="Arial" w:hAnsi="Arial" w:cs="Arial"/>
          <w:sz w:val="20"/>
          <w:szCs w:val="20"/>
        </w:rPr>
        <w:t xml:space="preserve">Термическая обработка с температурой отжига первой ступени 425 и 480 </w:t>
      </w:r>
      <w:r w:rsidR="008B0EFF">
        <w:rPr>
          <w:rFonts w:ascii="Arial" w:hAnsi="Arial" w:cs="Arial"/>
          <w:sz w:val="20"/>
          <w:szCs w:val="20"/>
        </w:rPr>
        <w:t>º</w:t>
      </w:r>
      <w:r w:rsidRPr="00103255">
        <w:rPr>
          <w:rFonts w:ascii="Arial" w:hAnsi="Arial" w:cs="Arial"/>
          <w:sz w:val="20"/>
          <w:szCs w:val="20"/>
        </w:rPr>
        <w:t>С н</w:t>
      </w:r>
      <w:r w:rsidR="008B0EFF">
        <w:rPr>
          <w:rFonts w:ascii="Arial" w:hAnsi="Arial" w:cs="Arial"/>
          <w:sz w:val="20"/>
          <w:szCs w:val="20"/>
        </w:rPr>
        <w:t>е</w:t>
      </w:r>
      <w:r w:rsidRPr="00103255">
        <w:rPr>
          <w:rFonts w:ascii="Arial" w:hAnsi="Arial" w:cs="Arial"/>
          <w:sz w:val="20"/>
          <w:szCs w:val="20"/>
        </w:rPr>
        <w:t xml:space="preserve"> приводит ни</w:t>
      </w:r>
      <w:r w:rsidR="008B0EFF">
        <w:rPr>
          <w:rFonts w:ascii="Arial" w:hAnsi="Arial" w:cs="Arial"/>
          <w:sz w:val="20"/>
          <w:szCs w:val="20"/>
        </w:rPr>
        <w:t xml:space="preserve"> </w:t>
      </w:r>
      <w:r w:rsidRPr="00103255">
        <w:rPr>
          <w:rFonts w:ascii="Arial" w:hAnsi="Arial" w:cs="Arial"/>
          <w:sz w:val="20"/>
          <w:szCs w:val="20"/>
        </w:rPr>
        <w:t>к</w:t>
      </w:r>
      <w:r w:rsidR="008B0EFF">
        <w:rPr>
          <w:rFonts w:ascii="Arial" w:hAnsi="Arial" w:cs="Arial"/>
          <w:sz w:val="20"/>
          <w:szCs w:val="20"/>
        </w:rPr>
        <w:t xml:space="preserve"> к</w:t>
      </w:r>
      <w:r w:rsidRPr="00103255">
        <w:rPr>
          <w:rFonts w:ascii="Arial" w:hAnsi="Arial" w:cs="Arial"/>
          <w:sz w:val="20"/>
          <w:szCs w:val="20"/>
        </w:rPr>
        <w:t xml:space="preserve">акому значительному повышению </w:t>
      </w:r>
      <w:proofErr w:type="spellStart"/>
      <w:r w:rsidRPr="00103255">
        <w:rPr>
          <w:rFonts w:ascii="Arial" w:hAnsi="Arial" w:cs="Arial"/>
          <w:sz w:val="20"/>
          <w:szCs w:val="20"/>
        </w:rPr>
        <w:t>микротвердости</w:t>
      </w:r>
      <w:proofErr w:type="spellEnd"/>
      <w:r w:rsidRPr="00103255">
        <w:rPr>
          <w:rFonts w:ascii="Arial" w:hAnsi="Arial" w:cs="Arial"/>
          <w:sz w:val="20"/>
          <w:szCs w:val="20"/>
        </w:rPr>
        <w:t>. Это говорит о том, что весь магний и кремний связан в крупных частицах Mg</w:t>
      </w:r>
      <w:r w:rsidRPr="00103255">
        <w:rPr>
          <w:rFonts w:ascii="Arial" w:hAnsi="Arial" w:cs="Arial"/>
          <w:sz w:val="20"/>
          <w:szCs w:val="20"/>
          <w:vertAlign w:val="subscript"/>
        </w:rPr>
        <w:t>2</w:t>
      </w:r>
      <w:r w:rsidRPr="00103255">
        <w:rPr>
          <w:rFonts w:ascii="Arial" w:hAnsi="Arial" w:cs="Arial"/>
          <w:sz w:val="20"/>
          <w:szCs w:val="20"/>
        </w:rPr>
        <w:t>Si и на образование β’’(Mg</w:t>
      </w:r>
      <w:r w:rsidRPr="00103255">
        <w:rPr>
          <w:rFonts w:ascii="Arial" w:hAnsi="Arial" w:cs="Arial"/>
          <w:sz w:val="20"/>
          <w:szCs w:val="20"/>
          <w:vertAlign w:val="subscript"/>
        </w:rPr>
        <w:t>5</w:t>
      </w:r>
      <w:r w:rsidRPr="00103255">
        <w:rPr>
          <w:rFonts w:ascii="Arial" w:hAnsi="Arial" w:cs="Arial"/>
          <w:sz w:val="20"/>
          <w:szCs w:val="20"/>
        </w:rPr>
        <w:t>Si</w:t>
      </w:r>
      <w:r w:rsidRPr="00103255">
        <w:rPr>
          <w:rFonts w:ascii="Arial" w:hAnsi="Arial" w:cs="Arial"/>
          <w:sz w:val="20"/>
          <w:szCs w:val="20"/>
          <w:vertAlign w:val="subscript"/>
        </w:rPr>
        <w:t>6</w:t>
      </w:r>
      <w:r w:rsidRPr="00103255">
        <w:rPr>
          <w:rFonts w:ascii="Arial" w:hAnsi="Arial" w:cs="Arial"/>
          <w:sz w:val="20"/>
          <w:szCs w:val="20"/>
        </w:rPr>
        <w:t xml:space="preserve">) данных элементов не хватает. При повышении температуры первой ступени отжига до 480 </w:t>
      </w:r>
      <w:r w:rsidR="008B0EFF">
        <w:rPr>
          <w:rFonts w:ascii="Arial" w:hAnsi="Arial" w:cs="Arial"/>
          <w:sz w:val="20"/>
          <w:szCs w:val="20"/>
        </w:rPr>
        <w:t>º</w:t>
      </w:r>
      <w:r w:rsidR="00E16186" w:rsidRPr="00103255">
        <w:rPr>
          <w:rFonts w:ascii="Arial" w:hAnsi="Arial" w:cs="Arial"/>
          <w:sz w:val="20"/>
          <w:szCs w:val="20"/>
        </w:rPr>
        <w:t>С</w:t>
      </w:r>
      <w:r w:rsidRPr="00103255">
        <w:rPr>
          <w:rFonts w:ascii="Arial" w:hAnsi="Arial" w:cs="Arial"/>
          <w:sz w:val="20"/>
          <w:szCs w:val="20"/>
        </w:rPr>
        <w:t xml:space="preserve"> частиц Mg</w:t>
      </w:r>
      <w:r w:rsidRPr="00103255">
        <w:rPr>
          <w:rFonts w:ascii="Arial" w:hAnsi="Arial" w:cs="Arial"/>
          <w:sz w:val="20"/>
          <w:szCs w:val="20"/>
          <w:vertAlign w:val="subscript"/>
        </w:rPr>
        <w:t>2</w:t>
      </w:r>
      <w:r w:rsidRPr="00103255">
        <w:rPr>
          <w:rFonts w:ascii="Arial" w:hAnsi="Arial" w:cs="Arial"/>
          <w:sz w:val="20"/>
          <w:szCs w:val="20"/>
        </w:rPr>
        <w:t>Si растворяются сильнее и часть магния с кремнием уходит в пересыщенный твердый раствор, из-за чего могут в небольшом количестве образовываться частицы β’’(Mg</w:t>
      </w:r>
      <w:r w:rsidRPr="00103255">
        <w:rPr>
          <w:rFonts w:ascii="Arial" w:hAnsi="Arial" w:cs="Arial"/>
          <w:sz w:val="20"/>
          <w:szCs w:val="20"/>
          <w:vertAlign w:val="subscript"/>
        </w:rPr>
        <w:t>5</w:t>
      </w:r>
      <w:r w:rsidRPr="00103255">
        <w:rPr>
          <w:rFonts w:ascii="Arial" w:hAnsi="Arial" w:cs="Arial"/>
          <w:sz w:val="20"/>
          <w:szCs w:val="20"/>
        </w:rPr>
        <w:t>Si</w:t>
      </w:r>
      <w:r w:rsidRPr="00103255">
        <w:rPr>
          <w:rFonts w:ascii="Arial" w:hAnsi="Arial" w:cs="Arial"/>
          <w:sz w:val="20"/>
          <w:szCs w:val="20"/>
          <w:vertAlign w:val="subscript"/>
        </w:rPr>
        <w:t>6</w:t>
      </w:r>
      <w:r w:rsidRPr="00103255">
        <w:rPr>
          <w:rFonts w:ascii="Arial" w:hAnsi="Arial" w:cs="Arial"/>
          <w:sz w:val="20"/>
          <w:szCs w:val="20"/>
        </w:rPr>
        <w:t xml:space="preserve">). Из-за этого после искусственного старения происходит небольшой рост </w:t>
      </w:r>
      <w:proofErr w:type="spellStart"/>
      <w:r w:rsidRPr="00103255">
        <w:rPr>
          <w:rFonts w:ascii="Arial" w:hAnsi="Arial" w:cs="Arial"/>
          <w:sz w:val="20"/>
          <w:szCs w:val="20"/>
        </w:rPr>
        <w:t>микротвердости</w:t>
      </w:r>
      <w:proofErr w:type="spellEnd"/>
      <w:r w:rsidRPr="00103255">
        <w:rPr>
          <w:rFonts w:ascii="Arial" w:hAnsi="Arial" w:cs="Arial"/>
          <w:sz w:val="20"/>
          <w:szCs w:val="20"/>
        </w:rPr>
        <w:t>. Кроме того, в целом растворяется меньше метастабильных частиц Al</w:t>
      </w:r>
      <w:r w:rsidRPr="00103255">
        <w:rPr>
          <w:rFonts w:ascii="Arial" w:hAnsi="Arial" w:cs="Arial"/>
          <w:sz w:val="20"/>
          <w:szCs w:val="20"/>
          <w:vertAlign w:val="subscript"/>
        </w:rPr>
        <w:t>3</w:t>
      </w:r>
      <w:r w:rsidRPr="00103255">
        <w:rPr>
          <w:rFonts w:ascii="Arial" w:hAnsi="Arial" w:cs="Arial"/>
          <w:sz w:val="20"/>
          <w:szCs w:val="20"/>
        </w:rPr>
        <w:t xml:space="preserve">Zr, поэтому и падения свойств в первой части термической обработки гораздо меньше. Термическая обработка с первой ступенью нагрева 550 </w:t>
      </w:r>
      <w:r w:rsidR="008B0EFF">
        <w:rPr>
          <w:rFonts w:ascii="Arial" w:hAnsi="Arial" w:cs="Arial"/>
          <w:sz w:val="20"/>
          <w:szCs w:val="20"/>
        </w:rPr>
        <w:t>º</w:t>
      </w:r>
      <w:r w:rsidRPr="00103255">
        <w:rPr>
          <w:rFonts w:ascii="Arial" w:hAnsi="Arial" w:cs="Arial"/>
          <w:sz w:val="20"/>
          <w:szCs w:val="20"/>
        </w:rPr>
        <w:t>С и последующ</w:t>
      </w:r>
      <w:r w:rsidR="008B0EFF">
        <w:rPr>
          <w:rFonts w:ascii="Arial" w:hAnsi="Arial" w:cs="Arial"/>
          <w:sz w:val="20"/>
          <w:szCs w:val="20"/>
        </w:rPr>
        <w:t>и</w:t>
      </w:r>
      <w:r w:rsidRPr="00103255">
        <w:rPr>
          <w:rFonts w:ascii="Arial" w:hAnsi="Arial" w:cs="Arial"/>
          <w:sz w:val="20"/>
          <w:szCs w:val="20"/>
        </w:rPr>
        <w:t xml:space="preserve">м искусственным старением 180 </w:t>
      </w:r>
      <w:r w:rsidR="008B0EFF">
        <w:rPr>
          <w:rFonts w:ascii="Arial" w:hAnsi="Arial" w:cs="Arial"/>
          <w:sz w:val="20"/>
          <w:szCs w:val="20"/>
        </w:rPr>
        <w:t>º</w:t>
      </w:r>
      <w:r w:rsidRPr="00103255">
        <w:rPr>
          <w:rFonts w:ascii="Arial" w:hAnsi="Arial" w:cs="Arial"/>
          <w:sz w:val="20"/>
          <w:szCs w:val="20"/>
        </w:rPr>
        <w:t xml:space="preserve">С ведет к серьезному повышению </w:t>
      </w:r>
      <w:proofErr w:type="spellStart"/>
      <w:r w:rsidRPr="00103255">
        <w:rPr>
          <w:rFonts w:ascii="Arial" w:hAnsi="Arial" w:cs="Arial"/>
          <w:sz w:val="20"/>
          <w:szCs w:val="20"/>
        </w:rPr>
        <w:t>микротвердости</w:t>
      </w:r>
      <w:proofErr w:type="spellEnd"/>
      <w:r w:rsidRPr="00103255">
        <w:rPr>
          <w:rFonts w:ascii="Arial" w:hAnsi="Arial" w:cs="Arial"/>
          <w:sz w:val="20"/>
          <w:szCs w:val="20"/>
        </w:rPr>
        <w:t>. Это связано, во-первых,</w:t>
      </w:r>
      <w:r w:rsidR="008B0EFF">
        <w:rPr>
          <w:rFonts w:ascii="Arial" w:hAnsi="Arial" w:cs="Arial"/>
          <w:sz w:val="20"/>
          <w:szCs w:val="20"/>
        </w:rPr>
        <w:t xml:space="preserve"> </w:t>
      </w:r>
      <w:r w:rsidRPr="00103255">
        <w:rPr>
          <w:rFonts w:ascii="Arial" w:hAnsi="Arial" w:cs="Arial"/>
          <w:sz w:val="20"/>
          <w:szCs w:val="20"/>
        </w:rPr>
        <w:t>с тем, что из-за низкой скорости распада пересыщенного твердого раствора превращения частиц Al</w:t>
      </w:r>
      <w:r w:rsidRPr="00103255">
        <w:rPr>
          <w:rFonts w:ascii="Arial" w:hAnsi="Arial" w:cs="Arial"/>
          <w:sz w:val="20"/>
          <w:szCs w:val="20"/>
          <w:vertAlign w:val="subscript"/>
        </w:rPr>
        <w:t>3</w:t>
      </w:r>
      <w:r w:rsidRPr="00103255">
        <w:rPr>
          <w:rFonts w:ascii="Arial" w:hAnsi="Arial" w:cs="Arial"/>
          <w:sz w:val="20"/>
          <w:szCs w:val="20"/>
        </w:rPr>
        <w:t>Zr и (</w:t>
      </w:r>
      <w:proofErr w:type="spellStart"/>
      <w:r w:rsidRPr="00103255">
        <w:rPr>
          <w:rFonts w:ascii="Arial" w:hAnsi="Arial" w:cs="Arial"/>
          <w:sz w:val="20"/>
          <w:szCs w:val="20"/>
        </w:rPr>
        <w:t>AlSi</w:t>
      </w:r>
      <w:proofErr w:type="spellEnd"/>
      <w:r w:rsidRPr="00103255">
        <w:rPr>
          <w:rFonts w:ascii="Arial" w:hAnsi="Arial" w:cs="Arial"/>
          <w:sz w:val="20"/>
          <w:szCs w:val="20"/>
        </w:rPr>
        <w:t>)</w:t>
      </w:r>
      <w:r w:rsidRPr="00103255">
        <w:rPr>
          <w:rFonts w:ascii="Arial" w:hAnsi="Arial" w:cs="Arial"/>
          <w:sz w:val="20"/>
          <w:szCs w:val="20"/>
          <w:vertAlign w:val="subscript"/>
        </w:rPr>
        <w:t>3</w:t>
      </w:r>
      <w:r w:rsidRPr="00103255">
        <w:rPr>
          <w:rFonts w:ascii="Arial" w:hAnsi="Arial" w:cs="Arial"/>
          <w:sz w:val="20"/>
          <w:szCs w:val="20"/>
        </w:rPr>
        <w:t>Zr в равновесные Zr</w:t>
      </w:r>
      <w:r w:rsidRPr="00103255">
        <w:rPr>
          <w:rFonts w:ascii="Arial" w:hAnsi="Arial" w:cs="Arial"/>
          <w:sz w:val="20"/>
          <w:szCs w:val="20"/>
          <w:vertAlign w:val="subscript"/>
        </w:rPr>
        <w:t>2</w:t>
      </w:r>
      <w:r w:rsidRPr="00103255">
        <w:rPr>
          <w:rFonts w:ascii="Arial" w:hAnsi="Arial" w:cs="Arial"/>
          <w:sz w:val="20"/>
          <w:szCs w:val="20"/>
        </w:rPr>
        <w:t>Si практически не происходит. Во-вторых, со</w:t>
      </w:r>
      <w:r w:rsidRPr="00103255">
        <w:rPr>
          <w:rFonts w:ascii="Arial" w:hAnsi="Arial" w:cs="Arial"/>
          <w:sz w:val="20"/>
          <w:szCs w:val="20"/>
        </w:rPr>
        <w:t>гласно данным сканирующей микроскопии, частицы Mg</w:t>
      </w:r>
      <w:r w:rsidRPr="00103255">
        <w:rPr>
          <w:rFonts w:ascii="Arial" w:hAnsi="Arial" w:cs="Arial"/>
          <w:sz w:val="20"/>
          <w:szCs w:val="20"/>
          <w:vertAlign w:val="subscript"/>
        </w:rPr>
        <w:t>2</w:t>
      </w:r>
      <w:r w:rsidRPr="00103255">
        <w:rPr>
          <w:rFonts w:ascii="Arial" w:hAnsi="Arial" w:cs="Arial"/>
          <w:sz w:val="20"/>
          <w:szCs w:val="20"/>
        </w:rPr>
        <w:t>Si полностью растворяются</w:t>
      </w:r>
      <w:r w:rsidR="008B0EFF">
        <w:rPr>
          <w:rFonts w:ascii="Arial" w:hAnsi="Arial" w:cs="Arial"/>
          <w:sz w:val="20"/>
          <w:szCs w:val="20"/>
        </w:rPr>
        <w:t>,</w:t>
      </w:r>
      <w:r w:rsidRPr="00103255">
        <w:rPr>
          <w:rFonts w:ascii="Arial" w:hAnsi="Arial" w:cs="Arial"/>
          <w:sz w:val="20"/>
          <w:szCs w:val="20"/>
        </w:rPr>
        <w:t xml:space="preserve"> что высвобождает кремний и цирконий для образования частиц β’’(Mg</w:t>
      </w:r>
      <w:r w:rsidRPr="00103255">
        <w:rPr>
          <w:rFonts w:ascii="Arial" w:hAnsi="Arial" w:cs="Arial"/>
          <w:sz w:val="20"/>
          <w:szCs w:val="20"/>
          <w:vertAlign w:val="subscript"/>
        </w:rPr>
        <w:t>5</w:t>
      </w:r>
      <w:r w:rsidRPr="00103255">
        <w:rPr>
          <w:rFonts w:ascii="Arial" w:hAnsi="Arial" w:cs="Arial"/>
          <w:sz w:val="20"/>
          <w:szCs w:val="20"/>
        </w:rPr>
        <w:t>Si</w:t>
      </w:r>
      <w:r w:rsidRPr="00103255">
        <w:rPr>
          <w:rFonts w:ascii="Arial" w:hAnsi="Arial" w:cs="Arial"/>
          <w:sz w:val="20"/>
          <w:szCs w:val="20"/>
          <w:vertAlign w:val="subscript"/>
        </w:rPr>
        <w:t>6</w:t>
      </w:r>
      <w:r w:rsidRPr="00103255">
        <w:rPr>
          <w:rFonts w:ascii="Arial" w:hAnsi="Arial" w:cs="Arial"/>
          <w:sz w:val="20"/>
          <w:szCs w:val="20"/>
        </w:rPr>
        <w:t xml:space="preserve">). Это все приводит к значительному росту </w:t>
      </w:r>
      <w:proofErr w:type="spellStart"/>
      <w:r w:rsidRPr="00103255">
        <w:rPr>
          <w:rFonts w:ascii="Arial" w:hAnsi="Arial" w:cs="Arial"/>
          <w:sz w:val="20"/>
          <w:szCs w:val="20"/>
        </w:rPr>
        <w:t>микротвердости</w:t>
      </w:r>
      <w:proofErr w:type="spellEnd"/>
      <w:r w:rsidRPr="00103255">
        <w:rPr>
          <w:rFonts w:ascii="Arial" w:hAnsi="Arial" w:cs="Arial"/>
          <w:sz w:val="20"/>
          <w:szCs w:val="20"/>
        </w:rPr>
        <w:t>. В</w:t>
      </w:r>
      <w:r w:rsidR="008B0EFF">
        <w:rPr>
          <w:rFonts w:ascii="Arial" w:hAnsi="Arial" w:cs="Arial"/>
          <w:sz w:val="20"/>
          <w:szCs w:val="20"/>
        </w:rPr>
        <w:t> </w:t>
      </w:r>
      <w:r w:rsidRPr="00103255">
        <w:rPr>
          <w:rFonts w:ascii="Arial" w:hAnsi="Arial" w:cs="Arial"/>
          <w:sz w:val="20"/>
          <w:szCs w:val="20"/>
        </w:rPr>
        <w:t xml:space="preserve">сплаве 0,3Mg1Si0,15Zr происходит увеличение </w:t>
      </w:r>
      <w:proofErr w:type="spellStart"/>
      <w:r w:rsidRPr="00103255">
        <w:rPr>
          <w:rFonts w:ascii="Arial" w:hAnsi="Arial" w:cs="Arial"/>
          <w:sz w:val="20"/>
          <w:szCs w:val="20"/>
        </w:rPr>
        <w:t>микротвердости</w:t>
      </w:r>
      <w:proofErr w:type="spellEnd"/>
      <w:r w:rsidRPr="00103255">
        <w:rPr>
          <w:rFonts w:ascii="Arial" w:hAnsi="Arial" w:cs="Arial"/>
          <w:sz w:val="20"/>
          <w:szCs w:val="20"/>
        </w:rPr>
        <w:t xml:space="preserve"> на 36 HV, в сплавах 0,5Mg1,3Si0,15Zr и 0,6Mg1Si0,15Zr на 29 и 33 соответственно. В целом циркониевые добавки в сплавы системы </w:t>
      </w:r>
      <w:proofErr w:type="spellStart"/>
      <w:r w:rsidRPr="00103255">
        <w:rPr>
          <w:rFonts w:ascii="Arial" w:hAnsi="Arial" w:cs="Arial"/>
          <w:sz w:val="20"/>
          <w:szCs w:val="20"/>
        </w:rPr>
        <w:t>Al</w:t>
      </w:r>
      <w:proofErr w:type="spellEnd"/>
      <w:r w:rsidR="008B0EFF">
        <w:rPr>
          <w:rFonts w:ascii="Arial" w:hAnsi="Arial" w:cs="Arial"/>
          <w:sz w:val="20"/>
          <w:szCs w:val="20"/>
        </w:rPr>
        <w:t>–</w:t>
      </w:r>
      <w:proofErr w:type="spellStart"/>
      <w:r w:rsidRPr="00103255">
        <w:rPr>
          <w:rFonts w:ascii="Arial" w:hAnsi="Arial" w:cs="Arial"/>
          <w:sz w:val="20"/>
          <w:szCs w:val="20"/>
        </w:rPr>
        <w:t>Mg</w:t>
      </w:r>
      <w:proofErr w:type="spellEnd"/>
      <w:r w:rsidR="008B0EFF">
        <w:rPr>
          <w:rFonts w:ascii="Arial" w:hAnsi="Arial" w:cs="Arial"/>
          <w:sz w:val="20"/>
          <w:szCs w:val="20"/>
        </w:rPr>
        <w:t>–</w:t>
      </w:r>
      <w:proofErr w:type="spellStart"/>
      <w:r w:rsidRPr="00103255">
        <w:rPr>
          <w:rFonts w:ascii="Arial" w:hAnsi="Arial" w:cs="Arial"/>
          <w:sz w:val="20"/>
          <w:szCs w:val="20"/>
        </w:rPr>
        <w:t>Si</w:t>
      </w:r>
      <w:proofErr w:type="spellEnd"/>
      <w:r w:rsidRPr="00103255">
        <w:rPr>
          <w:rFonts w:ascii="Arial" w:hAnsi="Arial" w:cs="Arial"/>
          <w:sz w:val="20"/>
          <w:szCs w:val="20"/>
        </w:rPr>
        <w:t xml:space="preserve"> с избытком кремния дают повышение </w:t>
      </w:r>
      <w:proofErr w:type="spellStart"/>
      <w:r w:rsidRPr="00103255">
        <w:rPr>
          <w:rFonts w:ascii="Arial" w:hAnsi="Arial" w:cs="Arial"/>
          <w:sz w:val="20"/>
          <w:szCs w:val="20"/>
        </w:rPr>
        <w:t>микротвердости</w:t>
      </w:r>
      <w:proofErr w:type="spellEnd"/>
      <w:r w:rsidRPr="00103255">
        <w:rPr>
          <w:rFonts w:ascii="Arial" w:hAnsi="Arial" w:cs="Arial"/>
          <w:sz w:val="20"/>
          <w:szCs w:val="20"/>
        </w:rPr>
        <w:t xml:space="preserve"> на 11</w:t>
      </w:r>
      <w:r w:rsidR="008B0EFF">
        <w:rPr>
          <w:rFonts w:ascii="Arial" w:hAnsi="Arial" w:cs="Arial"/>
          <w:sz w:val="20"/>
          <w:szCs w:val="20"/>
        </w:rPr>
        <w:t>–</w:t>
      </w:r>
      <w:r w:rsidRPr="00103255">
        <w:rPr>
          <w:rFonts w:ascii="Arial" w:hAnsi="Arial" w:cs="Arial"/>
          <w:sz w:val="20"/>
          <w:szCs w:val="20"/>
        </w:rPr>
        <w:t>25 HV по сравнению с базовыми сплавами.</w:t>
      </w:r>
    </w:p>
    <w:p w:rsidR="00103255" w:rsidRDefault="00103255" w:rsidP="008B0EFF">
      <w:pPr>
        <w:ind w:firstLine="454"/>
        <w:jc w:val="both"/>
        <w:rPr>
          <w:rFonts w:ascii="Arial" w:hAnsi="Arial" w:cs="Arial"/>
          <w:sz w:val="20"/>
          <w:szCs w:val="20"/>
        </w:rPr>
      </w:pPr>
      <w:r w:rsidRPr="00103255">
        <w:rPr>
          <w:rFonts w:ascii="Arial" w:hAnsi="Arial" w:cs="Arial"/>
          <w:sz w:val="20"/>
          <w:szCs w:val="20"/>
        </w:rPr>
        <w:t>В то же время для более детального понимания происходящих процессов нужно продолжать исследования с использованием просвечивающей микроскопии.</w:t>
      </w:r>
    </w:p>
    <w:p w:rsidR="00522916" w:rsidRPr="000E1ED5" w:rsidRDefault="00522916">
      <w:pPr>
        <w:jc w:val="center"/>
        <w:rPr>
          <w:rFonts w:ascii="Arial" w:hAnsi="Arial" w:cs="Arial"/>
          <w:b/>
          <w:i/>
          <w:iCs/>
          <w:color w:val="000000"/>
          <w:sz w:val="14"/>
          <w:szCs w:val="20"/>
        </w:rPr>
      </w:pPr>
    </w:p>
    <w:p w:rsidR="00522916" w:rsidRDefault="00BF5182">
      <w:pPr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ВЫВОДЫ</w:t>
      </w:r>
    </w:p>
    <w:p w:rsidR="00522916" w:rsidRPr="000E1ED5" w:rsidRDefault="00522916">
      <w:pPr>
        <w:ind w:firstLine="360"/>
        <w:jc w:val="both"/>
        <w:rPr>
          <w:rFonts w:ascii="Arial" w:hAnsi="Arial" w:cs="Arial"/>
          <w:i/>
          <w:iCs/>
          <w:color w:val="000000"/>
          <w:sz w:val="6"/>
          <w:szCs w:val="20"/>
        </w:rPr>
      </w:pPr>
    </w:p>
    <w:p w:rsidR="00522916" w:rsidRDefault="00103255" w:rsidP="00103255">
      <w:pPr>
        <w:widowControl w:val="0"/>
        <w:ind w:firstLine="426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03255">
        <w:rPr>
          <w:rFonts w:ascii="Arial" w:hAnsi="Arial" w:cs="Arial"/>
          <w:sz w:val="20"/>
          <w:szCs w:val="20"/>
        </w:rPr>
        <w:t xml:space="preserve">Сплавы системы </w:t>
      </w:r>
      <w:proofErr w:type="spellStart"/>
      <w:r w:rsidRPr="00103255">
        <w:rPr>
          <w:rFonts w:ascii="Arial" w:hAnsi="Arial" w:cs="Arial"/>
          <w:sz w:val="20"/>
          <w:szCs w:val="20"/>
        </w:rPr>
        <w:t>Al</w:t>
      </w:r>
      <w:proofErr w:type="spellEnd"/>
      <w:r w:rsidR="008B0EFF">
        <w:rPr>
          <w:rFonts w:ascii="Arial" w:hAnsi="Arial" w:cs="Arial"/>
          <w:sz w:val="20"/>
          <w:szCs w:val="20"/>
        </w:rPr>
        <w:t>–</w:t>
      </w:r>
      <w:proofErr w:type="spellStart"/>
      <w:r w:rsidRPr="00103255">
        <w:rPr>
          <w:rFonts w:ascii="Arial" w:hAnsi="Arial" w:cs="Arial"/>
          <w:sz w:val="20"/>
          <w:szCs w:val="20"/>
        </w:rPr>
        <w:t>Mg</w:t>
      </w:r>
      <w:proofErr w:type="spellEnd"/>
      <w:r w:rsidR="008B0EFF">
        <w:rPr>
          <w:rFonts w:ascii="Arial" w:hAnsi="Arial" w:cs="Arial"/>
          <w:sz w:val="20"/>
          <w:szCs w:val="20"/>
        </w:rPr>
        <w:t>–</w:t>
      </w:r>
      <w:proofErr w:type="spellStart"/>
      <w:r w:rsidRPr="00103255">
        <w:rPr>
          <w:rFonts w:ascii="Arial" w:hAnsi="Arial" w:cs="Arial"/>
          <w:sz w:val="20"/>
          <w:szCs w:val="20"/>
        </w:rPr>
        <w:t>Si</w:t>
      </w:r>
      <w:proofErr w:type="spellEnd"/>
      <w:r w:rsidRPr="00103255">
        <w:rPr>
          <w:rFonts w:ascii="Arial" w:hAnsi="Arial" w:cs="Arial"/>
          <w:sz w:val="20"/>
          <w:szCs w:val="20"/>
        </w:rPr>
        <w:t xml:space="preserve"> с избытком кремния при добавках циркония увеличивают свою </w:t>
      </w:r>
      <w:proofErr w:type="spellStart"/>
      <w:r w:rsidRPr="00103255">
        <w:rPr>
          <w:rFonts w:ascii="Arial" w:hAnsi="Arial" w:cs="Arial"/>
          <w:sz w:val="20"/>
          <w:szCs w:val="20"/>
        </w:rPr>
        <w:t>микротвердость</w:t>
      </w:r>
      <w:proofErr w:type="spellEnd"/>
      <w:r w:rsidRPr="00103255">
        <w:rPr>
          <w:rFonts w:ascii="Arial" w:hAnsi="Arial" w:cs="Arial"/>
          <w:sz w:val="20"/>
          <w:szCs w:val="20"/>
        </w:rPr>
        <w:t>, что может быть объяснимо формированием частиц Al</w:t>
      </w:r>
      <w:r w:rsidRPr="00C014A5">
        <w:rPr>
          <w:rFonts w:ascii="Arial" w:hAnsi="Arial" w:cs="Arial"/>
          <w:sz w:val="20"/>
          <w:szCs w:val="20"/>
          <w:vertAlign w:val="subscript"/>
        </w:rPr>
        <w:t>3</w:t>
      </w:r>
      <w:r w:rsidRPr="00103255">
        <w:rPr>
          <w:rFonts w:ascii="Arial" w:hAnsi="Arial" w:cs="Arial"/>
          <w:sz w:val="20"/>
          <w:szCs w:val="20"/>
        </w:rPr>
        <w:t xml:space="preserve">Zr при остывании слитка. Пик распада пересыщенного твердого раствора в данных сплавах происходит при температурах 375–425 </w:t>
      </w:r>
      <w:r w:rsidR="008B0EFF">
        <w:rPr>
          <w:rFonts w:ascii="Arial" w:hAnsi="Arial" w:cs="Arial"/>
          <w:sz w:val="20"/>
          <w:szCs w:val="20"/>
        </w:rPr>
        <w:t>º</w:t>
      </w:r>
      <w:r w:rsidR="00C014A5" w:rsidRPr="00433475">
        <w:rPr>
          <w:rFonts w:ascii="Arial" w:hAnsi="Arial" w:cs="Arial"/>
          <w:sz w:val="20"/>
          <w:szCs w:val="20"/>
        </w:rPr>
        <w:t>С</w:t>
      </w:r>
      <w:r w:rsidRPr="00103255">
        <w:rPr>
          <w:rFonts w:ascii="Arial" w:hAnsi="Arial" w:cs="Arial"/>
          <w:sz w:val="20"/>
          <w:szCs w:val="20"/>
        </w:rPr>
        <w:t>, при бо</w:t>
      </w:r>
      <w:r w:rsidRPr="00103255">
        <w:rPr>
          <w:rFonts w:ascii="Arial" w:hAnsi="Arial" w:cs="Arial"/>
          <w:sz w:val="20"/>
          <w:szCs w:val="20"/>
        </w:rPr>
        <w:lastRenderedPageBreak/>
        <w:t xml:space="preserve">лее высоких температурах он замедляется. Поэтому отжиг в интервале 370–425 </w:t>
      </w:r>
      <w:r w:rsidR="008B0EFF">
        <w:rPr>
          <w:rFonts w:ascii="Arial" w:hAnsi="Arial" w:cs="Arial"/>
          <w:sz w:val="20"/>
          <w:szCs w:val="20"/>
        </w:rPr>
        <w:t>º</w:t>
      </w:r>
      <w:r w:rsidR="00C014A5" w:rsidRPr="00433475">
        <w:rPr>
          <w:rFonts w:ascii="Arial" w:hAnsi="Arial" w:cs="Arial"/>
          <w:sz w:val="20"/>
          <w:szCs w:val="20"/>
        </w:rPr>
        <w:t>С</w:t>
      </w:r>
      <w:r w:rsidRPr="00103255">
        <w:rPr>
          <w:rFonts w:ascii="Arial" w:hAnsi="Arial" w:cs="Arial"/>
          <w:sz w:val="20"/>
          <w:szCs w:val="20"/>
        </w:rPr>
        <w:t xml:space="preserve"> ведет к уменьшению </w:t>
      </w:r>
      <w:proofErr w:type="spellStart"/>
      <w:r w:rsidRPr="00103255">
        <w:rPr>
          <w:rFonts w:ascii="Arial" w:hAnsi="Arial" w:cs="Arial"/>
          <w:sz w:val="20"/>
          <w:szCs w:val="20"/>
        </w:rPr>
        <w:t>микротвердости</w:t>
      </w:r>
      <w:proofErr w:type="spellEnd"/>
      <w:r w:rsidRPr="00103255">
        <w:rPr>
          <w:rFonts w:ascii="Arial" w:hAnsi="Arial" w:cs="Arial"/>
          <w:sz w:val="20"/>
          <w:szCs w:val="20"/>
        </w:rPr>
        <w:t xml:space="preserve"> за счет превращени</w:t>
      </w:r>
      <w:r w:rsidR="008B0EFF">
        <w:rPr>
          <w:rFonts w:ascii="Arial" w:hAnsi="Arial" w:cs="Arial"/>
          <w:sz w:val="20"/>
          <w:szCs w:val="20"/>
        </w:rPr>
        <w:t>я</w:t>
      </w:r>
      <w:r w:rsidRPr="00103255">
        <w:rPr>
          <w:rFonts w:ascii="Arial" w:hAnsi="Arial" w:cs="Arial"/>
          <w:sz w:val="20"/>
          <w:szCs w:val="20"/>
        </w:rPr>
        <w:t xml:space="preserve"> метастабильных упрочняющих частиц Al</w:t>
      </w:r>
      <w:r w:rsidRPr="00C014A5">
        <w:rPr>
          <w:rFonts w:ascii="Arial" w:hAnsi="Arial" w:cs="Arial"/>
          <w:sz w:val="20"/>
          <w:szCs w:val="20"/>
          <w:vertAlign w:val="subscript"/>
        </w:rPr>
        <w:t>3</w:t>
      </w:r>
      <w:r w:rsidRPr="00103255">
        <w:rPr>
          <w:rFonts w:ascii="Arial" w:hAnsi="Arial" w:cs="Arial"/>
          <w:sz w:val="20"/>
          <w:szCs w:val="20"/>
        </w:rPr>
        <w:t>Zr и (</w:t>
      </w:r>
      <w:proofErr w:type="spellStart"/>
      <w:r w:rsidRPr="00103255">
        <w:rPr>
          <w:rFonts w:ascii="Arial" w:hAnsi="Arial" w:cs="Arial"/>
          <w:sz w:val="20"/>
          <w:szCs w:val="20"/>
        </w:rPr>
        <w:t>AlSi</w:t>
      </w:r>
      <w:proofErr w:type="spellEnd"/>
      <w:r w:rsidRPr="00103255">
        <w:rPr>
          <w:rFonts w:ascii="Arial" w:hAnsi="Arial" w:cs="Arial"/>
          <w:sz w:val="20"/>
          <w:szCs w:val="20"/>
        </w:rPr>
        <w:t>)</w:t>
      </w:r>
      <w:r w:rsidRPr="00C014A5">
        <w:rPr>
          <w:rFonts w:ascii="Arial" w:hAnsi="Arial" w:cs="Arial"/>
          <w:sz w:val="20"/>
          <w:szCs w:val="20"/>
          <w:vertAlign w:val="subscript"/>
        </w:rPr>
        <w:t>3</w:t>
      </w:r>
      <w:r w:rsidRPr="00103255">
        <w:rPr>
          <w:rFonts w:ascii="Arial" w:hAnsi="Arial" w:cs="Arial"/>
          <w:sz w:val="20"/>
          <w:szCs w:val="20"/>
        </w:rPr>
        <w:t xml:space="preserve">Zr частиц в крупные равновесные Zr2Si. При более высоких температурах отжига падения </w:t>
      </w:r>
      <w:proofErr w:type="spellStart"/>
      <w:r w:rsidRPr="00103255">
        <w:rPr>
          <w:rFonts w:ascii="Arial" w:hAnsi="Arial" w:cs="Arial"/>
          <w:sz w:val="20"/>
          <w:szCs w:val="20"/>
        </w:rPr>
        <w:t>микротвердости</w:t>
      </w:r>
      <w:proofErr w:type="spellEnd"/>
      <w:r w:rsidRPr="00103255">
        <w:rPr>
          <w:rFonts w:ascii="Arial" w:hAnsi="Arial" w:cs="Arial"/>
          <w:sz w:val="20"/>
          <w:szCs w:val="20"/>
        </w:rPr>
        <w:t xml:space="preserve"> практически не происходит. Отжиг с высоким</w:t>
      </w:r>
      <w:r w:rsidR="00E80456">
        <w:rPr>
          <w:rFonts w:ascii="Arial" w:hAnsi="Arial" w:cs="Arial"/>
          <w:sz w:val="20"/>
          <w:szCs w:val="20"/>
        </w:rPr>
        <w:t>и</w:t>
      </w:r>
      <w:r w:rsidRPr="00103255">
        <w:rPr>
          <w:rFonts w:ascii="Arial" w:hAnsi="Arial" w:cs="Arial"/>
          <w:sz w:val="20"/>
          <w:szCs w:val="20"/>
        </w:rPr>
        <w:t xml:space="preserve"> температурами также благоприятно влияет на формирование частиц β’’(Mg</w:t>
      </w:r>
      <w:r w:rsidRPr="00C014A5">
        <w:rPr>
          <w:rFonts w:ascii="Arial" w:hAnsi="Arial" w:cs="Arial"/>
          <w:sz w:val="20"/>
          <w:szCs w:val="20"/>
          <w:vertAlign w:val="subscript"/>
        </w:rPr>
        <w:t>5</w:t>
      </w:r>
      <w:r w:rsidRPr="00103255">
        <w:rPr>
          <w:rFonts w:ascii="Arial" w:hAnsi="Arial" w:cs="Arial"/>
          <w:sz w:val="20"/>
          <w:szCs w:val="20"/>
        </w:rPr>
        <w:t>Si</w:t>
      </w:r>
      <w:r w:rsidRPr="00C014A5">
        <w:rPr>
          <w:rFonts w:ascii="Arial" w:hAnsi="Arial" w:cs="Arial"/>
          <w:sz w:val="20"/>
          <w:szCs w:val="20"/>
          <w:vertAlign w:val="subscript"/>
        </w:rPr>
        <w:t>6</w:t>
      </w:r>
      <w:r w:rsidRPr="00103255">
        <w:rPr>
          <w:rFonts w:ascii="Arial" w:hAnsi="Arial" w:cs="Arial"/>
          <w:sz w:val="20"/>
          <w:szCs w:val="20"/>
        </w:rPr>
        <w:t>) при следующ</w:t>
      </w:r>
      <w:r w:rsidR="008B0EFF">
        <w:rPr>
          <w:rFonts w:ascii="Arial" w:hAnsi="Arial" w:cs="Arial"/>
          <w:sz w:val="20"/>
          <w:szCs w:val="20"/>
        </w:rPr>
        <w:t>е</w:t>
      </w:r>
      <w:r w:rsidRPr="00103255">
        <w:rPr>
          <w:rFonts w:ascii="Arial" w:hAnsi="Arial" w:cs="Arial"/>
          <w:sz w:val="20"/>
          <w:szCs w:val="20"/>
        </w:rPr>
        <w:t>й ступени термической обработки. Это объясняется тем</w:t>
      </w:r>
      <w:r w:rsidR="00C014A5">
        <w:rPr>
          <w:rFonts w:ascii="Arial" w:hAnsi="Arial" w:cs="Arial"/>
          <w:sz w:val="20"/>
          <w:szCs w:val="20"/>
        </w:rPr>
        <w:t>,</w:t>
      </w:r>
      <w:r w:rsidRPr="00103255">
        <w:rPr>
          <w:rFonts w:ascii="Arial" w:hAnsi="Arial" w:cs="Arial"/>
          <w:sz w:val="20"/>
          <w:szCs w:val="20"/>
        </w:rPr>
        <w:t xml:space="preserve"> что при 550 </w:t>
      </w:r>
      <w:r w:rsidR="008B0EFF">
        <w:rPr>
          <w:rFonts w:ascii="Arial" w:hAnsi="Arial" w:cs="Arial"/>
          <w:sz w:val="20"/>
          <w:szCs w:val="20"/>
        </w:rPr>
        <w:t>º</w:t>
      </w:r>
      <w:r w:rsidR="00C014A5" w:rsidRPr="00433475">
        <w:rPr>
          <w:rFonts w:ascii="Arial" w:hAnsi="Arial" w:cs="Arial"/>
          <w:sz w:val="20"/>
          <w:szCs w:val="20"/>
        </w:rPr>
        <w:t>С</w:t>
      </w:r>
      <w:r w:rsidRPr="00103255">
        <w:rPr>
          <w:rFonts w:ascii="Arial" w:hAnsi="Arial" w:cs="Arial"/>
          <w:sz w:val="20"/>
          <w:szCs w:val="20"/>
        </w:rPr>
        <w:t xml:space="preserve"> в пересы</w:t>
      </w:r>
      <w:r w:rsidR="008B0EFF">
        <w:rPr>
          <w:rFonts w:ascii="Arial" w:hAnsi="Arial" w:cs="Arial"/>
          <w:sz w:val="20"/>
          <w:szCs w:val="20"/>
        </w:rPr>
        <w:t>щ</w:t>
      </w:r>
      <w:r w:rsidRPr="00103255">
        <w:rPr>
          <w:rFonts w:ascii="Arial" w:hAnsi="Arial" w:cs="Arial"/>
          <w:sz w:val="20"/>
          <w:szCs w:val="20"/>
        </w:rPr>
        <w:t>енном твердом растворе полностью растворяются весь магний и кремний</w:t>
      </w:r>
      <w:r w:rsidR="008B0EFF">
        <w:rPr>
          <w:rFonts w:ascii="Arial" w:hAnsi="Arial" w:cs="Arial"/>
          <w:sz w:val="20"/>
          <w:szCs w:val="20"/>
        </w:rPr>
        <w:t>,</w:t>
      </w:r>
      <w:r w:rsidRPr="00103255">
        <w:rPr>
          <w:rFonts w:ascii="Arial" w:hAnsi="Arial" w:cs="Arial"/>
          <w:sz w:val="20"/>
          <w:szCs w:val="20"/>
        </w:rPr>
        <w:t xml:space="preserve"> необходимый для их формирования. В целом у сплавов с избытком кремния при добавках циркония </w:t>
      </w:r>
      <w:proofErr w:type="spellStart"/>
      <w:r w:rsidRPr="00103255">
        <w:rPr>
          <w:rFonts w:ascii="Arial" w:hAnsi="Arial" w:cs="Arial"/>
          <w:sz w:val="20"/>
          <w:szCs w:val="20"/>
        </w:rPr>
        <w:t>микротвердость</w:t>
      </w:r>
      <w:proofErr w:type="spellEnd"/>
      <w:r w:rsidRPr="00103255">
        <w:rPr>
          <w:rFonts w:ascii="Arial" w:hAnsi="Arial" w:cs="Arial"/>
          <w:sz w:val="20"/>
          <w:szCs w:val="20"/>
        </w:rPr>
        <w:t xml:space="preserve"> после итоговой термической обработки на 11</w:t>
      </w:r>
      <w:r w:rsidR="008B0EFF">
        <w:rPr>
          <w:rFonts w:ascii="Arial" w:hAnsi="Arial" w:cs="Arial"/>
          <w:sz w:val="20"/>
          <w:szCs w:val="20"/>
        </w:rPr>
        <w:t>‒</w:t>
      </w:r>
      <w:r w:rsidRPr="00103255">
        <w:rPr>
          <w:rFonts w:ascii="Arial" w:hAnsi="Arial" w:cs="Arial"/>
          <w:sz w:val="20"/>
          <w:szCs w:val="20"/>
        </w:rPr>
        <w:t>25 HV выше, чем у базовых сплавов.</w:t>
      </w:r>
    </w:p>
    <w:p w:rsidR="00BF5182" w:rsidRPr="000D60D7" w:rsidRDefault="00BF5182">
      <w:pPr>
        <w:widowControl w:val="0"/>
        <w:ind w:firstLine="454"/>
        <w:jc w:val="center"/>
        <w:rPr>
          <w:rFonts w:ascii="Arial" w:hAnsi="Arial" w:cs="Arial"/>
          <w:b/>
          <w:color w:val="FF0000"/>
          <w:sz w:val="12"/>
          <w:szCs w:val="20"/>
          <w:shd w:val="clear" w:color="auto" w:fill="FFFFFF"/>
        </w:rPr>
      </w:pPr>
    </w:p>
    <w:p w:rsidR="00522916" w:rsidRPr="00831579" w:rsidRDefault="00BF5182" w:rsidP="00C014A5">
      <w:pPr>
        <w:widowControl w:val="0"/>
        <w:jc w:val="center"/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>СПИСОК</w:t>
      </w:r>
      <w:r w:rsidR="00E80456" w:rsidRPr="008158BD"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ЛИТЕРАТУРЫ</w:t>
      </w:r>
    </w:p>
    <w:p w:rsidR="00522916" w:rsidRPr="000D60D7" w:rsidRDefault="00522916">
      <w:pPr>
        <w:widowControl w:val="0"/>
        <w:ind w:firstLine="454"/>
        <w:jc w:val="center"/>
        <w:rPr>
          <w:rFonts w:ascii="Arial" w:hAnsi="Arial" w:cs="Arial"/>
          <w:b/>
          <w:sz w:val="14"/>
          <w:szCs w:val="20"/>
          <w:shd w:val="clear" w:color="auto" w:fill="FFFFFF"/>
          <w:lang w:val="en-US"/>
        </w:rPr>
      </w:pPr>
      <w:bookmarkStart w:id="6" w:name="_Hlk116502095"/>
    </w:p>
    <w:bookmarkEnd w:id="6"/>
    <w:p w:rsidR="00E30F5D" w:rsidRPr="000E1ED5" w:rsidRDefault="00E30F5D" w:rsidP="00E30F5D">
      <w:pPr>
        <w:pStyle w:val="Default"/>
        <w:widowControl w:val="0"/>
        <w:ind w:firstLine="454"/>
        <w:jc w:val="both"/>
        <w:rPr>
          <w:sz w:val="18"/>
          <w:szCs w:val="18"/>
          <w:lang w:val="en-US"/>
        </w:rPr>
      </w:pPr>
      <w:r w:rsidRPr="000E1ED5">
        <w:rPr>
          <w:sz w:val="18"/>
          <w:szCs w:val="18"/>
          <w:lang w:val="en-US"/>
        </w:rPr>
        <w:t xml:space="preserve">1. </w:t>
      </w:r>
      <w:proofErr w:type="spellStart"/>
      <w:r w:rsidR="00371140" w:rsidRPr="000E1ED5">
        <w:rPr>
          <w:sz w:val="18"/>
          <w:szCs w:val="18"/>
          <w:lang w:val="en-US"/>
        </w:rPr>
        <w:t>Sizyakov</w:t>
      </w:r>
      <w:proofErr w:type="spellEnd"/>
      <w:r w:rsidR="008B0EFF" w:rsidRPr="008B0EFF">
        <w:rPr>
          <w:sz w:val="18"/>
          <w:szCs w:val="18"/>
          <w:lang w:val="en-US"/>
        </w:rPr>
        <w:t>,</w:t>
      </w:r>
      <w:r w:rsidR="00371140" w:rsidRPr="000E1ED5">
        <w:rPr>
          <w:sz w:val="18"/>
          <w:szCs w:val="18"/>
          <w:lang w:val="en-US"/>
        </w:rPr>
        <w:t xml:space="preserve"> V.M., </w:t>
      </w:r>
      <w:proofErr w:type="spellStart"/>
      <w:r w:rsidR="00371140" w:rsidRPr="000E1ED5">
        <w:rPr>
          <w:sz w:val="18"/>
          <w:szCs w:val="18"/>
          <w:lang w:val="en-US"/>
        </w:rPr>
        <w:t>Bazhin</w:t>
      </w:r>
      <w:proofErr w:type="spellEnd"/>
      <w:r w:rsidR="008B0EFF" w:rsidRPr="008B0EFF">
        <w:rPr>
          <w:sz w:val="18"/>
          <w:szCs w:val="18"/>
          <w:lang w:val="en-US"/>
        </w:rPr>
        <w:t>,</w:t>
      </w:r>
      <w:r w:rsidR="00371140" w:rsidRPr="000E1ED5">
        <w:rPr>
          <w:sz w:val="18"/>
          <w:szCs w:val="18"/>
          <w:lang w:val="en-US"/>
        </w:rPr>
        <w:t xml:space="preserve"> V.Y., </w:t>
      </w:r>
      <w:proofErr w:type="spellStart"/>
      <w:r w:rsidR="00371140" w:rsidRPr="000E1ED5">
        <w:rPr>
          <w:sz w:val="18"/>
          <w:szCs w:val="18"/>
          <w:lang w:val="en-US"/>
        </w:rPr>
        <w:t>Vlasov</w:t>
      </w:r>
      <w:proofErr w:type="spellEnd"/>
      <w:r w:rsidR="008B0EFF" w:rsidRPr="008B0EFF">
        <w:rPr>
          <w:sz w:val="18"/>
          <w:szCs w:val="18"/>
          <w:lang w:val="en-US"/>
        </w:rPr>
        <w:t>,</w:t>
      </w:r>
      <w:r w:rsidR="00371140" w:rsidRPr="000E1ED5">
        <w:rPr>
          <w:sz w:val="18"/>
          <w:szCs w:val="18"/>
          <w:lang w:val="en-US"/>
        </w:rPr>
        <w:t xml:space="preserve"> A.A. Status and Prospects for Growth of the Aluminum Industry.</w:t>
      </w:r>
      <w:r w:rsidR="008B0EFF" w:rsidRPr="008B0EFF">
        <w:rPr>
          <w:sz w:val="18"/>
          <w:szCs w:val="18"/>
          <w:lang w:val="en-US"/>
        </w:rPr>
        <w:t xml:space="preserve"> </w:t>
      </w:r>
      <w:r w:rsidR="008B0EFF">
        <w:rPr>
          <w:sz w:val="18"/>
          <w:szCs w:val="18"/>
          <w:lang w:val="en-US"/>
        </w:rPr>
        <w:t>‒</w:t>
      </w:r>
      <w:r w:rsidR="00371140" w:rsidRPr="000E1ED5">
        <w:rPr>
          <w:sz w:val="18"/>
          <w:szCs w:val="18"/>
          <w:lang w:val="en-US"/>
        </w:rPr>
        <w:t xml:space="preserve"> Metallurgist</w:t>
      </w:r>
      <w:r w:rsidR="008B0EFF" w:rsidRPr="008B0EFF">
        <w:rPr>
          <w:sz w:val="18"/>
          <w:szCs w:val="18"/>
          <w:lang w:val="en-US"/>
        </w:rPr>
        <w:t>,</w:t>
      </w:r>
      <w:r w:rsidR="00371140" w:rsidRPr="000E1ED5">
        <w:rPr>
          <w:sz w:val="18"/>
          <w:szCs w:val="18"/>
          <w:lang w:val="en-US"/>
        </w:rPr>
        <w:t xml:space="preserve"> 2010</w:t>
      </w:r>
      <w:r w:rsidR="008B0EFF" w:rsidRPr="008B0EFF">
        <w:rPr>
          <w:sz w:val="18"/>
          <w:szCs w:val="18"/>
          <w:lang w:val="en-US"/>
        </w:rPr>
        <w:t>. ‒</w:t>
      </w:r>
      <w:r w:rsidR="00371140" w:rsidRPr="000E1ED5">
        <w:rPr>
          <w:sz w:val="18"/>
          <w:szCs w:val="18"/>
          <w:lang w:val="en-US"/>
        </w:rPr>
        <w:t xml:space="preserve"> 54</w:t>
      </w:r>
      <w:r w:rsidR="008B0EFF" w:rsidRPr="008B0EFF">
        <w:rPr>
          <w:sz w:val="18"/>
          <w:szCs w:val="18"/>
          <w:lang w:val="en-US"/>
        </w:rPr>
        <w:t>. ‒</w:t>
      </w:r>
      <w:r w:rsidR="00371140" w:rsidRPr="000E1ED5">
        <w:rPr>
          <w:sz w:val="18"/>
          <w:szCs w:val="18"/>
          <w:lang w:val="en-US"/>
        </w:rPr>
        <w:t xml:space="preserve"> 409</w:t>
      </w:r>
      <w:r w:rsidR="008B0EFF">
        <w:rPr>
          <w:sz w:val="18"/>
          <w:szCs w:val="18"/>
          <w:lang w:val="en-US"/>
        </w:rPr>
        <w:t>‒</w:t>
      </w:r>
      <w:r w:rsidR="00371140" w:rsidRPr="000E1ED5">
        <w:rPr>
          <w:sz w:val="18"/>
          <w:szCs w:val="18"/>
          <w:lang w:val="en-US"/>
        </w:rPr>
        <w:t>414.</w:t>
      </w:r>
    </w:p>
    <w:p w:rsidR="00E30F5D" w:rsidRPr="000E1ED5" w:rsidRDefault="00E30F5D" w:rsidP="00E30F5D">
      <w:pPr>
        <w:pStyle w:val="Default"/>
        <w:widowControl w:val="0"/>
        <w:ind w:firstLine="454"/>
        <w:jc w:val="both"/>
        <w:rPr>
          <w:sz w:val="18"/>
          <w:szCs w:val="18"/>
          <w:lang w:val="en-US"/>
        </w:rPr>
      </w:pPr>
      <w:r w:rsidRPr="000E1ED5">
        <w:rPr>
          <w:sz w:val="18"/>
          <w:szCs w:val="18"/>
          <w:lang w:val="en-US"/>
        </w:rPr>
        <w:t xml:space="preserve">2. I. </w:t>
      </w:r>
      <w:proofErr w:type="spellStart"/>
      <w:r w:rsidRPr="000E1ED5">
        <w:rPr>
          <w:sz w:val="18"/>
          <w:szCs w:val="18"/>
          <w:lang w:val="en-US"/>
        </w:rPr>
        <w:t>Polmear</w:t>
      </w:r>
      <w:proofErr w:type="spellEnd"/>
      <w:r w:rsidR="008B0EFF" w:rsidRPr="008B0EFF">
        <w:rPr>
          <w:sz w:val="18"/>
          <w:szCs w:val="18"/>
          <w:lang w:val="en-US"/>
        </w:rPr>
        <w:t>.</w:t>
      </w:r>
      <w:r w:rsidRPr="000E1ED5">
        <w:rPr>
          <w:sz w:val="18"/>
          <w:szCs w:val="18"/>
          <w:lang w:val="en-US"/>
        </w:rPr>
        <w:t xml:space="preserve"> (2005)</w:t>
      </w:r>
      <w:r w:rsidR="008B0EFF" w:rsidRPr="008B0EFF">
        <w:rPr>
          <w:sz w:val="18"/>
          <w:szCs w:val="18"/>
          <w:lang w:val="en-US"/>
        </w:rPr>
        <w:t>.</w:t>
      </w:r>
      <w:r w:rsidRPr="000E1ED5">
        <w:rPr>
          <w:sz w:val="18"/>
          <w:szCs w:val="18"/>
          <w:lang w:val="en-US"/>
        </w:rPr>
        <w:t xml:space="preserve"> Light Alloys (Fourth Edition), Oxford, England.</w:t>
      </w:r>
    </w:p>
    <w:p w:rsidR="00E30F5D" w:rsidRPr="000E1ED5" w:rsidRDefault="00E30F5D" w:rsidP="00E30F5D">
      <w:pPr>
        <w:pStyle w:val="Default"/>
        <w:widowControl w:val="0"/>
        <w:ind w:firstLine="454"/>
        <w:jc w:val="both"/>
        <w:rPr>
          <w:sz w:val="18"/>
          <w:szCs w:val="18"/>
          <w:lang w:val="en-US"/>
        </w:rPr>
      </w:pPr>
      <w:r w:rsidRPr="000E1ED5">
        <w:rPr>
          <w:sz w:val="18"/>
          <w:szCs w:val="18"/>
          <w:lang w:val="en-US"/>
        </w:rPr>
        <w:t xml:space="preserve">3. </w:t>
      </w:r>
      <w:proofErr w:type="spellStart"/>
      <w:r w:rsidRPr="000E1ED5">
        <w:rPr>
          <w:sz w:val="18"/>
          <w:szCs w:val="18"/>
          <w:lang w:val="en-US"/>
        </w:rPr>
        <w:t>Meyruey</w:t>
      </w:r>
      <w:proofErr w:type="spellEnd"/>
      <w:r w:rsidR="008B0EFF" w:rsidRPr="008B0EFF">
        <w:rPr>
          <w:sz w:val="18"/>
          <w:szCs w:val="18"/>
          <w:lang w:val="en-US"/>
        </w:rPr>
        <w:t>,</w:t>
      </w:r>
      <w:r w:rsidRPr="000E1ED5">
        <w:rPr>
          <w:sz w:val="18"/>
          <w:szCs w:val="18"/>
          <w:lang w:val="en-US"/>
        </w:rPr>
        <w:t xml:space="preserve"> G. </w:t>
      </w:r>
      <w:r w:rsidR="008B0EFF">
        <w:rPr>
          <w:sz w:val="18"/>
          <w:szCs w:val="18"/>
          <w:lang w:val="en-US"/>
        </w:rPr>
        <w:t>[</w:t>
      </w:r>
      <w:r w:rsidRPr="000E1ED5">
        <w:rPr>
          <w:sz w:val="18"/>
          <w:szCs w:val="18"/>
          <w:lang w:val="en-US"/>
        </w:rPr>
        <w:t>et al</w:t>
      </w:r>
      <w:r w:rsidR="008B0EFF">
        <w:rPr>
          <w:sz w:val="18"/>
          <w:szCs w:val="18"/>
          <w:lang w:val="en-US"/>
        </w:rPr>
        <w:t>]</w:t>
      </w:r>
      <w:r w:rsidR="008B0EFF" w:rsidRPr="008B0EFF">
        <w:rPr>
          <w:sz w:val="18"/>
          <w:szCs w:val="18"/>
          <w:lang w:val="en-US"/>
        </w:rPr>
        <w:t>.</w:t>
      </w:r>
      <w:r w:rsidRPr="000E1ED5">
        <w:rPr>
          <w:sz w:val="18"/>
          <w:szCs w:val="18"/>
          <w:lang w:val="en-US"/>
        </w:rPr>
        <w:t xml:space="preserve"> Over-ageing of an Al-Mg-Si alloy with silicon excess //</w:t>
      </w:r>
      <w:r w:rsidR="00E80456" w:rsidRPr="00E80456">
        <w:rPr>
          <w:sz w:val="18"/>
          <w:szCs w:val="18"/>
          <w:lang w:val="en-US"/>
        </w:rPr>
        <w:t xml:space="preserve"> </w:t>
      </w:r>
      <w:r w:rsidRPr="000E1ED5">
        <w:rPr>
          <w:sz w:val="18"/>
          <w:szCs w:val="18"/>
          <w:lang w:val="en-US"/>
        </w:rPr>
        <w:t xml:space="preserve">Materials Science and Engineering: A. – 2018. – </w:t>
      </w:r>
      <w:r w:rsidRPr="000E1ED5">
        <w:rPr>
          <w:sz w:val="18"/>
          <w:szCs w:val="18"/>
        </w:rPr>
        <w:t>Т</w:t>
      </w:r>
      <w:r w:rsidRPr="000E1ED5">
        <w:rPr>
          <w:sz w:val="18"/>
          <w:szCs w:val="18"/>
          <w:lang w:val="en-US"/>
        </w:rPr>
        <w:t xml:space="preserve">. 730. – </w:t>
      </w:r>
      <w:r w:rsidRPr="000E1ED5">
        <w:rPr>
          <w:sz w:val="18"/>
          <w:szCs w:val="18"/>
        </w:rPr>
        <w:t>С</w:t>
      </w:r>
      <w:r w:rsidRPr="000E1ED5">
        <w:rPr>
          <w:sz w:val="18"/>
          <w:szCs w:val="18"/>
          <w:lang w:val="en-US"/>
        </w:rPr>
        <w:t>. 92</w:t>
      </w:r>
      <w:r w:rsidR="008B0EFF">
        <w:rPr>
          <w:sz w:val="18"/>
          <w:szCs w:val="18"/>
          <w:lang w:val="en-US"/>
        </w:rPr>
        <w:t>‒</w:t>
      </w:r>
      <w:r w:rsidRPr="000E1ED5">
        <w:rPr>
          <w:sz w:val="18"/>
          <w:szCs w:val="18"/>
          <w:lang w:val="en-US"/>
        </w:rPr>
        <w:t>105.</w:t>
      </w:r>
    </w:p>
    <w:p w:rsidR="00E30F5D" w:rsidRPr="000E1ED5" w:rsidRDefault="00E30F5D" w:rsidP="00E30F5D">
      <w:pPr>
        <w:pStyle w:val="Default"/>
        <w:widowControl w:val="0"/>
        <w:ind w:firstLine="454"/>
        <w:jc w:val="both"/>
        <w:rPr>
          <w:sz w:val="18"/>
          <w:szCs w:val="18"/>
        </w:rPr>
      </w:pPr>
      <w:r w:rsidRPr="008B0EFF">
        <w:rPr>
          <w:sz w:val="18"/>
          <w:szCs w:val="18"/>
        </w:rPr>
        <w:t xml:space="preserve">4. </w:t>
      </w:r>
      <w:proofErr w:type="spellStart"/>
      <w:r w:rsidRPr="000E1ED5">
        <w:rPr>
          <w:sz w:val="18"/>
          <w:szCs w:val="18"/>
        </w:rPr>
        <w:t>Колачев</w:t>
      </w:r>
      <w:proofErr w:type="spellEnd"/>
      <w:r w:rsidR="008B0EFF">
        <w:rPr>
          <w:sz w:val="18"/>
          <w:szCs w:val="18"/>
        </w:rPr>
        <w:t>,</w:t>
      </w:r>
      <w:r w:rsidRPr="008B0EFF">
        <w:rPr>
          <w:sz w:val="18"/>
          <w:szCs w:val="18"/>
        </w:rPr>
        <w:t xml:space="preserve"> </w:t>
      </w:r>
      <w:r w:rsidRPr="000E1ED5">
        <w:rPr>
          <w:sz w:val="18"/>
          <w:szCs w:val="18"/>
        </w:rPr>
        <w:t>Б</w:t>
      </w:r>
      <w:r w:rsidRPr="008B0EFF">
        <w:rPr>
          <w:sz w:val="18"/>
          <w:szCs w:val="18"/>
        </w:rPr>
        <w:t>.</w:t>
      </w:r>
      <w:r w:rsidRPr="000E1ED5">
        <w:rPr>
          <w:sz w:val="18"/>
          <w:szCs w:val="18"/>
        </w:rPr>
        <w:t>А</w:t>
      </w:r>
      <w:r w:rsidRPr="008B0EFF">
        <w:rPr>
          <w:sz w:val="18"/>
          <w:szCs w:val="18"/>
        </w:rPr>
        <w:t xml:space="preserve">., </w:t>
      </w:r>
      <w:r w:rsidRPr="000E1ED5">
        <w:rPr>
          <w:sz w:val="18"/>
          <w:szCs w:val="18"/>
        </w:rPr>
        <w:t>Елагин</w:t>
      </w:r>
      <w:r w:rsidR="008B0EFF">
        <w:rPr>
          <w:sz w:val="18"/>
          <w:szCs w:val="18"/>
        </w:rPr>
        <w:t>,</w:t>
      </w:r>
      <w:r w:rsidRPr="008B0EFF">
        <w:rPr>
          <w:sz w:val="18"/>
          <w:szCs w:val="18"/>
        </w:rPr>
        <w:t xml:space="preserve"> </w:t>
      </w:r>
      <w:r w:rsidRPr="000E1ED5">
        <w:rPr>
          <w:sz w:val="18"/>
          <w:szCs w:val="18"/>
        </w:rPr>
        <w:t>В</w:t>
      </w:r>
      <w:r w:rsidRPr="008B0EFF">
        <w:rPr>
          <w:sz w:val="18"/>
          <w:szCs w:val="18"/>
        </w:rPr>
        <w:t>.</w:t>
      </w:r>
      <w:r w:rsidRPr="000E1ED5">
        <w:rPr>
          <w:sz w:val="18"/>
          <w:szCs w:val="18"/>
        </w:rPr>
        <w:t>И</w:t>
      </w:r>
      <w:r w:rsidRPr="008B0EFF">
        <w:rPr>
          <w:sz w:val="18"/>
          <w:szCs w:val="18"/>
        </w:rPr>
        <w:t xml:space="preserve">., </w:t>
      </w:r>
      <w:r w:rsidRPr="000E1ED5">
        <w:rPr>
          <w:sz w:val="18"/>
          <w:szCs w:val="18"/>
        </w:rPr>
        <w:t>Ливанов</w:t>
      </w:r>
      <w:r w:rsidR="008B0EFF">
        <w:rPr>
          <w:sz w:val="18"/>
          <w:szCs w:val="18"/>
        </w:rPr>
        <w:t>,</w:t>
      </w:r>
      <w:r w:rsidRPr="008B0EFF">
        <w:rPr>
          <w:sz w:val="18"/>
          <w:szCs w:val="18"/>
        </w:rPr>
        <w:t xml:space="preserve"> </w:t>
      </w:r>
      <w:r w:rsidRPr="000E1ED5">
        <w:rPr>
          <w:sz w:val="18"/>
          <w:szCs w:val="18"/>
        </w:rPr>
        <w:t>В</w:t>
      </w:r>
      <w:r w:rsidRPr="008B0EFF">
        <w:rPr>
          <w:sz w:val="18"/>
          <w:szCs w:val="18"/>
        </w:rPr>
        <w:t>.</w:t>
      </w:r>
      <w:r w:rsidRPr="000E1ED5">
        <w:rPr>
          <w:sz w:val="18"/>
          <w:szCs w:val="18"/>
        </w:rPr>
        <w:t>А</w:t>
      </w:r>
      <w:r w:rsidRPr="008B0EFF">
        <w:rPr>
          <w:sz w:val="18"/>
          <w:szCs w:val="18"/>
        </w:rPr>
        <w:t xml:space="preserve">. </w:t>
      </w:r>
      <w:r w:rsidRPr="000E1ED5">
        <w:rPr>
          <w:sz w:val="18"/>
          <w:szCs w:val="18"/>
        </w:rPr>
        <w:t>Металловедение</w:t>
      </w:r>
      <w:r w:rsidRPr="008B0EFF">
        <w:rPr>
          <w:sz w:val="18"/>
          <w:szCs w:val="18"/>
        </w:rPr>
        <w:t xml:space="preserve"> </w:t>
      </w:r>
      <w:r w:rsidRPr="000E1ED5">
        <w:rPr>
          <w:sz w:val="18"/>
          <w:szCs w:val="18"/>
        </w:rPr>
        <w:t>и</w:t>
      </w:r>
      <w:r w:rsidRPr="008B0EFF">
        <w:rPr>
          <w:sz w:val="18"/>
          <w:szCs w:val="18"/>
        </w:rPr>
        <w:t xml:space="preserve"> </w:t>
      </w:r>
      <w:r w:rsidRPr="000E1ED5">
        <w:rPr>
          <w:sz w:val="18"/>
          <w:szCs w:val="18"/>
        </w:rPr>
        <w:t>термическая</w:t>
      </w:r>
      <w:r w:rsidRPr="008B0EFF">
        <w:rPr>
          <w:sz w:val="18"/>
          <w:szCs w:val="18"/>
        </w:rPr>
        <w:t xml:space="preserve"> </w:t>
      </w:r>
      <w:r w:rsidRPr="000E1ED5">
        <w:rPr>
          <w:sz w:val="18"/>
          <w:szCs w:val="18"/>
        </w:rPr>
        <w:t>обработка</w:t>
      </w:r>
      <w:r w:rsidRPr="008B0EFF">
        <w:rPr>
          <w:sz w:val="18"/>
          <w:szCs w:val="18"/>
        </w:rPr>
        <w:t xml:space="preserve"> </w:t>
      </w:r>
      <w:r w:rsidRPr="000E1ED5">
        <w:rPr>
          <w:sz w:val="18"/>
          <w:szCs w:val="18"/>
        </w:rPr>
        <w:t>цветных</w:t>
      </w:r>
      <w:r w:rsidRPr="008B0EFF">
        <w:rPr>
          <w:sz w:val="18"/>
          <w:szCs w:val="18"/>
        </w:rPr>
        <w:t xml:space="preserve"> </w:t>
      </w:r>
      <w:r w:rsidRPr="000E1ED5">
        <w:rPr>
          <w:sz w:val="18"/>
          <w:szCs w:val="18"/>
        </w:rPr>
        <w:t>металлов</w:t>
      </w:r>
      <w:r w:rsidRPr="008B0EFF">
        <w:rPr>
          <w:sz w:val="18"/>
          <w:szCs w:val="18"/>
        </w:rPr>
        <w:t xml:space="preserve"> </w:t>
      </w:r>
      <w:r w:rsidRPr="000E1ED5">
        <w:rPr>
          <w:sz w:val="18"/>
          <w:szCs w:val="18"/>
        </w:rPr>
        <w:t>и</w:t>
      </w:r>
      <w:r w:rsidRPr="008B0EFF">
        <w:rPr>
          <w:sz w:val="18"/>
          <w:szCs w:val="18"/>
        </w:rPr>
        <w:t xml:space="preserve"> </w:t>
      </w:r>
      <w:r w:rsidRPr="000E1ED5">
        <w:rPr>
          <w:sz w:val="18"/>
          <w:szCs w:val="18"/>
        </w:rPr>
        <w:t>сплавов</w:t>
      </w:r>
      <w:r w:rsidRPr="008B0EFF">
        <w:rPr>
          <w:sz w:val="18"/>
          <w:szCs w:val="18"/>
        </w:rPr>
        <w:t xml:space="preserve">. – </w:t>
      </w:r>
      <w:proofErr w:type="spellStart"/>
      <w:r w:rsidRPr="000E1ED5">
        <w:rPr>
          <w:sz w:val="18"/>
          <w:szCs w:val="18"/>
        </w:rPr>
        <w:t>МИСиС</w:t>
      </w:r>
      <w:proofErr w:type="spellEnd"/>
      <w:r w:rsidRPr="008B0EFF">
        <w:rPr>
          <w:sz w:val="18"/>
          <w:szCs w:val="18"/>
        </w:rPr>
        <w:t>, 2005</w:t>
      </w:r>
      <w:r w:rsidRPr="000E1ED5">
        <w:rPr>
          <w:sz w:val="18"/>
          <w:szCs w:val="18"/>
        </w:rPr>
        <w:t>.</w:t>
      </w:r>
    </w:p>
    <w:p w:rsidR="00E30F5D" w:rsidRPr="000E1ED5" w:rsidRDefault="00E30F5D" w:rsidP="00E30F5D">
      <w:pPr>
        <w:pStyle w:val="Default"/>
        <w:widowControl w:val="0"/>
        <w:ind w:firstLine="454"/>
        <w:jc w:val="both"/>
        <w:rPr>
          <w:sz w:val="18"/>
          <w:szCs w:val="18"/>
          <w:lang w:val="en-US"/>
        </w:rPr>
      </w:pPr>
      <w:r w:rsidRPr="000E1ED5">
        <w:rPr>
          <w:sz w:val="18"/>
          <w:szCs w:val="18"/>
          <w:lang w:val="en-US"/>
        </w:rPr>
        <w:t>5. Matsuda</w:t>
      </w:r>
      <w:r w:rsidR="008B0EFF" w:rsidRPr="009B747A">
        <w:rPr>
          <w:sz w:val="18"/>
          <w:szCs w:val="18"/>
          <w:lang w:val="en-US"/>
        </w:rPr>
        <w:t>,</w:t>
      </w:r>
      <w:r w:rsidRPr="000E1ED5">
        <w:rPr>
          <w:sz w:val="18"/>
          <w:szCs w:val="18"/>
          <w:lang w:val="en-US"/>
        </w:rPr>
        <w:t xml:space="preserve"> K. </w:t>
      </w:r>
      <w:r w:rsidR="009B747A">
        <w:rPr>
          <w:sz w:val="18"/>
          <w:szCs w:val="18"/>
          <w:lang w:val="en-US"/>
        </w:rPr>
        <w:t>[</w:t>
      </w:r>
      <w:r w:rsidRPr="000E1ED5">
        <w:rPr>
          <w:sz w:val="18"/>
          <w:szCs w:val="18"/>
          <w:lang w:val="en-US"/>
        </w:rPr>
        <w:t>et al</w:t>
      </w:r>
      <w:r w:rsidR="009B747A">
        <w:rPr>
          <w:sz w:val="18"/>
          <w:szCs w:val="18"/>
          <w:lang w:val="en-US"/>
        </w:rPr>
        <w:t>]</w:t>
      </w:r>
      <w:r w:rsidRPr="000E1ED5">
        <w:rPr>
          <w:sz w:val="18"/>
          <w:szCs w:val="18"/>
          <w:lang w:val="en-US"/>
        </w:rPr>
        <w:t>. Comparison of precipitates between excess Si-type and balanced-type Al-Mg-Si alloys during continuous heating //</w:t>
      </w:r>
      <w:r w:rsidR="009B747A" w:rsidRPr="009B747A">
        <w:rPr>
          <w:sz w:val="18"/>
          <w:szCs w:val="18"/>
          <w:lang w:val="en-US"/>
        </w:rPr>
        <w:t xml:space="preserve"> </w:t>
      </w:r>
      <w:r w:rsidRPr="000E1ED5">
        <w:rPr>
          <w:sz w:val="18"/>
          <w:szCs w:val="18"/>
          <w:lang w:val="en-US"/>
        </w:rPr>
        <w:t xml:space="preserve">Metallurgical and materials transactions A. – 2005. – </w:t>
      </w:r>
      <w:r w:rsidRPr="000E1ED5">
        <w:rPr>
          <w:sz w:val="18"/>
          <w:szCs w:val="18"/>
        </w:rPr>
        <w:t>Т</w:t>
      </w:r>
      <w:r w:rsidRPr="000E1ED5">
        <w:rPr>
          <w:sz w:val="18"/>
          <w:szCs w:val="18"/>
          <w:lang w:val="en-US"/>
        </w:rPr>
        <w:t xml:space="preserve">. 36. – № 8. – </w:t>
      </w:r>
      <w:r w:rsidRPr="000E1ED5">
        <w:rPr>
          <w:sz w:val="18"/>
          <w:szCs w:val="18"/>
        </w:rPr>
        <w:t>С</w:t>
      </w:r>
      <w:r w:rsidRPr="000E1ED5">
        <w:rPr>
          <w:sz w:val="18"/>
          <w:szCs w:val="18"/>
          <w:lang w:val="en-US"/>
        </w:rPr>
        <w:t>. 2007</w:t>
      </w:r>
      <w:r w:rsidR="009B747A">
        <w:rPr>
          <w:sz w:val="18"/>
          <w:szCs w:val="18"/>
          <w:lang w:val="en-US"/>
        </w:rPr>
        <w:t>‒</w:t>
      </w:r>
      <w:r w:rsidRPr="000E1ED5">
        <w:rPr>
          <w:sz w:val="18"/>
          <w:szCs w:val="18"/>
          <w:lang w:val="en-US"/>
        </w:rPr>
        <w:t>2012.</w:t>
      </w:r>
    </w:p>
    <w:p w:rsidR="00E30F5D" w:rsidRPr="000E1ED5" w:rsidRDefault="00E30F5D" w:rsidP="00E30F5D">
      <w:pPr>
        <w:pStyle w:val="Default"/>
        <w:widowControl w:val="0"/>
        <w:ind w:firstLine="454"/>
        <w:jc w:val="both"/>
        <w:rPr>
          <w:sz w:val="18"/>
          <w:szCs w:val="18"/>
          <w:lang w:val="en-US"/>
        </w:rPr>
      </w:pPr>
      <w:r w:rsidRPr="000E1ED5">
        <w:rPr>
          <w:sz w:val="18"/>
          <w:szCs w:val="18"/>
          <w:lang w:val="en-US"/>
        </w:rPr>
        <w:t xml:space="preserve">6. Developing an Optimized Homogenization Process for </w:t>
      </w:r>
      <w:proofErr w:type="spellStart"/>
      <w:r w:rsidRPr="000E1ED5">
        <w:rPr>
          <w:sz w:val="18"/>
          <w:szCs w:val="18"/>
          <w:lang w:val="en-US"/>
        </w:rPr>
        <w:t>Sc</w:t>
      </w:r>
      <w:proofErr w:type="spellEnd"/>
      <w:r w:rsidRPr="000E1ED5">
        <w:rPr>
          <w:sz w:val="18"/>
          <w:szCs w:val="18"/>
          <w:lang w:val="en-US"/>
        </w:rPr>
        <w:t xml:space="preserve"> and </w:t>
      </w:r>
      <w:proofErr w:type="spellStart"/>
      <w:r w:rsidRPr="000E1ED5">
        <w:rPr>
          <w:sz w:val="18"/>
          <w:szCs w:val="18"/>
          <w:lang w:val="en-US"/>
        </w:rPr>
        <w:t>Zr</w:t>
      </w:r>
      <w:proofErr w:type="spellEnd"/>
      <w:r w:rsidRPr="000E1ED5">
        <w:rPr>
          <w:sz w:val="18"/>
          <w:szCs w:val="18"/>
          <w:lang w:val="en-US"/>
        </w:rPr>
        <w:t xml:space="preserve"> Containing Al-Mg-Si Alloys / S.</w:t>
      </w:r>
      <w:r w:rsidR="009B747A">
        <w:rPr>
          <w:sz w:val="18"/>
          <w:szCs w:val="18"/>
          <w:lang w:val="en-US"/>
        </w:rPr>
        <w:t> </w:t>
      </w:r>
      <w:proofErr w:type="spellStart"/>
      <w:r w:rsidRPr="000E1ED5">
        <w:rPr>
          <w:sz w:val="18"/>
          <w:szCs w:val="18"/>
          <w:lang w:val="en-US"/>
        </w:rPr>
        <w:t>Babaniaris</w:t>
      </w:r>
      <w:proofErr w:type="spellEnd"/>
      <w:r w:rsidRPr="000E1ED5">
        <w:rPr>
          <w:sz w:val="18"/>
          <w:szCs w:val="18"/>
          <w:lang w:val="en-US"/>
        </w:rPr>
        <w:t xml:space="preserve">, M. </w:t>
      </w:r>
      <w:proofErr w:type="spellStart"/>
      <w:r w:rsidRPr="000E1ED5">
        <w:rPr>
          <w:sz w:val="18"/>
          <w:szCs w:val="18"/>
          <w:lang w:val="en-US"/>
        </w:rPr>
        <w:t>Ramajayam</w:t>
      </w:r>
      <w:proofErr w:type="spellEnd"/>
      <w:r w:rsidRPr="000E1ED5">
        <w:rPr>
          <w:sz w:val="18"/>
          <w:szCs w:val="18"/>
          <w:lang w:val="en-US"/>
        </w:rPr>
        <w:t xml:space="preserve">, Lu Jiang, T. </w:t>
      </w:r>
      <w:proofErr w:type="spellStart"/>
      <w:r w:rsidRPr="000E1ED5">
        <w:rPr>
          <w:sz w:val="18"/>
          <w:szCs w:val="18"/>
          <w:lang w:val="en-US"/>
        </w:rPr>
        <w:t>Langan</w:t>
      </w:r>
      <w:proofErr w:type="spellEnd"/>
      <w:r w:rsidRPr="000E1ED5">
        <w:rPr>
          <w:sz w:val="18"/>
          <w:szCs w:val="18"/>
          <w:lang w:val="en-US"/>
        </w:rPr>
        <w:t>, T.</w:t>
      </w:r>
      <w:r w:rsidR="009B747A">
        <w:rPr>
          <w:sz w:val="18"/>
          <w:szCs w:val="18"/>
          <w:lang w:val="en-US"/>
        </w:rPr>
        <w:t> </w:t>
      </w:r>
      <w:proofErr w:type="spellStart"/>
      <w:r w:rsidRPr="000E1ED5">
        <w:rPr>
          <w:sz w:val="18"/>
          <w:szCs w:val="18"/>
          <w:lang w:val="en-US"/>
        </w:rPr>
        <w:t>Dorin</w:t>
      </w:r>
      <w:proofErr w:type="spellEnd"/>
      <w:r w:rsidRPr="000E1ED5">
        <w:rPr>
          <w:sz w:val="18"/>
          <w:szCs w:val="18"/>
          <w:lang w:val="en-US"/>
        </w:rPr>
        <w:t xml:space="preserve"> // Light Metals.</w:t>
      </w:r>
      <w:r w:rsidR="009B747A" w:rsidRPr="009B747A">
        <w:rPr>
          <w:sz w:val="18"/>
          <w:szCs w:val="18"/>
          <w:lang w:val="en-US"/>
        </w:rPr>
        <w:t xml:space="preserve"> </w:t>
      </w:r>
      <w:r w:rsidR="009B747A">
        <w:rPr>
          <w:sz w:val="18"/>
          <w:szCs w:val="18"/>
          <w:lang w:val="en-US"/>
        </w:rPr>
        <w:t>–</w:t>
      </w:r>
      <w:r w:rsidRPr="000E1ED5">
        <w:rPr>
          <w:sz w:val="18"/>
          <w:szCs w:val="18"/>
          <w:lang w:val="en-US"/>
        </w:rPr>
        <w:t xml:space="preserve"> 2019. </w:t>
      </w:r>
    </w:p>
    <w:p w:rsidR="00E30F5D" w:rsidRPr="000E1ED5" w:rsidRDefault="00E30F5D" w:rsidP="00E30F5D">
      <w:pPr>
        <w:pStyle w:val="Default"/>
        <w:widowControl w:val="0"/>
        <w:ind w:firstLine="454"/>
        <w:jc w:val="both"/>
        <w:rPr>
          <w:sz w:val="18"/>
          <w:szCs w:val="18"/>
        </w:rPr>
      </w:pPr>
      <w:r w:rsidRPr="000E1ED5">
        <w:rPr>
          <w:sz w:val="18"/>
          <w:szCs w:val="18"/>
          <w:lang w:val="en-US"/>
        </w:rPr>
        <w:t xml:space="preserve">7. </w:t>
      </w:r>
      <w:proofErr w:type="spellStart"/>
      <w:r w:rsidRPr="000E1ED5">
        <w:rPr>
          <w:sz w:val="18"/>
          <w:szCs w:val="18"/>
          <w:lang w:val="en-US"/>
        </w:rPr>
        <w:t>Aryshenskii</w:t>
      </w:r>
      <w:proofErr w:type="spellEnd"/>
      <w:r w:rsidRPr="000E1ED5">
        <w:rPr>
          <w:sz w:val="18"/>
          <w:szCs w:val="18"/>
          <w:lang w:val="en-US"/>
        </w:rPr>
        <w:t>, E</w:t>
      </w:r>
      <w:r w:rsidR="009B747A" w:rsidRPr="009B747A">
        <w:rPr>
          <w:sz w:val="18"/>
          <w:szCs w:val="18"/>
          <w:lang w:val="en-US"/>
        </w:rPr>
        <w:t>.</w:t>
      </w:r>
      <w:r w:rsidRPr="000E1ED5">
        <w:rPr>
          <w:sz w:val="18"/>
          <w:szCs w:val="18"/>
          <w:lang w:val="en-US"/>
        </w:rPr>
        <w:t>V.</w:t>
      </w:r>
      <w:r w:rsidR="009B747A" w:rsidRPr="009B747A">
        <w:rPr>
          <w:sz w:val="18"/>
          <w:szCs w:val="18"/>
          <w:lang w:val="en-US"/>
        </w:rPr>
        <w:t xml:space="preserve"> [</w:t>
      </w:r>
      <w:r w:rsidRPr="000E1ED5">
        <w:rPr>
          <w:sz w:val="18"/>
          <w:szCs w:val="18"/>
          <w:lang w:val="en-US"/>
        </w:rPr>
        <w:t>et al</w:t>
      </w:r>
      <w:r w:rsidR="009B747A">
        <w:rPr>
          <w:sz w:val="18"/>
          <w:szCs w:val="18"/>
          <w:lang w:val="en-US"/>
        </w:rPr>
        <w:t>]</w:t>
      </w:r>
      <w:r w:rsidRPr="000E1ED5">
        <w:rPr>
          <w:sz w:val="18"/>
          <w:szCs w:val="18"/>
          <w:lang w:val="en-US"/>
        </w:rPr>
        <w:t xml:space="preserve">. “Features of the Microstructural Composition of Low-Alloyed Aluminum Alloys of the 6XXX Series with Small Additions of </w:t>
      </w:r>
      <w:proofErr w:type="spellStart"/>
      <w:r w:rsidRPr="000E1ED5">
        <w:rPr>
          <w:sz w:val="18"/>
          <w:szCs w:val="18"/>
          <w:lang w:val="en-US"/>
        </w:rPr>
        <w:t>Zr</w:t>
      </w:r>
      <w:proofErr w:type="spellEnd"/>
      <w:r w:rsidRPr="000E1ED5">
        <w:rPr>
          <w:sz w:val="18"/>
          <w:szCs w:val="18"/>
          <w:lang w:val="en-US"/>
        </w:rPr>
        <w:t xml:space="preserve"> and Sc.” Key Engineering Materials, vol. 910, Trans Tech Publications, Ltd., 15 Feb. 2022, pp. 994–1001. </w:t>
      </w:r>
      <w:proofErr w:type="spellStart"/>
      <w:r w:rsidRPr="000E1ED5">
        <w:rPr>
          <w:sz w:val="18"/>
          <w:szCs w:val="18"/>
          <w:lang w:val="en-US"/>
        </w:rPr>
        <w:t>Crossref</w:t>
      </w:r>
      <w:proofErr w:type="spellEnd"/>
      <w:r w:rsidRPr="000E1ED5">
        <w:rPr>
          <w:sz w:val="18"/>
          <w:szCs w:val="18"/>
        </w:rPr>
        <w:t xml:space="preserve">, </w:t>
      </w:r>
      <w:proofErr w:type="spellStart"/>
      <w:r w:rsidRPr="000E1ED5">
        <w:rPr>
          <w:sz w:val="18"/>
          <w:szCs w:val="18"/>
          <w:lang w:val="en-US"/>
        </w:rPr>
        <w:t>doi</w:t>
      </w:r>
      <w:proofErr w:type="spellEnd"/>
      <w:proofErr w:type="gramStart"/>
      <w:r w:rsidRPr="000E1ED5">
        <w:rPr>
          <w:sz w:val="18"/>
          <w:szCs w:val="18"/>
        </w:rPr>
        <w:t>:10.4028</w:t>
      </w:r>
      <w:proofErr w:type="gramEnd"/>
      <w:r w:rsidRPr="000E1ED5">
        <w:rPr>
          <w:sz w:val="18"/>
          <w:szCs w:val="18"/>
        </w:rPr>
        <w:t>/</w:t>
      </w:r>
      <w:r w:rsidRPr="000E1ED5">
        <w:rPr>
          <w:sz w:val="18"/>
          <w:szCs w:val="18"/>
          <w:lang w:val="en-US"/>
        </w:rPr>
        <w:t>p</w:t>
      </w:r>
      <w:r w:rsidRPr="000E1ED5">
        <w:rPr>
          <w:sz w:val="18"/>
          <w:szCs w:val="18"/>
        </w:rPr>
        <w:t>-</w:t>
      </w:r>
      <w:r w:rsidRPr="000E1ED5">
        <w:rPr>
          <w:sz w:val="18"/>
          <w:szCs w:val="18"/>
          <w:lang w:val="en-US"/>
        </w:rPr>
        <w:t>r</w:t>
      </w:r>
      <w:r w:rsidRPr="000E1ED5">
        <w:rPr>
          <w:sz w:val="18"/>
          <w:szCs w:val="18"/>
        </w:rPr>
        <w:t>1</w:t>
      </w:r>
      <w:r w:rsidRPr="000E1ED5">
        <w:rPr>
          <w:sz w:val="18"/>
          <w:szCs w:val="18"/>
          <w:lang w:val="en-US"/>
        </w:rPr>
        <w:t>o</w:t>
      </w:r>
      <w:r w:rsidRPr="000E1ED5">
        <w:rPr>
          <w:sz w:val="18"/>
          <w:szCs w:val="18"/>
        </w:rPr>
        <w:t>05</w:t>
      </w:r>
      <w:r w:rsidRPr="000E1ED5">
        <w:rPr>
          <w:sz w:val="18"/>
          <w:szCs w:val="18"/>
          <w:lang w:val="en-US"/>
        </w:rPr>
        <w:t>m</w:t>
      </w:r>
      <w:r w:rsidRPr="000E1ED5">
        <w:rPr>
          <w:sz w:val="18"/>
          <w:szCs w:val="18"/>
        </w:rPr>
        <w:t>.</w:t>
      </w:r>
    </w:p>
    <w:p w:rsidR="00E30F5D" w:rsidRPr="000E1ED5" w:rsidRDefault="00E30F5D" w:rsidP="00E30F5D">
      <w:pPr>
        <w:pStyle w:val="Default"/>
        <w:widowControl w:val="0"/>
        <w:ind w:firstLine="454"/>
        <w:jc w:val="both"/>
        <w:rPr>
          <w:sz w:val="18"/>
          <w:szCs w:val="18"/>
        </w:rPr>
      </w:pPr>
      <w:r w:rsidRPr="000E1ED5">
        <w:rPr>
          <w:color w:val="auto"/>
          <w:sz w:val="18"/>
          <w:szCs w:val="18"/>
        </w:rPr>
        <w:t xml:space="preserve">8. Влияние дополнительного легирования скандием и скандием с цирконием на прочностные свойства сплавов системы Al-Mg-2Si / Л.Л. Рохлин, Н.Р. </w:t>
      </w:r>
      <w:proofErr w:type="spellStart"/>
      <w:r w:rsidRPr="000E1ED5">
        <w:rPr>
          <w:color w:val="auto"/>
          <w:sz w:val="18"/>
          <w:szCs w:val="18"/>
        </w:rPr>
        <w:t>Бочвар</w:t>
      </w:r>
      <w:proofErr w:type="spellEnd"/>
      <w:r w:rsidRPr="000E1ED5">
        <w:rPr>
          <w:color w:val="auto"/>
          <w:sz w:val="18"/>
          <w:szCs w:val="18"/>
        </w:rPr>
        <w:t xml:space="preserve">, Н.П. Леонова, А.В. Суханов // </w:t>
      </w:r>
      <w:r w:rsidRPr="009B747A">
        <w:rPr>
          <w:color w:val="auto"/>
          <w:spacing w:val="-2"/>
          <w:sz w:val="18"/>
          <w:szCs w:val="18"/>
        </w:rPr>
        <w:t>Заводская лаборатория. Диагностика материалов.</w:t>
      </w:r>
      <w:r w:rsidR="009B747A" w:rsidRPr="009B747A">
        <w:rPr>
          <w:color w:val="auto"/>
          <w:spacing w:val="-2"/>
          <w:sz w:val="18"/>
          <w:szCs w:val="18"/>
        </w:rPr>
        <w:t xml:space="preserve"> ‒</w:t>
      </w:r>
      <w:r w:rsidRPr="000E1ED5">
        <w:rPr>
          <w:color w:val="auto"/>
          <w:sz w:val="18"/>
          <w:szCs w:val="18"/>
        </w:rPr>
        <w:t xml:space="preserve"> 2015.</w:t>
      </w:r>
      <w:r w:rsidR="009B747A">
        <w:rPr>
          <w:color w:val="auto"/>
          <w:sz w:val="18"/>
          <w:szCs w:val="18"/>
        </w:rPr>
        <w:t xml:space="preserve"> ‒</w:t>
      </w:r>
      <w:r w:rsidRPr="000E1ED5">
        <w:rPr>
          <w:color w:val="auto"/>
          <w:sz w:val="18"/>
          <w:szCs w:val="18"/>
        </w:rPr>
        <w:t xml:space="preserve"> № 5.</w:t>
      </w:r>
    </w:p>
    <w:p w:rsidR="00E30F5D" w:rsidRPr="000E1ED5" w:rsidRDefault="00E30F5D" w:rsidP="00E30F5D">
      <w:pPr>
        <w:pStyle w:val="Default"/>
        <w:widowControl w:val="0"/>
        <w:ind w:firstLine="454"/>
        <w:jc w:val="both"/>
        <w:rPr>
          <w:color w:val="auto"/>
          <w:sz w:val="18"/>
          <w:szCs w:val="18"/>
          <w:lang w:val="en-US"/>
        </w:rPr>
      </w:pPr>
      <w:r w:rsidRPr="000E1ED5">
        <w:rPr>
          <w:color w:val="auto"/>
          <w:sz w:val="18"/>
          <w:szCs w:val="18"/>
        </w:rPr>
        <w:t xml:space="preserve">9. </w:t>
      </w:r>
      <w:proofErr w:type="spellStart"/>
      <w:r w:rsidRPr="009B747A">
        <w:rPr>
          <w:color w:val="auto"/>
          <w:spacing w:val="-4"/>
          <w:sz w:val="18"/>
          <w:szCs w:val="18"/>
        </w:rPr>
        <w:t>Магаюмова</w:t>
      </w:r>
      <w:proofErr w:type="spellEnd"/>
      <w:r w:rsidR="009B747A" w:rsidRPr="009B747A">
        <w:rPr>
          <w:color w:val="auto"/>
          <w:spacing w:val="-4"/>
          <w:sz w:val="18"/>
          <w:szCs w:val="18"/>
        </w:rPr>
        <w:t>,</w:t>
      </w:r>
      <w:r w:rsidRPr="009B747A">
        <w:rPr>
          <w:color w:val="auto"/>
          <w:spacing w:val="-4"/>
          <w:sz w:val="18"/>
          <w:szCs w:val="18"/>
        </w:rPr>
        <w:t xml:space="preserve"> О.Н., </w:t>
      </w:r>
      <w:proofErr w:type="spellStart"/>
      <w:r w:rsidRPr="009B747A">
        <w:rPr>
          <w:color w:val="auto"/>
          <w:spacing w:val="-4"/>
          <w:sz w:val="18"/>
          <w:szCs w:val="18"/>
        </w:rPr>
        <w:t>Лоозе</w:t>
      </w:r>
      <w:proofErr w:type="spellEnd"/>
      <w:r w:rsidR="009B747A" w:rsidRPr="009B747A">
        <w:rPr>
          <w:color w:val="auto"/>
          <w:spacing w:val="-4"/>
          <w:sz w:val="18"/>
          <w:szCs w:val="18"/>
        </w:rPr>
        <w:t>,</w:t>
      </w:r>
      <w:r w:rsidRPr="009B747A">
        <w:rPr>
          <w:color w:val="auto"/>
          <w:spacing w:val="-4"/>
          <w:sz w:val="18"/>
          <w:szCs w:val="18"/>
        </w:rPr>
        <w:t xml:space="preserve"> В.В., Минеева</w:t>
      </w:r>
      <w:r w:rsidR="009B747A" w:rsidRPr="009B747A">
        <w:rPr>
          <w:color w:val="auto"/>
          <w:spacing w:val="-4"/>
          <w:sz w:val="18"/>
          <w:szCs w:val="18"/>
        </w:rPr>
        <w:t>,</w:t>
      </w:r>
      <w:r w:rsidRPr="009B747A">
        <w:rPr>
          <w:color w:val="auto"/>
          <w:spacing w:val="-4"/>
          <w:sz w:val="18"/>
          <w:szCs w:val="18"/>
        </w:rPr>
        <w:t xml:space="preserve"> Н.С. Цирконий </w:t>
      </w:r>
      <w:r w:rsidR="009B747A">
        <w:rPr>
          <w:color w:val="auto"/>
          <w:spacing w:val="-4"/>
          <w:sz w:val="18"/>
          <w:szCs w:val="18"/>
        </w:rPr>
        <w:t>‒</w:t>
      </w:r>
      <w:r w:rsidRPr="009B747A">
        <w:rPr>
          <w:color w:val="auto"/>
          <w:spacing w:val="-4"/>
          <w:sz w:val="18"/>
          <w:szCs w:val="18"/>
        </w:rPr>
        <w:t xml:space="preserve"> минерально-сырьевая база мирового</w:t>
      </w:r>
      <w:r w:rsidRPr="000E1ED5">
        <w:rPr>
          <w:color w:val="auto"/>
          <w:sz w:val="18"/>
          <w:szCs w:val="18"/>
        </w:rPr>
        <w:t xml:space="preserve"> и российского рынков // Инновационные технологии производства и хранения материальных ценностей для государственных нужд.</w:t>
      </w:r>
      <w:r w:rsidR="009B747A">
        <w:rPr>
          <w:color w:val="auto"/>
          <w:sz w:val="18"/>
          <w:szCs w:val="18"/>
        </w:rPr>
        <w:t xml:space="preserve"> </w:t>
      </w:r>
      <w:r w:rsidR="009B747A" w:rsidRPr="009B747A">
        <w:rPr>
          <w:color w:val="auto"/>
          <w:sz w:val="18"/>
          <w:szCs w:val="18"/>
          <w:lang w:val="en-US"/>
        </w:rPr>
        <w:t>‒</w:t>
      </w:r>
      <w:r w:rsidRPr="009B747A">
        <w:rPr>
          <w:color w:val="auto"/>
          <w:sz w:val="18"/>
          <w:szCs w:val="18"/>
          <w:lang w:val="en-US"/>
        </w:rPr>
        <w:t xml:space="preserve"> </w:t>
      </w:r>
      <w:r w:rsidRPr="000E1ED5">
        <w:rPr>
          <w:color w:val="auto"/>
          <w:sz w:val="18"/>
          <w:szCs w:val="18"/>
          <w:lang w:val="en-US"/>
        </w:rPr>
        <w:t>2021.</w:t>
      </w:r>
      <w:r w:rsidR="009B747A" w:rsidRPr="009B747A">
        <w:rPr>
          <w:color w:val="auto"/>
          <w:sz w:val="18"/>
          <w:szCs w:val="18"/>
          <w:lang w:val="en-US"/>
        </w:rPr>
        <w:t xml:space="preserve"> ‒</w:t>
      </w:r>
      <w:r w:rsidRPr="000E1ED5">
        <w:rPr>
          <w:color w:val="auto"/>
          <w:sz w:val="18"/>
          <w:szCs w:val="18"/>
          <w:lang w:val="en-US"/>
        </w:rPr>
        <w:t xml:space="preserve"> №</w:t>
      </w:r>
      <w:r w:rsidR="009B747A" w:rsidRPr="009B747A">
        <w:rPr>
          <w:color w:val="auto"/>
          <w:sz w:val="18"/>
          <w:szCs w:val="18"/>
          <w:lang w:val="en-US"/>
        </w:rPr>
        <w:t xml:space="preserve"> </w:t>
      </w:r>
      <w:r w:rsidRPr="000E1ED5">
        <w:rPr>
          <w:color w:val="auto"/>
          <w:sz w:val="18"/>
          <w:szCs w:val="18"/>
          <w:lang w:val="en-US"/>
        </w:rPr>
        <w:t>15.</w:t>
      </w:r>
    </w:p>
    <w:p w:rsidR="00E30F5D" w:rsidRPr="000E1ED5" w:rsidRDefault="00E30F5D" w:rsidP="00E30F5D">
      <w:pPr>
        <w:pStyle w:val="Default"/>
        <w:widowControl w:val="0"/>
        <w:ind w:firstLine="454"/>
        <w:jc w:val="both"/>
        <w:rPr>
          <w:sz w:val="18"/>
          <w:szCs w:val="18"/>
        </w:rPr>
      </w:pPr>
      <w:r w:rsidRPr="000E1ED5">
        <w:rPr>
          <w:sz w:val="18"/>
          <w:szCs w:val="18"/>
          <w:lang w:val="en-US"/>
        </w:rPr>
        <w:t xml:space="preserve">10. </w:t>
      </w:r>
      <w:r w:rsidRPr="009B747A">
        <w:rPr>
          <w:spacing w:val="-4"/>
          <w:sz w:val="18"/>
          <w:szCs w:val="18"/>
          <w:lang w:val="en-US"/>
        </w:rPr>
        <w:t xml:space="preserve">Multi-alloying effect of </w:t>
      </w:r>
      <w:proofErr w:type="spellStart"/>
      <w:r w:rsidRPr="009B747A">
        <w:rPr>
          <w:spacing w:val="-4"/>
          <w:sz w:val="18"/>
          <w:szCs w:val="18"/>
          <w:lang w:val="en-US"/>
        </w:rPr>
        <w:t>Sc</w:t>
      </w:r>
      <w:proofErr w:type="spellEnd"/>
      <w:r w:rsidRPr="009B747A">
        <w:rPr>
          <w:spacing w:val="-4"/>
          <w:sz w:val="18"/>
          <w:szCs w:val="18"/>
          <w:lang w:val="en-US"/>
        </w:rPr>
        <w:t xml:space="preserve">, </w:t>
      </w:r>
      <w:proofErr w:type="spellStart"/>
      <w:r w:rsidRPr="009B747A">
        <w:rPr>
          <w:spacing w:val="-4"/>
          <w:sz w:val="18"/>
          <w:szCs w:val="18"/>
          <w:lang w:val="en-US"/>
        </w:rPr>
        <w:t>Zr</w:t>
      </w:r>
      <w:proofErr w:type="spellEnd"/>
      <w:r w:rsidRPr="009B747A">
        <w:rPr>
          <w:spacing w:val="-4"/>
          <w:sz w:val="18"/>
          <w:szCs w:val="18"/>
          <w:lang w:val="en-US"/>
        </w:rPr>
        <w:t>, Cr on the Al-Mg-Si-</w:t>
      </w:r>
      <w:proofErr w:type="spellStart"/>
      <w:r w:rsidRPr="009B747A">
        <w:rPr>
          <w:spacing w:val="-4"/>
          <w:sz w:val="18"/>
          <w:szCs w:val="18"/>
          <w:lang w:val="en-US"/>
        </w:rPr>
        <w:t>Mn</w:t>
      </w:r>
      <w:proofErr w:type="spellEnd"/>
      <w:r w:rsidRPr="009B747A">
        <w:rPr>
          <w:spacing w:val="-4"/>
          <w:sz w:val="18"/>
          <w:szCs w:val="18"/>
          <w:lang w:val="en-US"/>
        </w:rPr>
        <w:t xml:space="preserve"> high-pressure die casting alloys / O.</w:t>
      </w:r>
      <w:r w:rsidR="009B747A" w:rsidRPr="009B747A">
        <w:rPr>
          <w:spacing w:val="-4"/>
          <w:sz w:val="18"/>
          <w:szCs w:val="18"/>
          <w:lang w:val="en-US"/>
        </w:rPr>
        <w:t xml:space="preserve"> </w:t>
      </w:r>
      <w:proofErr w:type="spellStart"/>
      <w:r w:rsidRPr="009B747A">
        <w:rPr>
          <w:spacing w:val="-4"/>
          <w:sz w:val="18"/>
          <w:szCs w:val="18"/>
          <w:lang w:val="en-US"/>
        </w:rPr>
        <w:t>Pracha</w:t>
      </w:r>
      <w:proofErr w:type="spellEnd"/>
      <w:r w:rsidRPr="009B747A">
        <w:rPr>
          <w:spacing w:val="-4"/>
          <w:sz w:val="18"/>
          <w:szCs w:val="18"/>
          <w:lang w:val="en-US"/>
        </w:rPr>
        <w:t>, O.</w:t>
      </w:r>
      <w:r w:rsidR="009B747A">
        <w:rPr>
          <w:spacing w:val="-4"/>
          <w:sz w:val="18"/>
          <w:szCs w:val="18"/>
          <w:lang w:val="en-US"/>
        </w:rPr>
        <w:t> </w:t>
      </w:r>
      <w:proofErr w:type="spellStart"/>
      <w:r w:rsidRPr="009B747A">
        <w:rPr>
          <w:spacing w:val="-4"/>
          <w:sz w:val="18"/>
          <w:szCs w:val="18"/>
          <w:lang w:val="en-US"/>
        </w:rPr>
        <w:t>Trudonoshynbc</w:t>
      </w:r>
      <w:proofErr w:type="spellEnd"/>
      <w:r w:rsidRPr="009B747A">
        <w:rPr>
          <w:spacing w:val="-4"/>
          <w:sz w:val="18"/>
          <w:szCs w:val="18"/>
          <w:lang w:val="en-US"/>
        </w:rPr>
        <w:t>, P.</w:t>
      </w:r>
      <w:r w:rsidR="009B747A" w:rsidRPr="009B747A">
        <w:rPr>
          <w:spacing w:val="-4"/>
          <w:sz w:val="18"/>
          <w:szCs w:val="18"/>
          <w:lang w:val="en-US"/>
        </w:rPr>
        <w:t xml:space="preserve"> </w:t>
      </w:r>
      <w:proofErr w:type="spellStart"/>
      <w:r w:rsidRPr="009B747A">
        <w:rPr>
          <w:spacing w:val="-4"/>
          <w:sz w:val="18"/>
          <w:szCs w:val="18"/>
          <w:lang w:val="en-US"/>
        </w:rPr>
        <w:t>Randelzhoferb</w:t>
      </w:r>
      <w:proofErr w:type="spellEnd"/>
      <w:r w:rsidRPr="009B747A">
        <w:rPr>
          <w:spacing w:val="-4"/>
          <w:sz w:val="18"/>
          <w:szCs w:val="18"/>
          <w:lang w:val="en-US"/>
        </w:rPr>
        <w:t>, С.</w:t>
      </w:r>
      <w:r w:rsidR="009B747A" w:rsidRPr="009B747A">
        <w:rPr>
          <w:spacing w:val="-4"/>
          <w:sz w:val="18"/>
          <w:szCs w:val="18"/>
          <w:lang w:val="en-US"/>
        </w:rPr>
        <w:t xml:space="preserve"> </w:t>
      </w:r>
      <w:proofErr w:type="spellStart"/>
      <w:r w:rsidRPr="009B747A">
        <w:rPr>
          <w:spacing w:val="-4"/>
          <w:sz w:val="18"/>
          <w:szCs w:val="18"/>
          <w:lang w:val="en-US"/>
        </w:rPr>
        <w:t>Körnerb</w:t>
      </w:r>
      <w:proofErr w:type="spellEnd"/>
      <w:r w:rsidRPr="009B747A">
        <w:rPr>
          <w:spacing w:val="-4"/>
          <w:sz w:val="18"/>
          <w:szCs w:val="18"/>
          <w:lang w:val="en-US"/>
        </w:rPr>
        <w:t>, K.</w:t>
      </w:r>
      <w:r w:rsidR="009B747A" w:rsidRPr="009B747A">
        <w:rPr>
          <w:spacing w:val="-4"/>
          <w:sz w:val="18"/>
          <w:szCs w:val="18"/>
          <w:lang w:val="en-US"/>
        </w:rPr>
        <w:t> </w:t>
      </w:r>
      <w:r w:rsidRPr="009B747A">
        <w:rPr>
          <w:spacing w:val="-4"/>
          <w:sz w:val="18"/>
          <w:szCs w:val="18"/>
          <w:lang w:val="en-US"/>
        </w:rPr>
        <w:t>Durst // Materials Characterization.</w:t>
      </w:r>
      <w:r w:rsidR="009B747A" w:rsidRPr="009B747A">
        <w:rPr>
          <w:spacing w:val="-4"/>
          <w:sz w:val="18"/>
          <w:szCs w:val="18"/>
          <w:lang w:val="en-US"/>
        </w:rPr>
        <w:t xml:space="preserve"> –</w:t>
      </w:r>
      <w:r w:rsidRPr="009B747A">
        <w:rPr>
          <w:spacing w:val="-4"/>
          <w:sz w:val="18"/>
          <w:szCs w:val="18"/>
          <w:lang w:val="en-US"/>
        </w:rPr>
        <w:t xml:space="preserve"> 2020.</w:t>
      </w:r>
      <w:r w:rsidR="009B747A" w:rsidRPr="009B747A">
        <w:rPr>
          <w:spacing w:val="-4"/>
          <w:sz w:val="18"/>
          <w:szCs w:val="18"/>
          <w:lang w:val="en-US"/>
        </w:rPr>
        <w:t xml:space="preserve"> –</w:t>
      </w:r>
      <w:r w:rsidRPr="009B747A">
        <w:rPr>
          <w:spacing w:val="-4"/>
          <w:sz w:val="18"/>
          <w:szCs w:val="18"/>
          <w:lang w:val="en-US"/>
        </w:rPr>
        <w:t xml:space="preserve"> №</w:t>
      </w:r>
      <w:r w:rsidR="009B747A" w:rsidRPr="009B747A">
        <w:rPr>
          <w:spacing w:val="-4"/>
          <w:sz w:val="18"/>
          <w:szCs w:val="18"/>
          <w:lang w:val="en-US"/>
        </w:rPr>
        <w:t> </w:t>
      </w:r>
      <w:r w:rsidRPr="009B747A">
        <w:rPr>
          <w:spacing w:val="-4"/>
          <w:sz w:val="18"/>
          <w:szCs w:val="18"/>
          <w:lang w:val="en-US"/>
        </w:rPr>
        <w:t xml:space="preserve">168. </w:t>
      </w:r>
      <w:hyperlink r:id="rId32" w:history="1">
        <w:r w:rsidRPr="009B747A">
          <w:rPr>
            <w:rStyle w:val="a6"/>
            <w:color w:val="auto"/>
            <w:spacing w:val="-4"/>
            <w:sz w:val="18"/>
            <w:szCs w:val="18"/>
            <w:u w:val="none"/>
            <w:lang w:val="en-US"/>
          </w:rPr>
          <w:t>https</w:t>
        </w:r>
        <w:r w:rsidRPr="009B747A">
          <w:rPr>
            <w:rStyle w:val="a6"/>
            <w:color w:val="auto"/>
            <w:spacing w:val="-4"/>
            <w:sz w:val="18"/>
            <w:szCs w:val="18"/>
            <w:u w:val="none"/>
          </w:rPr>
          <w:t>://</w:t>
        </w:r>
        <w:proofErr w:type="spellStart"/>
        <w:r w:rsidRPr="009B747A">
          <w:rPr>
            <w:rStyle w:val="a6"/>
            <w:color w:val="auto"/>
            <w:spacing w:val="-4"/>
            <w:sz w:val="18"/>
            <w:szCs w:val="18"/>
            <w:u w:val="none"/>
            <w:lang w:val="en-US"/>
          </w:rPr>
          <w:t>doi</w:t>
        </w:r>
        <w:proofErr w:type="spellEnd"/>
        <w:r w:rsidRPr="009B747A">
          <w:rPr>
            <w:rStyle w:val="a6"/>
            <w:color w:val="auto"/>
            <w:spacing w:val="-4"/>
            <w:sz w:val="18"/>
            <w:szCs w:val="18"/>
            <w:u w:val="none"/>
          </w:rPr>
          <w:t>.</w:t>
        </w:r>
        <w:r w:rsidRPr="009B747A">
          <w:rPr>
            <w:rStyle w:val="a6"/>
            <w:color w:val="auto"/>
            <w:spacing w:val="-4"/>
            <w:sz w:val="18"/>
            <w:szCs w:val="18"/>
            <w:u w:val="none"/>
            <w:lang w:val="en-US"/>
          </w:rPr>
          <w:t>org</w:t>
        </w:r>
        <w:r w:rsidRPr="009B747A">
          <w:rPr>
            <w:rStyle w:val="a6"/>
            <w:color w:val="auto"/>
            <w:spacing w:val="-4"/>
            <w:sz w:val="18"/>
            <w:szCs w:val="18"/>
            <w:u w:val="none"/>
          </w:rPr>
          <w:t>/10.1016/</w:t>
        </w:r>
        <w:r w:rsidRPr="009B747A">
          <w:rPr>
            <w:rStyle w:val="a6"/>
            <w:color w:val="auto"/>
            <w:spacing w:val="-4"/>
            <w:sz w:val="18"/>
            <w:szCs w:val="18"/>
            <w:u w:val="none"/>
            <w:lang w:val="en-US"/>
          </w:rPr>
          <w:t>j</w:t>
        </w:r>
        <w:r w:rsidRPr="009B747A">
          <w:rPr>
            <w:rStyle w:val="a6"/>
            <w:color w:val="auto"/>
            <w:spacing w:val="-4"/>
            <w:sz w:val="18"/>
            <w:szCs w:val="18"/>
            <w:u w:val="none"/>
          </w:rPr>
          <w:t>.</w:t>
        </w:r>
        <w:proofErr w:type="spellStart"/>
        <w:r w:rsidRPr="009B747A">
          <w:rPr>
            <w:rStyle w:val="a6"/>
            <w:color w:val="auto"/>
            <w:spacing w:val="-4"/>
            <w:sz w:val="18"/>
            <w:szCs w:val="18"/>
            <w:u w:val="none"/>
            <w:lang w:val="en-US"/>
          </w:rPr>
          <w:t>matchar</w:t>
        </w:r>
        <w:proofErr w:type="spellEnd"/>
        <w:r w:rsidRPr="009B747A">
          <w:rPr>
            <w:rStyle w:val="a6"/>
            <w:color w:val="auto"/>
            <w:spacing w:val="-4"/>
            <w:sz w:val="18"/>
            <w:szCs w:val="18"/>
            <w:u w:val="none"/>
          </w:rPr>
          <w:t>.2020.110537</w:t>
        </w:r>
      </w:hyperlink>
      <w:r w:rsidR="000D60D7" w:rsidRPr="000D60D7">
        <w:rPr>
          <w:rStyle w:val="a6"/>
          <w:color w:val="auto"/>
          <w:sz w:val="18"/>
          <w:szCs w:val="18"/>
          <w:u w:val="none"/>
        </w:rPr>
        <w:t>.</w:t>
      </w:r>
    </w:p>
    <w:p w:rsidR="00E30F5D" w:rsidRPr="009B747A" w:rsidRDefault="00E30F5D" w:rsidP="00E30F5D">
      <w:pPr>
        <w:pStyle w:val="Default"/>
        <w:widowControl w:val="0"/>
        <w:ind w:firstLine="454"/>
        <w:jc w:val="both"/>
        <w:rPr>
          <w:color w:val="auto"/>
          <w:sz w:val="18"/>
          <w:szCs w:val="18"/>
        </w:rPr>
      </w:pPr>
      <w:r w:rsidRPr="000E1ED5">
        <w:rPr>
          <w:color w:val="auto"/>
          <w:sz w:val="18"/>
          <w:szCs w:val="18"/>
        </w:rPr>
        <w:t>11. Рохлин</w:t>
      </w:r>
      <w:r w:rsidR="009B747A">
        <w:rPr>
          <w:color w:val="auto"/>
          <w:sz w:val="18"/>
          <w:szCs w:val="18"/>
        </w:rPr>
        <w:t>,</w:t>
      </w:r>
      <w:r w:rsidRPr="000E1ED5">
        <w:rPr>
          <w:color w:val="auto"/>
          <w:sz w:val="18"/>
          <w:szCs w:val="18"/>
        </w:rPr>
        <w:t xml:space="preserve"> Л.Л., </w:t>
      </w:r>
      <w:proofErr w:type="spellStart"/>
      <w:r w:rsidRPr="000E1ED5">
        <w:rPr>
          <w:color w:val="auto"/>
          <w:sz w:val="18"/>
          <w:szCs w:val="18"/>
        </w:rPr>
        <w:t>Бочвар</w:t>
      </w:r>
      <w:proofErr w:type="spellEnd"/>
      <w:r w:rsidR="009B747A">
        <w:rPr>
          <w:color w:val="auto"/>
          <w:sz w:val="18"/>
          <w:szCs w:val="18"/>
        </w:rPr>
        <w:t>,</w:t>
      </w:r>
      <w:r w:rsidRPr="000E1ED5">
        <w:rPr>
          <w:color w:val="auto"/>
          <w:sz w:val="18"/>
          <w:szCs w:val="18"/>
        </w:rPr>
        <w:t xml:space="preserve"> Н.Р., Леонова</w:t>
      </w:r>
      <w:r w:rsidR="009B747A">
        <w:rPr>
          <w:color w:val="auto"/>
          <w:sz w:val="18"/>
          <w:szCs w:val="18"/>
        </w:rPr>
        <w:t>,</w:t>
      </w:r>
      <w:r w:rsidRPr="000E1ED5">
        <w:rPr>
          <w:color w:val="auto"/>
          <w:sz w:val="18"/>
          <w:szCs w:val="18"/>
        </w:rPr>
        <w:t xml:space="preserve"> Н.П. Исследование распада пересыщенного твердого раствора в сплавах </w:t>
      </w:r>
      <w:proofErr w:type="spellStart"/>
      <w:r w:rsidRPr="000E1ED5">
        <w:rPr>
          <w:color w:val="auto"/>
          <w:sz w:val="18"/>
          <w:szCs w:val="18"/>
        </w:rPr>
        <w:t>Al-Sc-Zr</w:t>
      </w:r>
      <w:proofErr w:type="spellEnd"/>
      <w:r w:rsidRPr="000E1ED5">
        <w:rPr>
          <w:color w:val="auto"/>
          <w:sz w:val="18"/>
          <w:szCs w:val="18"/>
        </w:rPr>
        <w:t xml:space="preserve"> при различном соотношении скандия и циркония // Перспективные материалы.</w:t>
      </w:r>
      <w:r w:rsidR="009B747A">
        <w:rPr>
          <w:color w:val="auto"/>
          <w:sz w:val="18"/>
          <w:szCs w:val="18"/>
        </w:rPr>
        <w:t xml:space="preserve"> –</w:t>
      </w:r>
      <w:r w:rsidRPr="000E1ED5">
        <w:rPr>
          <w:color w:val="auto"/>
          <w:sz w:val="18"/>
          <w:szCs w:val="18"/>
        </w:rPr>
        <w:t xml:space="preserve"> </w:t>
      </w:r>
      <w:r w:rsidRPr="009B747A">
        <w:rPr>
          <w:color w:val="auto"/>
          <w:sz w:val="18"/>
          <w:szCs w:val="18"/>
        </w:rPr>
        <w:t>2011.</w:t>
      </w:r>
      <w:r w:rsidR="009B747A">
        <w:rPr>
          <w:color w:val="auto"/>
          <w:sz w:val="18"/>
          <w:szCs w:val="18"/>
        </w:rPr>
        <w:t xml:space="preserve"> –</w:t>
      </w:r>
      <w:r w:rsidRPr="009B747A">
        <w:rPr>
          <w:color w:val="auto"/>
          <w:sz w:val="18"/>
          <w:szCs w:val="18"/>
        </w:rPr>
        <w:t xml:space="preserve"> №</w:t>
      </w:r>
      <w:r w:rsidR="009B747A">
        <w:rPr>
          <w:color w:val="auto"/>
          <w:sz w:val="18"/>
          <w:szCs w:val="18"/>
        </w:rPr>
        <w:t xml:space="preserve"> </w:t>
      </w:r>
      <w:r w:rsidRPr="009B747A">
        <w:rPr>
          <w:color w:val="auto"/>
          <w:sz w:val="18"/>
          <w:szCs w:val="18"/>
        </w:rPr>
        <w:t>3.</w:t>
      </w:r>
    </w:p>
    <w:p w:rsidR="00E30F5D" w:rsidRPr="000E1ED5" w:rsidRDefault="00E30F5D" w:rsidP="00E30F5D">
      <w:pPr>
        <w:pStyle w:val="Default"/>
        <w:widowControl w:val="0"/>
        <w:ind w:firstLine="454"/>
        <w:jc w:val="both"/>
        <w:rPr>
          <w:color w:val="auto"/>
          <w:sz w:val="18"/>
          <w:szCs w:val="18"/>
          <w:lang w:val="en-US"/>
        </w:rPr>
      </w:pPr>
      <w:r w:rsidRPr="000E1ED5">
        <w:rPr>
          <w:color w:val="auto"/>
          <w:sz w:val="18"/>
          <w:szCs w:val="18"/>
          <w:lang w:val="en-US"/>
        </w:rPr>
        <w:t xml:space="preserve">12. </w:t>
      </w:r>
      <w:proofErr w:type="spellStart"/>
      <w:r w:rsidRPr="000E1ED5">
        <w:rPr>
          <w:color w:val="auto"/>
          <w:sz w:val="18"/>
          <w:szCs w:val="18"/>
          <w:lang w:val="en-US"/>
        </w:rPr>
        <w:t>Wuhua</w:t>
      </w:r>
      <w:proofErr w:type="spellEnd"/>
      <w:r w:rsidR="009B747A" w:rsidRPr="009B747A">
        <w:rPr>
          <w:color w:val="auto"/>
          <w:sz w:val="18"/>
          <w:szCs w:val="18"/>
          <w:lang w:val="en-US"/>
        </w:rPr>
        <w:t>,</w:t>
      </w:r>
      <w:r w:rsidRPr="000E1ED5">
        <w:rPr>
          <w:color w:val="auto"/>
          <w:sz w:val="18"/>
          <w:szCs w:val="18"/>
          <w:lang w:val="en-US"/>
        </w:rPr>
        <w:t xml:space="preserve"> Yuan, </w:t>
      </w:r>
      <w:proofErr w:type="spellStart"/>
      <w:r w:rsidRPr="000E1ED5">
        <w:rPr>
          <w:color w:val="auto"/>
          <w:sz w:val="18"/>
          <w:szCs w:val="18"/>
          <w:lang w:val="en-US"/>
        </w:rPr>
        <w:t>Zhenyu</w:t>
      </w:r>
      <w:proofErr w:type="spellEnd"/>
      <w:r w:rsidR="009B747A" w:rsidRPr="009B747A">
        <w:rPr>
          <w:color w:val="auto"/>
          <w:sz w:val="18"/>
          <w:szCs w:val="18"/>
          <w:lang w:val="en-US"/>
        </w:rPr>
        <w:t>,</w:t>
      </w:r>
      <w:r w:rsidRPr="000E1ED5">
        <w:rPr>
          <w:color w:val="auto"/>
          <w:sz w:val="18"/>
          <w:szCs w:val="18"/>
          <w:lang w:val="en-US"/>
        </w:rPr>
        <w:t xml:space="preserve"> Liang. Effect of </w:t>
      </w:r>
      <w:proofErr w:type="spellStart"/>
      <w:r w:rsidRPr="000E1ED5">
        <w:rPr>
          <w:color w:val="auto"/>
          <w:sz w:val="18"/>
          <w:szCs w:val="18"/>
          <w:lang w:val="en-US"/>
        </w:rPr>
        <w:t>Zr</w:t>
      </w:r>
      <w:proofErr w:type="spellEnd"/>
      <w:r w:rsidRPr="000E1ED5">
        <w:rPr>
          <w:color w:val="auto"/>
          <w:sz w:val="18"/>
          <w:szCs w:val="18"/>
          <w:lang w:val="en-US"/>
        </w:rPr>
        <w:t xml:space="preserve"> addition on properties of Al</w:t>
      </w:r>
      <w:r w:rsidR="009B747A" w:rsidRPr="009B747A">
        <w:rPr>
          <w:color w:val="auto"/>
          <w:sz w:val="18"/>
          <w:szCs w:val="18"/>
          <w:lang w:val="en-US"/>
        </w:rPr>
        <w:t>-</w:t>
      </w:r>
      <w:r w:rsidRPr="000E1ED5">
        <w:rPr>
          <w:color w:val="auto"/>
          <w:sz w:val="18"/>
          <w:szCs w:val="18"/>
          <w:lang w:val="en-US"/>
        </w:rPr>
        <w:t>Mg</w:t>
      </w:r>
      <w:r w:rsidR="009B747A" w:rsidRPr="009B747A">
        <w:rPr>
          <w:color w:val="auto"/>
          <w:sz w:val="18"/>
          <w:szCs w:val="18"/>
          <w:lang w:val="en-US"/>
        </w:rPr>
        <w:t>-</w:t>
      </w:r>
      <w:r w:rsidRPr="000E1ED5">
        <w:rPr>
          <w:color w:val="auto"/>
          <w:sz w:val="18"/>
          <w:szCs w:val="18"/>
          <w:lang w:val="en-US"/>
        </w:rPr>
        <w:t>Si aluminum alloy used for all aluminum alloy conductor // Materials and Design.</w:t>
      </w:r>
      <w:r w:rsidR="009B747A" w:rsidRPr="009B747A">
        <w:rPr>
          <w:color w:val="auto"/>
          <w:sz w:val="18"/>
          <w:szCs w:val="18"/>
          <w:lang w:val="en-US"/>
        </w:rPr>
        <w:t xml:space="preserve"> </w:t>
      </w:r>
      <w:r w:rsidR="009B747A">
        <w:rPr>
          <w:color w:val="auto"/>
          <w:sz w:val="18"/>
          <w:szCs w:val="18"/>
          <w:lang w:val="en-US"/>
        </w:rPr>
        <w:t>–</w:t>
      </w:r>
      <w:r w:rsidRPr="000E1ED5">
        <w:rPr>
          <w:color w:val="auto"/>
          <w:sz w:val="18"/>
          <w:szCs w:val="18"/>
          <w:lang w:val="en-US"/>
        </w:rPr>
        <w:t xml:space="preserve"> 2011.</w:t>
      </w:r>
      <w:r w:rsidR="009B747A" w:rsidRPr="009B747A">
        <w:rPr>
          <w:color w:val="auto"/>
          <w:sz w:val="18"/>
          <w:szCs w:val="18"/>
          <w:lang w:val="en-US"/>
        </w:rPr>
        <w:t xml:space="preserve"> </w:t>
      </w:r>
      <w:r w:rsidR="009B747A">
        <w:rPr>
          <w:color w:val="auto"/>
          <w:sz w:val="18"/>
          <w:szCs w:val="18"/>
          <w:lang w:val="en-US"/>
        </w:rPr>
        <w:t>–</w:t>
      </w:r>
      <w:r w:rsidRPr="000E1ED5">
        <w:rPr>
          <w:color w:val="auto"/>
          <w:sz w:val="18"/>
          <w:szCs w:val="18"/>
          <w:lang w:val="en-US"/>
        </w:rPr>
        <w:t xml:space="preserve"> </w:t>
      </w:r>
      <w:r w:rsidRPr="000E1ED5">
        <w:rPr>
          <w:sz w:val="18"/>
          <w:szCs w:val="18"/>
          <w:lang w:val="en-US"/>
        </w:rPr>
        <w:t>№</w:t>
      </w:r>
      <w:r w:rsidR="009B747A" w:rsidRPr="009B747A">
        <w:rPr>
          <w:sz w:val="18"/>
          <w:szCs w:val="18"/>
          <w:lang w:val="en-US"/>
        </w:rPr>
        <w:t xml:space="preserve"> </w:t>
      </w:r>
      <w:r w:rsidRPr="000E1ED5">
        <w:rPr>
          <w:sz w:val="18"/>
          <w:szCs w:val="18"/>
          <w:lang w:val="en-US"/>
        </w:rPr>
        <w:t>8</w:t>
      </w:r>
      <w:r w:rsidR="009B747A">
        <w:rPr>
          <w:sz w:val="18"/>
          <w:szCs w:val="18"/>
          <w:lang w:val="en-US"/>
        </w:rPr>
        <w:t>–</w:t>
      </w:r>
      <w:r w:rsidRPr="000E1ED5">
        <w:rPr>
          <w:sz w:val="18"/>
          <w:szCs w:val="18"/>
          <w:lang w:val="en-US"/>
        </w:rPr>
        <w:t>9</w:t>
      </w:r>
    </w:p>
    <w:p w:rsidR="00E30F5D" w:rsidRPr="00D328FC" w:rsidRDefault="00E30F5D" w:rsidP="00E079D8">
      <w:pPr>
        <w:pStyle w:val="Default"/>
        <w:widowControl w:val="0"/>
        <w:ind w:firstLine="454"/>
        <w:jc w:val="both"/>
        <w:rPr>
          <w:sz w:val="18"/>
          <w:szCs w:val="18"/>
          <w:lang w:val="en-US"/>
        </w:rPr>
      </w:pPr>
      <w:r w:rsidRPr="000E1ED5">
        <w:rPr>
          <w:sz w:val="18"/>
          <w:szCs w:val="18"/>
          <w:lang w:val="en-US"/>
        </w:rPr>
        <w:t xml:space="preserve">13. </w:t>
      </w:r>
      <w:proofErr w:type="spellStart"/>
      <w:r w:rsidR="00D328FC" w:rsidRPr="000E1ED5">
        <w:rPr>
          <w:sz w:val="18"/>
          <w:szCs w:val="18"/>
          <w:lang w:val="en-US"/>
        </w:rPr>
        <w:t>Wuhua</w:t>
      </w:r>
      <w:proofErr w:type="spellEnd"/>
      <w:r w:rsidR="00D328FC" w:rsidRPr="00D328FC">
        <w:rPr>
          <w:sz w:val="18"/>
          <w:szCs w:val="18"/>
          <w:lang w:val="en-US"/>
        </w:rPr>
        <w:t>,</w:t>
      </w:r>
      <w:r w:rsidR="00D328FC" w:rsidRPr="000E1ED5">
        <w:rPr>
          <w:sz w:val="18"/>
          <w:szCs w:val="18"/>
          <w:lang w:val="en-US"/>
        </w:rPr>
        <w:t xml:space="preserve"> Yuan</w:t>
      </w:r>
      <w:r w:rsidR="009B747A" w:rsidRPr="009B747A">
        <w:rPr>
          <w:sz w:val="18"/>
          <w:szCs w:val="18"/>
          <w:lang w:val="en-US"/>
        </w:rPr>
        <w:t xml:space="preserve"> </w:t>
      </w:r>
      <w:r w:rsidR="00D328FC">
        <w:rPr>
          <w:sz w:val="18"/>
          <w:szCs w:val="18"/>
          <w:lang w:val="en-US"/>
        </w:rPr>
        <w:sym w:font="Symbol" w:char="F026"/>
      </w:r>
      <w:r w:rsidR="009B747A" w:rsidRPr="009B747A">
        <w:rPr>
          <w:sz w:val="18"/>
          <w:szCs w:val="18"/>
          <w:lang w:val="en-US"/>
        </w:rPr>
        <w:t xml:space="preserve"> </w:t>
      </w:r>
      <w:proofErr w:type="spellStart"/>
      <w:r w:rsidR="00D328FC" w:rsidRPr="000E1ED5">
        <w:rPr>
          <w:sz w:val="18"/>
          <w:szCs w:val="18"/>
          <w:lang w:val="en-US"/>
        </w:rPr>
        <w:t>Zhenyu</w:t>
      </w:r>
      <w:proofErr w:type="spellEnd"/>
      <w:r w:rsidR="00D328FC" w:rsidRPr="00D328FC">
        <w:rPr>
          <w:sz w:val="18"/>
          <w:szCs w:val="18"/>
          <w:lang w:val="en-US"/>
        </w:rPr>
        <w:t>,</w:t>
      </w:r>
      <w:r w:rsidR="00D328FC" w:rsidRPr="000E1ED5">
        <w:rPr>
          <w:sz w:val="18"/>
          <w:szCs w:val="18"/>
          <w:lang w:val="en-US"/>
        </w:rPr>
        <w:t xml:space="preserve"> Liang</w:t>
      </w:r>
      <w:r w:rsidR="009B747A" w:rsidRPr="009B747A">
        <w:rPr>
          <w:sz w:val="18"/>
          <w:szCs w:val="18"/>
          <w:lang w:val="en-US"/>
        </w:rPr>
        <w:t xml:space="preserve"> </w:t>
      </w:r>
      <w:r w:rsidR="00D328FC" w:rsidRPr="00D328FC">
        <w:rPr>
          <w:sz w:val="18"/>
          <w:szCs w:val="18"/>
          <w:lang w:val="en-US"/>
        </w:rPr>
        <w:t>(2011).</w:t>
      </w:r>
      <w:r w:rsidR="009B747A" w:rsidRPr="009B747A">
        <w:rPr>
          <w:sz w:val="18"/>
          <w:szCs w:val="18"/>
          <w:lang w:val="en-US"/>
        </w:rPr>
        <w:t xml:space="preserve"> </w:t>
      </w:r>
      <w:r w:rsidRPr="000E1ED5">
        <w:rPr>
          <w:sz w:val="18"/>
          <w:szCs w:val="18"/>
          <w:lang w:val="en-US"/>
        </w:rPr>
        <w:t xml:space="preserve">Effect of </w:t>
      </w:r>
      <w:proofErr w:type="spellStart"/>
      <w:r w:rsidRPr="000E1ED5">
        <w:rPr>
          <w:sz w:val="18"/>
          <w:szCs w:val="18"/>
          <w:lang w:val="en-US"/>
        </w:rPr>
        <w:t>Zr</w:t>
      </w:r>
      <w:proofErr w:type="spellEnd"/>
      <w:r w:rsidRPr="000E1ED5">
        <w:rPr>
          <w:sz w:val="18"/>
          <w:szCs w:val="18"/>
          <w:lang w:val="en-US"/>
        </w:rPr>
        <w:t xml:space="preserve"> addition on properties of Al–Mg–Si aluminum alloy used for all aluminum alloy conductor.</w:t>
      </w:r>
      <w:r w:rsidR="009B747A" w:rsidRPr="009B747A">
        <w:rPr>
          <w:sz w:val="18"/>
          <w:szCs w:val="18"/>
          <w:lang w:val="en-US"/>
        </w:rPr>
        <w:t xml:space="preserve"> </w:t>
      </w:r>
      <w:r w:rsidR="00D328FC" w:rsidRPr="00D328FC">
        <w:rPr>
          <w:sz w:val="18"/>
          <w:szCs w:val="18"/>
          <w:lang w:val="en-US"/>
        </w:rPr>
        <w:t xml:space="preserve">Materials and Design; </w:t>
      </w:r>
      <w:r w:rsidR="00D328FC">
        <w:rPr>
          <w:sz w:val="18"/>
          <w:szCs w:val="18"/>
          <w:lang w:val="en-US"/>
        </w:rPr>
        <w:t>32(8-9);</w:t>
      </w:r>
      <w:r w:rsidR="00D328FC" w:rsidRPr="00D328FC">
        <w:rPr>
          <w:sz w:val="18"/>
          <w:szCs w:val="18"/>
          <w:lang w:val="en-US"/>
        </w:rPr>
        <w:t xml:space="preserve"> 4195-4200, </w:t>
      </w:r>
      <w:r w:rsidR="00E079D8" w:rsidRPr="00D328FC">
        <w:rPr>
          <w:sz w:val="18"/>
          <w:szCs w:val="18"/>
          <w:lang w:val="en-US"/>
        </w:rPr>
        <w:t>DOI: 10.1016 / j.matdes.2011.04.034</w:t>
      </w:r>
      <w:r w:rsidR="00D328FC" w:rsidRPr="00D328FC">
        <w:rPr>
          <w:sz w:val="18"/>
          <w:szCs w:val="18"/>
          <w:lang w:val="en-US"/>
        </w:rPr>
        <w:t>.</w:t>
      </w:r>
    </w:p>
    <w:p w:rsidR="00E30F5D" w:rsidRPr="00D328FC" w:rsidRDefault="00E30F5D" w:rsidP="00D328FC">
      <w:pPr>
        <w:pStyle w:val="Default"/>
        <w:widowControl w:val="0"/>
        <w:ind w:firstLine="454"/>
        <w:jc w:val="both"/>
        <w:rPr>
          <w:sz w:val="18"/>
          <w:szCs w:val="18"/>
          <w:lang w:val="en-US"/>
        </w:rPr>
      </w:pPr>
      <w:r w:rsidRPr="000E1ED5">
        <w:rPr>
          <w:sz w:val="18"/>
          <w:szCs w:val="18"/>
          <w:lang w:val="en-US"/>
        </w:rPr>
        <w:t xml:space="preserve">14. </w:t>
      </w:r>
      <w:r w:rsidR="00D328FC" w:rsidRPr="000E1ED5">
        <w:rPr>
          <w:sz w:val="18"/>
          <w:szCs w:val="18"/>
          <w:lang w:val="en-US"/>
        </w:rPr>
        <w:t>Ming-</w:t>
      </w:r>
      <w:proofErr w:type="spellStart"/>
      <w:r w:rsidR="00D328FC" w:rsidRPr="000E1ED5">
        <w:rPr>
          <w:sz w:val="18"/>
          <w:szCs w:val="18"/>
          <w:lang w:val="en-US"/>
        </w:rPr>
        <w:t>Xue</w:t>
      </w:r>
      <w:proofErr w:type="spellEnd"/>
      <w:r w:rsidR="00D328FC" w:rsidRPr="00D328FC">
        <w:rPr>
          <w:sz w:val="18"/>
          <w:szCs w:val="18"/>
          <w:lang w:val="en-US"/>
        </w:rPr>
        <w:t>,</w:t>
      </w:r>
      <w:r w:rsidR="00D328FC" w:rsidRPr="000E1ED5">
        <w:rPr>
          <w:sz w:val="18"/>
          <w:szCs w:val="18"/>
          <w:lang w:val="en-US"/>
        </w:rPr>
        <w:t xml:space="preserve"> Zhang, Cheng</w:t>
      </w:r>
      <w:r w:rsidR="00D328FC" w:rsidRPr="00D328FC">
        <w:rPr>
          <w:sz w:val="18"/>
          <w:szCs w:val="18"/>
          <w:lang w:val="en-US"/>
        </w:rPr>
        <w:t>,</w:t>
      </w:r>
      <w:r w:rsidR="00D328FC" w:rsidRPr="000E1ED5">
        <w:rPr>
          <w:sz w:val="18"/>
          <w:szCs w:val="18"/>
          <w:lang w:val="en-US"/>
        </w:rPr>
        <w:t xml:space="preserve"> Wang, Shao-You</w:t>
      </w:r>
      <w:r w:rsidR="00D328FC" w:rsidRPr="00D328FC">
        <w:rPr>
          <w:sz w:val="18"/>
          <w:szCs w:val="18"/>
          <w:lang w:val="en-US"/>
        </w:rPr>
        <w:t>,</w:t>
      </w:r>
      <w:r w:rsidR="00D328FC">
        <w:rPr>
          <w:sz w:val="18"/>
          <w:szCs w:val="18"/>
          <w:lang w:val="en-US"/>
        </w:rPr>
        <w:t xml:space="preserve"> Zhang a, Xu</w:t>
      </w:r>
      <w:r w:rsidR="00D328FC" w:rsidRPr="00D328FC">
        <w:rPr>
          <w:sz w:val="18"/>
          <w:szCs w:val="18"/>
          <w:lang w:val="en-US"/>
        </w:rPr>
        <w:t xml:space="preserve">, </w:t>
      </w:r>
      <w:r w:rsidR="00D328FC" w:rsidRPr="000E1ED5">
        <w:rPr>
          <w:sz w:val="18"/>
          <w:szCs w:val="18"/>
          <w:lang w:val="en-US"/>
        </w:rPr>
        <w:t>Liu a, Xuan</w:t>
      </w:r>
      <w:r w:rsidR="00D328FC" w:rsidRPr="00D328FC">
        <w:rPr>
          <w:sz w:val="18"/>
          <w:szCs w:val="18"/>
          <w:lang w:val="en-US"/>
        </w:rPr>
        <w:t>,</w:t>
      </w:r>
      <w:r w:rsidR="00D328FC" w:rsidRPr="000E1ED5">
        <w:rPr>
          <w:sz w:val="18"/>
          <w:szCs w:val="18"/>
          <w:lang w:val="en-US"/>
        </w:rPr>
        <w:t xml:space="preserve"> Wang, Ming-Wen</w:t>
      </w:r>
      <w:r w:rsidR="00D328FC" w:rsidRPr="00D328FC">
        <w:rPr>
          <w:sz w:val="18"/>
          <w:szCs w:val="18"/>
          <w:lang w:val="en-US"/>
        </w:rPr>
        <w:t>,</w:t>
      </w:r>
      <w:r w:rsidR="00D328FC" w:rsidRPr="000E1ED5">
        <w:rPr>
          <w:sz w:val="18"/>
          <w:szCs w:val="18"/>
          <w:lang w:val="en-US"/>
        </w:rPr>
        <w:t xml:space="preserve"> Ren</w:t>
      </w:r>
      <w:r w:rsidR="009B747A" w:rsidRPr="009B747A">
        <w:rPr>
          <w:sz w:val="18"/>
          <w:szCs w:val="18"/>
          <w:lang w:val="en-US"/>
        </w:rPr>
        <w:t xml:space="preserve"> </w:t>
      </w:r>
      <w:r w:rsidR="00D328FC">
        <w:rPr>
          <w:sz w:val="18"/>
          <w:szCs w:val="18"/>
          <w:lang w:val="en-US"/>
        </w:rPr>
        <w:sym w:font="Symbol" w:char="F026"/>
      </w:r>
      <w:r w:rsidR="00D328FC" w:rsidRPr="000E1ED5">
        <w:rPr>
          <w:sz w:val="18"/>
          <w:szCs w:val="18"/>
          <w:lang w:val="en-US"/>
        </w:rPr>
        <w:t xml:space="preserve"> Hui-Yuan</w:t>
      </w:r>
      <w:r w:rsidR="00D328FC" w:rsidRPr="00D328FC">
        <w:rPr>
          <w:sz w:val="18"/>
          <w:szCs w:val="18"/>
          <w:lang w:val="en-US"/>
        </w:rPr>
        <w:t>,</w:t>
      </w:r>
      <w:r w:rsidR="00D328FC" w:rsidRPr="000E1ED5">
        <w:rPr>
          <w:sz w:val="18"/>
          <w:szCs w:val="18"/>
          <w:lang w:val="en-US"/>
        </w:rPr>
        <w:t xml:space="preserve"> Wang.</w:t>
      </w:r>
      <w:r w:rsidR="00D328FC" w:rsidRPr="00D328FC">
        <w:rPr>
          <w:sz w:val="18"/>
          <w:szCs w:val="18"/>
          <w:lang w:val="en-US"/>
        </w:rPr>
        <w:t xml:space="preserve"> (2022). </w:t>
      </w:r>
      <w:r w:rsidRPr="000E1ED5">
        <w:rPr>
          <w:sz w:val="18"/>
          <w:szCs w:val="18"/>
          <w:lang w:val="en-US"/>
        </w:rPr>
        <w:t xml:space="preserve">Enhanced aging precipitation behavior and mechanical properties of 6022 </w:t>
      </w:r>
      <w:r w:rsidR="00D328FC">
        <w:rPr>
          <w:sz w:val="18"/>
          <w:szCs w:val="18"/>
          <w:lang w:val="en-US"/>
        </w:rPr>
        <w:t xml:space="preserve">Al–Mg–Si alloy with </w:t>
      </w:r>
      <w:proofErr w:type="spellStart"/>
      <w:r w:rsidR="00D328FC">
        <w:rPr>
          <w:sz w:val="18"/>
          <w:szCs w:val="18"/>
          <w:lang w:val="en-US"/>
        </w:rPr>
        <w:t>Zr</w:t>
      </w:r>
      <w:proofErr w:type="spellEnd"/>
      <w:r w:rsidR="00D328FC">
        <w:rPr>
          <w:sz w:val="18"/>
          <w:szCs w:val="18"/>
          <w:lang w:val="en-US"/>
        </w:rPr>
        <w:t xml:space="preserve"> addition</w:t>
      </w:r>
      <w:r w:rsidR="00D328FC" w:rsidRPr="00D328FC">
        <w:rPr>
          <w:sz w:val="18"/>
          <w:szCs w:val="18"/>
          <w:lang w:val="en-US"/>
        </w:rPr>
        <w:t>. Materials Science and Engineering.</w:t>
      </w:r>
      <w:r w:rsidR="00E80456" w:rsidRPr="008158BD">
        <w:rPr>
          <w:sz w:val="18"/>
          <w:szCs w:val="18"/>
          <w:lang w:val="en-US"/>
        </w:rPr>
        <w:t xml:space="preserve"> </w:t>
      </w:r>
      <w:proofErr w:type="gramStart"/>
      <w:r w:rsidR="00D328FC" w:rsidRPr="00D328FC">
        <w:rPr>
          <w:sz w:val="18"/>
          <w:szCs w:val="18"/>
          <w:lang w:val="en-US"/>
        </w:rPr>
        <w:t>A</w:t>
      </w:r>
      <w:proofErr w:type="gramEnd"/>
      <w:r w:rsidR="00D328FC" w:rsidRPr="00D328FC">
        <w:rPr>
          <w:sz w:val="18"/>
          <w:szCs w:val="18"/>
          <w:lang w:val="en-US"/>
        </w:rPr>
        <w:t xml:space="preserve"> 840:142957. DOI:10.1016/j.msea.2022.142957.</w:t>
      </w:r>
    </w:p>
    <w:p w:rsidR="00E30F5D" w:rsidRPr="000E1ED5" w:rsidRDefault="00E30F5D" w:rsidP="00D328FC">
      <w:pPr>
        <w:pStyle w:val="Default"/>
        <w:widowControl w:val="0"/>
        <w:ind w:firstLine="454"/>
        <w:jc w:val="both"/>
        <w:rPr>
          <w:sz w:val="18"/>
          <w:szCs w:val="18"/>
          <w:lang w:val="en-US"/>
        </w:rPr>
      </w:pPr>
      <w:r w:rsidRPr="000E1ED5">
        <w:rPr>
          <w:sz w:val="18"/>
          <w:szCs w:val="18"/>
          <w:lang w:val="en-US"/>
        </w:rPr>
        <w:t xml:space="preserve">15. </w:t>
      </w:r>
      <w:proofErr w:type="spellStart"/>
      <w:r w:rsidR="00D328FC" w:rsidRPr="009B747A">
        <w:rPr>
          <w:spacing w:val="-8"/>
          <w:sz w:val="18"/>
          <w:szCs w:val="18"/>
          <w:lang w:val="en-US"/>
        </w:rPr>
        <w:t>Jiani</w:t>
      </w:r>
      <w:proofErr w:type="spellEnd"/>
      <w:r w:rsidR="00D328FC" w:rsidRPr="009B747A">
        <w:rPr>
          <w:spacing w:val="-8"/>
          <w:sz w:val="18"/>
          <w:szCs w:val="18"/>
          <w:lang w:val="en-US"/>
        </w:rPr>
        <w:t xml:space="preserve">, Fu, Zhao, Yang, </w:t>
      </w:r>
      <w:proofErr w:type="spellStart"/>
      <w:r w:rsidR="00D328FC" w:rsidRPr="009B747A">
        <w:rPr>
          <w:spacing w:val="-8"/>
          <w:sz w:val="18"/>
          <w:szCs w:val="18"/>
          <w:lang w:val="en-US"/>
        </w:rPr>
        <w:t>Yunlai</w:t>
      </w:r>
      <w:proofErr w:type="spellEnd"/>
      <w:r w:rsidR="00D328FC" w:rsidRPr="009B747A">
        <w:rPr>
          <w:spacing w:val="-8"/>
          <w:sz w:val="18"/>
          <w:szCs w:val="18"/>
          <w:lang w:val="en-US"/>
        </w:rPr>
        <w:t xml:space="preserve">, Deng, </w:t>
      </w:r>
      <w:proofErr w:type="spellStart"/>
      <w:r w:rsidR="00D328FC" w:rsidRPr="009B747A">
        <w:rPr>
          <w:spacing w:val="-8"/>
          <w:sz w:val="18"/>
          <w:szCs w:val="18"/>
          <w:lang w:val="en-US"/>
        </w:rPr>
        <w:t>Yefeng</w:t>
      </w:r>
      <w:proofErr w:type="spellEnd"/>
      <w:r w:rsidR="00D328FC" w:rsidRPr="009B747A">
        <w:rPr>
          <w:spacing w:val="-8"/>
          <w:sz w:val="18"/>
          <w:szCs w:val="18"/>
          <w:lang w:val="en-US"/>
        </w:rPr>
        <w:t>, Wu</w:t>
      </w:r>
      <w:r w:rsidR="009B747A" w:rsidRPr="009B747A">
        <w:rPr>
          <w:spacing w:val="-8"/>
          <w:sz w:val="18"/>
          <w:szCs w:val="18"/>
          <w:lang w:val="en-US"/>
        </w:rPr>
        <w:t xml:space="preserve"> </w:t>
      </w:r>
      <w:r w:rsidR="00D328FC" w:rsidRPr="009B747A">
        <w:rPr>
          <w:spacing w:val="-8"/>
          <w:sz w:val="18"/>
          <w:szCs w:val="18"/>
          <w:lang w:val="en-US"/>
        </w:rPr>
        <w:sym w:font="Symbol" w:char="F026"/>
      </w:r>
      <w:r w:rsidR="009B747A" w:rsidRPr="009B747A">
        <w:rPr>
          <w:spacing w:val="-8"/>
          <w:sz w:val="18"/>
          <w:szCs w:val="18"/>
          <w:lang w:val="en-US"/>
        </w:rPr>
        <w:t xml:space="preserve"> </w:t>
      </w:r>
      <w:proofErr w:type="spellStart"/>
      <w:r w:rsidR="00D328FC" w:rsidRPr="009B747A">
        <w:rPr>
          <w:spacing w:val="-8"/>
          <w:sz w:val="18"/>
          <w:szCs w:val="18"/>
          <w:lang w:val="en-US"/>
        </w:rPr>
        <w:t>Jianqi</w:t>
      </w:r>
      <w:proofErr w:type="spellEnd"/>
      <w:r w:rsidR="00D328FC" w:rsidRPr="009B747A">
        <w:rPr>
          <w:spacing w:val="-8"/>
          <w:sz w:val="18"/>
          <w:szCs w:val="18"/>
          <w:lang w:val="en-US"/>
        </w:rPr>
        <w:t xml:space="preserve">, Lu. (2019). </w:t>
      </w:r>
      <w:r w:rsidRPr="009B747A">
        <w:rPr>
          <w:spacing w:val="-8"/>
          <w:sz w:val="18"/>
          <w:szCs w:val="18"/>
          <w:lang w:val="en-US"/>
        </w:rPr>
        <w:t xml:space="preserve">Influence of </w:t>
      </w:r>
      <w:proofErr w:type="spellStart"/>
      <w:r w:rsidRPr="009B747A">
        <w:rPr>
          <w:spacing w:val="-8"/>
          <w:sz w:val="18"/>
          <w:szCs w:val="18"/>
          <w:lang w:val="en-US"/>
        </w:rPr>
        <w:t>Zr</w:t>
      </w:r>
      <w:proofErr w:type="spellEnd"/>
      <w:r w:rsidRPr="009B747A">
        <w:rPr>
          <w:spacing w:val="-8"/>
          <w:sz w:val="18"/>
          <w:szCs w:val="18"/>
          <w:lang w:val="en-US"/>
        </w:rPr>
        <w:t xml:space="preserve"> addition on precipitation evolution and performance of Al-Mg-Si alloy conductor</w:t>
      </w:r>
      <w:r w:rsidR="00D328FC" w:rsidRPr="00D328FC">
        <w:rPr>
          <w:sz w:val="18"/>
          <w:szCs w:val="18"/>
          <w:lang w:val="en-US"/>
        </w:rPr>
        <w:t xml:space="preserve">. Materials Characterization (159). </w:t>
      </w:r>
      <w:proofErr w:type="gramStart"/>
      <w:r w:rsidR="00D328FC" w:rsidRPr="00D328FC">
        <w:rPr>
          <w:sz w:val="18"/>
          <w:szCs w:val="18"/>
          <w:lang w:val="en-US"/>
        </w:rPr>
        <w:t>110021</w:t>
      </w:r>
      <w:proofErr w:type="gramEnd"/>
      <w:r w:rsidR="00D328FC" w:rsidRPr="00D328FC">
        <w:rPr>
          <w:sz w:val="18"/>
          <w:szCs w:val="18"/>
          <w:lang w:val="en-US"/>
        </w:rPr>
        <w:t>, DOI:10.1016/j.matchar.2019.110021.</w:t>
      </w:r>
    </w:p>
    <w:p w:rsidR="00E30F5D" w:rsidRPr="009B747A" w:rsidRDefault="00E30F5D" w:rsidP="00D328FC">
      <w:pPr>
        <w:pStyle w:val="Default"/>
        <w:widowControl w:val="0"/>
        <w:ind w:firstLine="454"/>
        <w:jc w:val="both"/>
        <w:rPr>
          <w:sz w:val="18"/>
          <w:szCs w:val="18"/>
        </w:rPr>
      </w:pPr>
      <w:r w:rsidRPr="000E1ED5">
        <w:rPr>
          <w:sz w:val="18"/>
          <w:szCs w:val="18"/>
          <w:lang w:val="en-US"/>
        </w:rPr>
        <w:t xml:space="preserve">16. </w:t>
      </w:r>
      <w:r w:rsidR="00D328FC" w:rsidRPr="000E1ED5">
        <w:rPr>
          <w:sz w:val="18"/>
          <w:szCs w:val="18"/>
          <w:lang w:val="en-US"/>
        </w:rPr>
        <w:t xml:space="preserve">Steven </w:t>
      </w:r>
      <w:proofErr w:type="spellStart"/>
      <w:r w:rsidR="00D328FC" w:rsidRPr="000E1ED5">
        <w:rPr>
          <w:sz w:val="18"/>
          <w:szCs w:val="18"/>
          <w:lang w:val="en-US"/>
        </w:rPr>
        <w:t>Babaniaris</w:t>
      </w:r>
      <w:proofErr w:type="spellEnd"/>
      <w:r w:rsidR="00D328FC" w:rsidRPr="000E1ED5">
        <w:rPr>
          <w:sz w:val="18"/>
          <w:szCs w:val="18"/>
          <w:lang w:val="en-US"/>
        </w:rPr>
        <w:t xml:space="preserve">, </w:t>
      </w:r>
      <w:proofErr w:type="spellStart"/>
      <w:r w:rsidR="00D328FC" w:rsidRPr="000E1ED5">
        <w:rPr>
          <w:sz w:val="18"/>
          <w:szCs w:val="18"/>
          <w:lang w:val="en-US"/>
        </w:rPr>
        <w:t>Mahendra</w:t>
      </w:r>
      <w:proofErr w:type="spellEnd"/>
      <w:r w:rsidR="00E80456" w:rsidRPr="00E80456">
        <w:rPr>
          <w:sz w:val="18"/>
          <w:szCs w:val="18"/>
          <w:lang w:val="en-US"/>
        </w:rPr>
        <w:t xml:space="preserve"> </w:t>
      </w:r>
      <w:proofErr w:type="spellStart"/>
      <w:r w:rsidR="00D328FC" w:rsidRPr="000E1ED5">
        <w:rPr>
          <w:sz w:val="18"/>
          <w:szCs w:val="18"/>
          <w:lang w:val="en-US"/>
        </w:rPr>
        <w:t>Ramajayam</w:t>
      </w:r>
      <w:proofErr w:type="spellEnd"/>
      <w:r w:rsidR="00D328FC" w:rsidRPr="000E1ED5">
        <w:rPr>
          <w:sz w:val="18"/>
          <w:szCs w:val="18"/>
          <w:lang w:val="en-US"/>
        </w:rPr>
        <w:t xml:space="preserve">, Lu Jiang, Timothy </w:t>
      </w:r>
      <w:proofErr w:type="spellStart"/>
      <w:r w:rsidR="00D328FC" w:rsidRPr="000E1ED5">
        <w:rPr>
          <w:sz w:val="18"/>
          <w:szCs w:val="18"/>
          <w:lang w:val="en-US"/>
        </w:rPr>
        <w:t>Langan</w:t>
      </w:r>
      <w:proofErr w:type="spellEnd"/>
      <w:r w:rsidR="00D328FC" w:rsidRPr="000E1ED5">
        <w:rPr>
          <w:sz w:val="18"/>
          <w:szCs w:val="18"/>
          <w:lang w:val="en-US"/>
        </w:rPr>
        <w:t xml:space="preserve">, and Thomas </w:t>
      </w:r>
      <w:proofErr w:type="spellStart"/>
      <w:r w:rsidR="00D328FC" w:rsidRPr="000E1ED5">
        <w:rPr>
          <w:sz w:val="18"/>
          <w:szCs w:val="18"/>
          <w:lang w:val="en-US"/>
        </w:rPr>
        <w:t>Dorin</w:t>
      </w:r>
      <w:proofErr w:type="spellEnd"/>
      <w:r w:rsidR="00D328FC" w:rsidRPr="000E1ED5">
        <w:rPr>
          <w:sz w:val="18"/>
          <w:szCs w:val="18"/>
          <w:lang w:val="en-US"/>
        </w:rPr>
        <w:t>.</w:t>
      </w:r>
      <w:r w:rsidR="00D328FC" w:rsidRPr="00D328FC">
        <w:rPr>
          <w:sz w:val="18"/>
          <w:szCs w:val="18"/>
          <w:lang w:val="en-US"/>
        </w:rPr>
        <w:t xml:space="preserve"> (2019). </w:t>
      </w:r>
      <w:r w:rsidRPr="000E1ED5">
        <w:rPr>
          <w:sz w:val="18"/>
          <w:szCs w:val="18"/>
          <w:lang w:val="en-US"/>
        </w:rPr>
        <w:t xml:space="preserve">Developing an Optimized Homogenization Process for </w:t>
      </w:r>
      <w:proofErr w:type="spellStart"/>
      <w:r w:rsidRPr="000E1ED5">
        <w:rPr>
          <w:sz w:val="18"/>
          <w:szCs w:val="18"/>
          <w:lang w:val="en-US"/>
        </w:rPr>
        <w:t>Sc</w:t>
      </w:r>
      <w:proofErr w:type="spellEnd"/>
      <w:r w:rsidRPr="000E1ED5">
        <w:rPr>
          <w:sz w:val="18"/>
          <w:szCs w:val="18"/>
          <w:lang w:val="en-US"/>
        </w:rPr>
        <w:t xml:space="preserve"> and </w:t>
      </w:r>
      <w:proofErr w:type="spellStart"/>
      <w:r w:rsidRPr="000E1ED5">
        <w:rPr>
          <w:sz w:val="18"/>
          <w:szCs w:val="18"/>
          <w:lang w:val="en-US"/>
        </w:rPr>
        <w:t>Zr</w:t>
      </w:r>
      <w:proofErr w:type="spellEnd"/>
      <w:r w:rsidRPr="000E1ED5">
        <w:rPr>
          <w:sz w:val="18"/>
          <w:szCs w:val="18"/>
          <w:lang w:val="en-US"/>
        </w:rPr>
        <w:t xml:space="preserve"> Containing Al-Mg-Si Alloys</w:t>
      </w:r>
      <w:r w:rsidR="00D328FC" w:rsidRPr="00D328FC">
        <w:rPr>
          <w:sz w:val="18"/>
          <w:szCs w:val="18"/>
          <w:lang w:val="en-US"/>
        </w:rPr>
        <w:t>.</w:t>
      </w:r>
      <w:r w:rsidR="00E80456" w:rsidRPr="00E80456">
        <w:rPr>
          <w:sz w:val="18"/>
          <w:szCs w:val="18"/>
          <w:lang w:val="en-US"/>
        </w:rPr>
        <w:t xml:space="preserve"> </w:t>
      </w:r>
      <w:proofErr w:type="spellStart"/>
      <w:r w:rsidR="00D328FC" w:rsidRPr="00D328FC">
        <w:rPr>
          <w:sz w:val="18"/>
          <w:szCs w:val="18"/>
          <w:lang w:val="en-US"/>
        </w:rPr>
        <w:t>Inbook</w:t>
      </w:r>
      <w:proofErr w:type="spellEnd"/>
      <w:r w:rsidR="00D328FC" w:rsidRPr="008158BD">
        <w:rPr>
          <w:sz w:val="18"/>
          <w:szCs w:val="18"/>
        </w:rPr>
        <w:t xml:space="preserve">: </w:t>
      </w:r>
      <w:r w:rsidR="00D328FC" w:rsidRPr="00D328FC">
        <w:rPr>
          <w:sz w:val="18"/>
          <w:szCs w:val="18"/>
          <w:lang w:val="en-US"/>
        </w:rPr>
        <w:t>Light</w:t>
      </w:r>
      <w:r w:rsidR="00E80456">
        <w:rPr>
          <w:sz w:val="18"/>
          <w:szCs w:val="18"/>
        </w:rPr>
        <w:t xml:space="preserve"> </w:t>
      </w:r>
      <w:r w:rsidR="00D328FC" w:rsidRPr="00D328FC">
        <w:rPr>
          <w:sz w:val="18"/>
          <w:szCs w:val="18"/>
          <w:lang w:val="en-US"/>
        </w:rPr>
        <w:t>Metals</w:t>
      </w:r>
      <w:r w:rsidR="00D328FC" w:rsidRPr="008158BD">
        <w:rPr>
          <w:sz w:val="18"/>
          <w:szCs w:val="18"/>
        </w:rPr>
        <w:t xml:space="preserve"> 2019 (</w:t>
      </w:r>
      <w:r w:rsidR="00D328FC" w:rsidRPr="00D328FC">
        <w:rPr>
          <w:sz w:val="18"/>
          <w:szCs w:val="18"/>
          <w:lang w:val="en-US"/>
        </w:rPr>
        <w:t>pp</w:t>
      </w:r>
      <w:r w:rsidR="00D328FC" w:rsidRPr="008158BD">
        <w:rPr>
          <w:sz w:val="18"/>
          <w:szCs w:val="18"/>
        </w:rPr>
        <w:t>.</w:t>
      </w:r>
      <w:r w:rsidR="00E80456">
        <w:rPr>
          <w:sz w:val="18"/>
          <w:szCs w:val="18"/>
        </w:rPr>
        <w:t xml:space="preserve"> </w:t>
      </w:r>
      <w:r w:rsidR="00D328FC" w:rsidRPr="008158BD">
        <w:rPr>
          <w:sz w:val="18"/>
          <w:szCs w:val="18"/>
        </w:rPr>
        <w:t>1445-1453)</w:t>
      </w:r>
      <w:r w:rsidR="009B747A" w:rsidRPr="008158BD">
        <w:rPr>
          <w:sz w:val="18"/>
          <w:szCs w:val="18"/>
        </w:rPr>
        <w:t xml:space="preserve">. </w:t>
      </w:r>
      <w:r w:rsidR="00D328FC" w:rsidRPr="00D328FC">
        <w:rPr>
          <w:sz w:val="18"/>
          <w:szCs w:val="18"/>
          <w:lang w:val="en-US"/>
        </w:rPr>
        <w:t>DOI</w:t>
      </w:r>
      <w:proofErr w:type="gramStart"/>
      <w:r w:rsidR="00D328FC" w:rsidRPr="009B747A">
        <w:rPr>
          <w:sz w:val="18"/>
          <w:szCs w:val="18"/>
        </w:rPr>
        <w:t>:10.1007</w:t>
      </w:r>
      <w:proofErr w:type="gramEnd"/>
      <w:r w:rsidR="00D328FC" w:rsidRPr="009B747A">
        <w:rPr>
          <w:sz w:val="18"/>
          <w:szCs w:val="18"/>
        </w:rPr>
        <w:t>/978-3-030-05864-7_181.</w:t>
      </w:r>
    </w:p>
    <w:p w:rsidR="00E30F5D" w:rsidRPr="000E1ED5" w:rsidRDefault="00E30F5D" w:rsidP="00E30F5D">
      <w:pPr>
        <w:pStyle w:val="Default"/>
        <w:widowControl w:val="0"/>
        <w:ind w:firstLine="454"/>
        <w:jc w:val="both"/>
        <w:rPr>
          <w:sz w:val="18"/>
          <w:szCs w:val="18"/>
        </w:rPr>
      </w:pPr>
      <w:r w:rsidRPr="000E1ED5">
        <w:rPr>
          <w:sz w:val="18"/>
          <w:szCs w:val="18"/>
        </w:rPr>
        <w:t xml:space="preserve">17. В.В. Захаров </w:t>
      </w:r>
      <w:r w:rsidR="00D328FC">
        <w:rPr>
          <w:sz w:val="18"/>
          <w:szCs w:val="18"/>
        </w:rPr>
        <w:t>(</w:t>
      </w:r>
      <w:r w:rsidR="00D328FC" w:rsidRPr="000E1ED5">
        <w:rPr>
          <w:sz w:val="18"/>
          <w:szCs w:val="18"/>
        </w:rPr>
        <w:t>1997</w:t>
      </w:r>
      <w:r w:rsidR="00D328FC">
        <w:rPr>
          <w:sz w:val="18"/>
          <w:szCs w:val="18"/>
        </w:rPr>
        <w:t>)</w:t>
      </w:r>
      <w:r w:rsidR="00D328FC" w:rsidRPr="000E1ED5">
        <w:rPr>
          <w:sz w:val="18"/>
          <w:szCs w:val="18"/>
        </w:rPr>
        <w:t>.</w:t>
      </w:r>
      <w:r w:rsidR="009B747A">
        <w:rPr>
          <w:sz w:val="18"/>
          <w:szCs w:val="18"/>
        </w:rPr>
        <w:t xml:space="preserve"> </w:t>
      </w:r>
      <w:r w:rsidRPr="000E1ED5">
        <w:rPr>
          <w:sz w:val="18"/>
          <w:szCs w:val="18"/>
        </w:rPr>
        <w:t>Устойчивость твердого раствора скандия в алюминии</w:t>
      </w:r>
      <w:r w:rsidR="00E80456">
        <w:rPr>
          <w:sz w:val="18"/>
          <w:szCs w:val="18"/>
        </w:rPr>
        <w:t xml:space="preserve"> //</w:t>
      </w:r>
      <w:r w:rsidRPr="000E1ED5">
        <w:rPr>
          <w:sz w:val="18"/>
          <w:szCs w:val="18"/>
        </w:rPr>
        <w:t xml:space="preserve"> Цветные металлы и сплавы, «Металловедение и те</w:t>
      </w:r>
      <w:r w:rsidR="00D328FC">
        <w:rPr>
          <w:sz w:val="18"/>
          <w:szCs w:val="18"/>
        </w:rPr>
        <w:t>рмическая обработка металлов», (</w:t>
      </w:r>
      <w:r w:rsidRPr="000E1ED5">
        <w:rPr>
          <w:sz w:val="18"/>
          <w:szCs w:val="18"/>
        </w:rPr>
        <w:t>2</w:t>
      </w:r>
      <w:r w:rsidR="00D328FC">
        <w:rPr>
          <w:sz w:val="18"/>
          <w:szCs w:val="18"/>
        </w:rPr>
        <w:t>)</w:t>
      </w:r>
      <w:r w:rsidRPr="000E1ED5">
        <w:rPr>
          <w:sz w:val="18"/>
          <w:szCs w:val="18"/>
        </w:rPr>
        <w:t>, 15</w:t>
      </w:r>
      <w:r w:rsidR="009B747A">
        <w:rPr>
          <w:sz w:val="18"/>
          <w:szCs w:val="18"/>
        </w:rPr>
        <w:t xml:space="preserve"> с</w:t>
      </w:r>
      <w:r w:rsidR="00D328FC">
        <w:rPr>
          <w:sz w:val="18"/>
          <w:szCs w:val="18"/>
        </w:rPr>
        <w:t>.</w:t>
      </w:r>
    </w:p>
    <w:p w:rsidR="00E30F5D" w:rsidRPr="000E1ED5" w:rsidRDefault="00E30F5D" w:rsidP="00E30F5D">
      <w:pPr>
        <w:pStyle w:val="Default"/>
        <w:widowControl w:val="0"/>
        <w:ind w:firstLine="454"/>
        <w:jc w:val="both"/>
        <w:rPr>
          <w:sz w:val="18"/>
          <w:szCs w:val="18"/>
        </w:rPr>
      </w:pPr>
      <w:r w:rsidRPr="000E1ED5">
        <w:rPr>
          <w:sz w:val="18"/>
          <w:szCs w:val="18"/>
        </w:rPr>
        <w:t xml:space="preserve">18. </w:t>
      </w:r>
      <w:proofErr w:type="spellStart"/>
      <w:r w:rsidRPr="000E1ED5">
        <w:rPr>
          <w:sz w:val="18"/>
          <w:szCs w:val="18"/>
          <w:lang w:val="en-US"/>
        </w:rPr>
        <w:t>Aryshenskii</w:t>
      </w:r>
      <w:proofErr w:type="spellEnd"/>
      <w:r w:rsidRPr="000E1ED5">
        <w:rPr>
          <w:sz w:val="18"/>
          <w:szCs w:val="18"/>
        </w:rPr>
        <w:t xml:space="preserve">, </w:t>
      </w:r>
      <w:r w:rsidRPr="000E1ED5">
        <w:rPr>
          <w:sz w:val="18"/>
          <w:szCs w:val="18"/>
          <w:lang w:val="en-US"/>
        </w:rPr>
        <w:t>E</w:t>
      </w:r>
      <w:r w:rsidRPr="000E1ED5">
        <w:rPr>
          <w:sz w:val="18"/>
          <w:szCs w:val="18"/>
        </w:rPr>
        <w:t xml:space="preserve">., </w:t>
      </w:r>
      <w:proofErr w:type="spellStart"/>
      <w:r w:rsidRPr="000E1ED5">
        <w:rPr>
          <w:sz w:val="18"/>
          <w:szCs w:val="18"/>
          <w:lang w:val="en-US"/>
        </w:rPr>
        <w:t>Lapshov</w:t>
      </w:r>
      <w:proofErr w:type="spellEnd"/>
      <w:r w:rsidRPr="000E1ED5">
        <w:rPr>
          <w:sz w:val="18"/>
          <w:szCs w:val="18"/>
        </w:rPr>
        <w:t xml:space="preserve">, </w:t>
      </w:r>
      <w:r w:rsidRPr="000E1ED5">
        <w:rPr>
          <w:sz w:val="18"/>
          <w:szCs w:val="18"/>
          <w:lang w:val="en-US"/>
        </w:rPr>
        <w:t>M</w:t>
      </w:r>
      <w:r w:rsidRPr="000E1ED5">
        <w:rPr>
          <w:sz w:val="18"/>
          <w:szCs w:val="18"/>
        </w:rPr>
        <w:t xml:space="preserve">., </w:t>
      </w:r>
      <w:r w:rsidRPr="000E1ED5">
        <w:rPr>
          <w:sz w:val="18"/>
          <w:szCs w:val="18"/>
          <w:lang w:val="en-US"/>
        </w:rPr>
        <w:t>Hirsch</w:t>
      </w:r>
      <w:r w:rsidRPr="000E1ED5">
        <w:rPr>
          <w:sz w:val="18"/>
          <w:szCs w:val="18"/>
        </w:rPr>
        <w:t xml:space="preserve">, </w:t>
      </w:r>
      <w:r w:rsidRPr="000E1ED5">
        <w:rPr>
          <w:sz w:val="18"/>
          <w:szCs w:val="18"/>
          <w:lang w:val="en-US"/>
        </w:rPr>
        <w:t>J</w:t>
      </w:r>
      <w:r w:rsidRPr="000E1ED5">
        <w:rPr>
          <w:sz w:val="18"/>
          <w:szCs w:val="18"/>
        </w:rPr>
        <w:t xml:space="preserve">., </w:t>
      </w:r>
      <w:proofErr w:type="spellStart"/>
      <w:r w:rsidRPr="000E1ED5">
        <w:rPr>
          <w:sz w:val="18"/>
          <w:szCs w:val="18"/>
          <w:lang w:val="en-US"/>
        </w:rPr>
        <w:t>Konovalov</w:t>
      </w:r>
      <w:proofErr w:type="spellEnd"/>
      <w:r w:rsidRPr="000E1ED5">
        <w:rPr>
          <w:sz w:val="18"/>
          <w:szCs w:val="18"/>
        </w:rPr>
        <w:t xml:space="preserve">, </w:t>
      </w:r>
      <w:r w:rsidRPr="000E1ED5">
        <w:rPr>
          <w:sz w:val="18"/>
          <w:szCs w:val="18"/>
          <w:lang w:val="en-US"/>
        </w:rPr>
        <w:t>S</w:t>
      </w:r>
      <w:r w:rsidRPr="000E1ED5">
        <w:rPr>
          <w:sz w:val="18"/>
          <w:szCs w:val="18"/>
        </w:rPr>
        <w:t xml:space="preserve">., </w:t>
      </w:r>
      <w:proofErr w:type="spellStart"/>
      <w:r w:rsidRPr="000E1ED5">
        <w:rPr>
          <w:sz w:val="18"/>
          <w:szCs w:val="18"/>
          <w:lang w:val="en-US"/>
        </w:rPr>
        <w:t>Bazhenov</w:t>
      </w:r>
      <w:proofErr w:type="spellEnd"/>
      <w:r w:rsidRPr="000E1ED5">
        <w:rPr>
          <w:sz w:val="18"/>
          <w:szCs w:val="18"/>
        </w:rPr>
        <w:t xml:space="preserve">, </w:t>
      </w:r>
      <w:r w:rsidRPr="000E1ED5">
        <w:rPr>
          <w:sz w:val="18"/>
          <w:szCs w:val="18"/>
          <w:lang w:val="en-US"/>
        </w:rPr>
        <w:t>V</w:t>
      </w:r>
      <w:r w:rsidRPr="000E1ED5">
        <w:rPr>
          <w:sz w:val="18"/>
          <w:szCs w:val="18"/>
        </w:rPr>
        <w:t xml:space="preserve">., </w:t>
      </w:r>
      <w:proofErr w:type="spellStart"/>
      <w:r w:rsidRPr="000E1ED5">
        <w:rPr>
          <w:sz w:val="18"/>
          <w:szCs w:val="18"/>
          <w:lang w:val="en-US"/>
        </w:rPr>
        <w:t>Drits</w:t>
      </w:r>
      <w:proofErr w:type="spellEnd"/>
      <w:r w:rsidRPr="000E1ED5">
        <w:rPr>
          <w:sz w:val="18"/>
          <w:szCs w:val="18"/>
        </w:rPr>
        <w:t xml:space="preserve">, </w:t>
      </w:r>
      <w:r w:rsidRPr="000E1ED5">
        <w:rPr>
          <w:sz w:val="18"/>
          <w:szCs w:val="18"/>
          <w:lang w:val="en-US"/>
        </w:rPr>
        <w:t>A</w:t>
      </w:r>
      <w:r w:rsidRPr="000E1ED5">
        <w:rPr>
          <w:sz w:val="18"/>
          <w:szCs w:val="18"/>
        </w:rPr>
        <w:t>. &amp;</w:t>
      </w:r>
      <w:r w:rsidR="009B747A">
        <w:rPr>
          <w:sz w:val="18"/>
          <w:szCs w:val="18"/>
        </w:rPr>
        <w:t xml:space="preserve"> </w:t>
      </w:r>
      <w:r w:rsidRPr="000E1ED5">
        <w:rPr>
          <w:sz w:val="18"/>
          <w:szCs w:val="18"/>
          <w:lang w:val="en-US"/>
        </w:rPr>
        <w:t>Zaitsev</w:t>
      </w:r>
      <w:r w:rsidRPr="000E1ED5">
        <w:rPr>
          <w:sz w:val="18"/>
          <w:szCs w:val="18"/>
        </w:rPr>
        <w:t xml:space="preserve">, </w:t>
      </w:r>
      <w:r w:rsidRPr="000E1ED5">
        <w:rPr>
          <w:sz w:val="18"/>
          <w:szCs w:val="18"/>
          <w:lang w:val="en-US"/>
        </w:rPr>
        <w:t>D</w:t>
      </w:r>
      <w:r w:rsidRPr="000E1ED5">
        <w:rPr>
          <w:sz w:val="18"/>
          <w:szCs w:val="18"/>
        </w:rPr>
        <w:t xml:space="preserve">. (2021). </w:t>
      </w:r>
      <w:r w:rsidRPr="000E1ED5">
        <w:rPr>
          <w:sz w:val="18"/>
          <w:szCs w:val="18"/>
          <w:lang w:val="en-US"/>
        </w:rPr>
        <w:t xml:space="preserve">Influence of the small </w:t>
      </w:r>
      <w:proofErr w:type="spellStart"/>
      <w:r w:rsidRPr="000E1ED5">
        <w:rPr>
          <w:sz w:val="18"/>
          <w:szCs w:val="18"/>
          <w:lang w:val="en-US"/>
        </w:rPr>
        <w:t>sc</w:t>
      </w:r>
      <w:proofErr w:type="spellEnd"/>
      <w:r w:rsidRPr="000E1ED5">
        <w:rPr>
          <w:sz w:val="18"/>
          <w:szCs w:val="18"/>
          <w:lang w:val="en-US"/>
        </w:rPr>
        <w:t xml:space="preserve"> and </w:t>
      </w:r>
      <w:proofErr w:type="spellStart"/>
      <w:proofErr w:type="gramStart"/>
      <w:r w:rsidRPr="000E1ED5">
        <w:rPr>
          <w:sz w:val="18"/>
          <w:szCs w:val="18"/>
          <w:lang w:val="en-US"/>
        </w:rPr>
        <w:t>zr</w:t>
      </w:r>
      <w:proofErr w:type="spellEnd"/>
      <w:proofErr w:type="gramEnd"/>
      <w:r w:rsidRPr="000E1ED5">
        <w:rPr>
          <w:sz w:val="18"/>
          <w:szCs w:val="18"/>
          <w:lang w:val="en-US"/>
        </w:rPr>
        <w:t xml:space="preserve"> additions on the as-cast microstructure of al–mg–</w:t>
      </w:r>
      <w:proofErr w:type="spellStart"/>
      <w:r w:rsidRPr="000E1ED5">
        <w:rPr>
          <w:sz w:val="18"/>
          <w:szCs w:val="18"/>
          <w:lang w:val="en-US"/>
        </w:rPr>
        <w:t>si</w:t>
      </w:r>
      <w:proofErr w:type="spellEnd"/>
      <w:r w:rsidRPr="000E1ED5">
        <w:rPr>
          <w:sz w:val="18"/>
          <w:szCs w:val="18"/>
          <w:lang w:val="en-US"/>
        </w:rPr>
        <w:t xml:space="preserve"> alloys with excess silicon. Metals</w:t>
      </w:r>
      <w:r w:rsidRPr="000E1ED5">
        <w:rPr>
          <w:sz w:val="18"/>
          <w:szCs w:val="18"/>
        </w:rPr>
        <w:t>, 11(11), 1797.</w:t>
      </w:r>
    </w:p>
    <w:p w:rsidR="00522916" w:rsidRPr="009B747A" w:rsidRDefault="00522916">
      <w:pPr>
        <w:widowControl w:val="0"/>
        <w:ind w:firstLine="454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522916" w:rsidRDefault="00BF5182">
      <w:pPr>
        <w:widowControl w:val="0"/>
        <w:ind w:firstLine="454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Информация об авторах</w:t>
      </w:r>
    </w:p>
    <w:p w:rsidR="00522916" w:rsidRPr="009B747A" w:rsidRDefault="00522916">
      <w:pPr>
        <w:widowControl w:val="0"/>
        <w:ind w:firstLine="454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522916" w:rsidRPr="000E1ED5" w:rsidRDefault="000F5581">
      <w:pPr>
        <w:widowControl w:val="0"/>
        <w:ind w:firstLine="454"/>
        <w:jc w:val="both"/>
        <w:rPr>
          <w:rFonts w:ascii="Arial" w:hAnsi="Arial" w:cs="Arial"/>
          <w:i/>
          <w:iCs/>
          <w:color w:val="000000"/>
          <w:spacing w:val="-4"/>
          <w:sz w:val="20"/>
          <w:szCs w:val="20"/>
        </w:rPr>
      </w:pPr>
      <w:r w:rsidRPr="000E1ED5">
        <w:rPr>
          <w:rFonts w:ascii="Arial" w:hAnsi="Arial" w:cs="Arial"/>
          <w:bCs/>
          <w:i/>
          <w:iCs/>
          <w:color w:val="000000"/>
          <w:spacing w:val="-4"/>
          <w:sz w:val="20"/>
          <w:szCs w:val="20"/>
        </w:rPr>
        <w:t xml:space="preserve">Е. В. </w:t>
      </w:r>
      <w:proofErr w:type="spellStart"/>
      <w:r w:rsidRPr="000E1ED5">
        <w:rPr>
          <w:rFonts w:ascii="Arial" w:hAnsi="Arial" w:cs="Arial"/>
          <w:bCs/>
          <w:i/>
          <w:iCs/>
          <w:color w:val="000000"/>
          <w:spacing w:val="-4"/>
          <w:sz w:val="20"/>
          <w:szCs w:val="20"/>
        </w:rPr>
        <w:t>Арышенский</w:t>
      </w:r>
      <w:proofErr w:type="spellEnd"/>
      <w:r w:rsidRPr="000E1ED5">
        <w:rPr>
          <w:rFonts w:ascii="Arial" w:hAnsi="Arial" w:cs="Arial"/>
          <w:bCs/>
          <w:i/>
          <w:iCs/>
          <w:color w:val="000000"/>
          <w:spacing w:val="-4"/>
          <w:sz w:val="20"/>
          <w:szCs w:val="20"/>
        </w:rPr>
        <w:t xml:space="preserve"> – </w:t>
      </w:r>
      <w:r w:rsidR="00BF5182" w:rsidRPr="000E1ED5">
        <w:rPr>
          <w:rFonts w:ascii="Arial" w:hAnsi="Arial" w:cs="Arial"/>
          <w:bCs/>
          <w:i/>
          <w:iCs/>
          <w:color w:val="000000"/>
          <w:spacing w:val="-4"/>
          <w:sz w:val="20"/>
          <w:szCs w:val="20"/>
        </w:rPr>
        <w:t xml:space="preserve">к.т.н., </w:t>
      </w:r>
      <w:r w:rsidRPr="000E1ED5"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>доцент</w:t>
      </w:r>
      <w:r w:rsidR="00BF5182" w:rsidRPr="000E1ED5"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кафедры технологии металлов и авиационного материаловедения, старший научный сотрудник</w:t>
      </w:r>
      <w:r w:rsidR="000E1ED5" w:rsidRPr="000E1ED5"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ОНИЛ-4, Самарский университет.</w:t>
      </w:r>
    </w:p>
    <w:p w:rsidR="000F5581" w:rsidRDefault="000F5581" w:rsidP="000F5581">
      <w:pPr>
        <w:widowControl w:val="0"/>
        <w:ind w:firstLine="454"/>
        <w:jc w:val="both"/>
        <w:rPr>
          <w:rFonts w:ascii="Arial" w:hAnsi="Arial" w:cs="Arial"/>
          <w:i/>
          <w:iCs/>
          <w:sz w:val="20"/>
          <w:szCs w:val="20"/>
        </w:rPr>
      </w:pPr>
      <w:r w:rsidRPr="000F5581">
        <w:rPr>
          <w:rFonts w:ascii="Arial" w:hAnsi="Arial" w:cs="Arial"/>
          <w:i/>
          <w:iCs/>
          <w:sz w:val="20"/>
          <w:szCs w:val="20"/>
        </w:rPr>
        <w:t xml:space="preserve">М. А. </w:t>
      </w:r>
      <w:proofErr w:type="spellStart"/>
      <w:r w:rsidRPr="000F5581">
        <w:rPr>
          <w:rFonts w:ascii="Arial" w:hAnsi="Arial" w:cs="Arial"/>
          <w:i/>
          <w:iCs/>
          <w:sz w:val="20"/>
          <w:szCs w:val="20"/>
        </w:rPr>
        <w:t>Лапшов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– </w:t>
      </w:r>
      <w:r w:rsidR="00BF5182">
        <w:rPr>
          <w:rFonts w:ascii="Arial" w:hAnsi="Arial" w:cs="Arial"/>
          <w:i/>
          <w:iCs/>
          <w:sz w:val="20"/>
          <w:szCs w:val="20"/>
        </w:rPr>
        <w:t>инженер ОНИЛ-4, Самарский университет</w:t>
      </w:r>
      <w:r w:rsidR="000E1ED5">
        <w:rPr>
          <w:rFonts w:ascii="Arial" w:hAnsi="Arial" w:cs="Arial"/>
          <w:i/>
          <w:iCs/>
          <w:sz w:val="20"/>
          <w:szCs w:val="20"/>
        </w:rPr>
        <w:t>.</w:t>
      </w:r>
    </w:p>
    <w:p w:rsidR="009E65B6" w:rsidRDefault="000F5581" w:rsidP="009E65B6">
      <w:pPr>
        <w:widowControl w:val="0"/>
        <w:ind w:firstLine="45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М. В.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Солоп</w:t>
      </w:r>
      <w:r w:rsidR="009E65B6">
        <w:rPr>
          <w:rFonts w:ascii="Arial" w:hAnsi="Arial" w:cs="Arial"/>
          <w:i/>
          <w:iCs/>
          <w:sz w:val="20"/>
          <w:szCs w:val="20"/>
        </w:rPr>
        <w:t>аев</w:t>
      </w:r>
      <w:proofErr w:type="spellEnd"/>
      <w:r w:rsidR="009E65B6">
        <w:rPr>
          <w:rFonts w:ascii="Arial" w:hAnsi="Arial" w:cs="Arial"/>
          <w:i/>
          <w:iCs/>
          <w:sz w:val="20"/>
          <w:szCs w:val="20"/>
        </w:rPr>
        <w:t xml:space="preserve"> – </w:t>
      </w:r>
      <w:r w:rsidR="00BF5182">
        <w:rPr>
          <w:rFonts w:ascii="Arial" w:hAnsi="Arial" w:cs="Arial"/>
          <w:i/>
          <w:iCs/>
          <w:sz w:val="20"/>
          <w:szCs w:val="20"/>
        </w:rPr>
        <w:t>лаборант ОНИЛ-4, Самарский университет</w:t>
      </w:r>
      <w:r w:rsidR="000E1ED5">
        <w:rPr>
          <w:rFonts w:ascii="Arial" w:hAnsi="Arial" w:cs="Arial"/>
          <w:i/>
          <w:iCs/>
          <w:sz w:val="20"/>
          <w:szCs w:val="20"/>
        </w:rPr>
        <w:t>.</w:t>
      </w:r>
    </w:p>
    <w:p w:rsidR="009E65B6" w:rsidRPr="00BF5182" w:rsidRDefault="009E65B6" w:rsidP="009E65B6">
      <w:pPr>
        <w:widowControl w:val="0"/>
        <w:ind w:firstLine="454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С</w:t>
      </w:r>
      <w:r w:rsidRPr="00BF5182">
        <w:rPr>
          <w:rFonts w:ascii="Arial" w:hAnsi="Arial" w:cs="Arial"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>В</w:t>
      </w:r>
      <w:r w:rsidRPr="00BF5182">
        <w:rPr>
          <w:rFonts w:ascii="Arial" w:hAnsi="Arial" w:cs="Arial"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>Коновалов</w:t>
      </w:r>
      <w:r w:rsidR="009B747A">
        <w:rPr>
          <w:rFonts w:ascii="Arial" w:hAnsi="Arial" w:cs="Arial"/>
          <w:i/>
          <w:iCs/>
          <w:sz w:val="20"/>
          <w:szCs w:val="20"/>
        </w:rPr>
        <w:t xml:space="preserve"> </w:t>
      </w:r>
      <w:r w:rsidR="00BF5182">
        <w:rPr>
          <w:rFonts w:ascii="Arial" w:hAnsi="Arial" w:cs="Arial"/>
          <w:i/>
          <w:iCs/>
          <w:sz w:val="20"/>
          <w:szCs w:val="20"/>
        </w:rPr>
        <w:t>–</w:t>
      </w:r>
      <w:r w:rsidR="009B747A">
        <w:rPr>
          <w:rFonts w:ascii="Arial" w:hAnsi="Arial" w:cs="Arial"/>
          <w:i/>
          <w:iCs/>
          <w:sz w:val="20"/>
          <w:szCs w:val="20"/>
        </w:rPr>
        <w:t xml:space="preserve"> </w:t>
      </w:r>
      <w:r w:rsidR="00BF5182">
        <w:rPr>
          <w:rFonts w:ascii="Arial" w:hAnsi="Arial" w:cs="Arial"/>
          <w:i/>
          <w:iCs/>
          <w:sz w:val="20"/>
          <w:szCs w:val="20"/>
        </w:rPr>
        <w:t>д.т.н., проректор по научной и инновационной деятельности, Сибирский государственный индустриальный университет</w:t>
      </w:r>
      <w:r w:rsidR="009B747A">
        <w:rPr>
          <w:rFonts w:ascii="Arial" w:hAnsi="Arial" w:cs="Arial"/>
          <w:i/>
          <w:iCs/>
          <w:sz w:val="20"/>
          <w:szCs w:val="20"/>
        </w:rPr>
        <w:t>,</w:t>
      </w:r>
      <w:r w:rsidR="00BF5182">
        <w:rPr>
          <w:rFonts w:ascii="Arial" w:hAnsi="Arial" w:cs="Arial"/>
          <w:i/>
          <w:iCs/>
          <w:sz w:val="20"/>
          <w:szCs w:val="20"/>
        </w:rPr>
        <w:t xml:space="preserve"> главный научный сотрудник ОНИЛ-4, Самарский университет</w:t>
      </w:r>
      <w:r w:rsidR="000E1ED5">
        <w:rPr>
          <w:rFonts w:ascii="Arial" w:hAnsi="Arial" w:cs="Arial"/>
          <w:i/>
          <w:iCs/>
          <w:sz w:val="20"/>
          <w:szCs w:val="20"/>
        </w:rPr>
        <w:t>.</w:t>
      </w:r>
    </w:p>
    <w:p w:rsidR="00522916" w:rsidRPr="009B747A" w:rsidRDefault="00522916">
      <w:pPr>
        <w:pStyle w:val="Default"/>
        <w:widowControl w:val="0"/>
        <w:ind w:firstLine="454"/>
        <w:jc w:val="center"/>
        <w:rPr>
          <w:b/>
          <w:i/>
          <w:color w:val="auto"/>
          <w:sz w:val="10"/>
          <w:szCs w:val="10"/>
        </w:rPr>
      </w:pPr>
    </w:p>
    <w:p w:rsidR="00522916" w:rsidRPr="00E80456" w:rsidRDefault="00BF5182">
      <w:pPr>
        <w:pStyle w:val="Default"/>
        <w:widowControl w:val="0"/>
        <w:jc w:val="center"/>
        <w:rPr>
          <w:b/>
          <w:color w:val="auto"/>
          <w:sz w:val="18"/>
          <w:szCs w:val="18"/>
          <w:lang w:val="en-US"/>
        </w:rPr>
      </w:pPr>
      <w:r w:rsidRPr="00E80456">
        <w:rPr>
          <w:b/>
          <w:color w:val="auto"/>
          <w:sz w:val="18"/>
          <w:szCs w:val="18"/>
          <w:lang w:val="en-US"/>
        </w:rPr>
        <w:t>REFERENCES</w:t>
      </w:r>
    </w:p>
    <w:p w:rsidR="00522916" w:rsidRPr="009B747A" w:rsidRDefault="00522916">
      <w:pPr>
        <w:pStyle w:val="Default"/>
        <w:widowControl w:val="0"/>
        <w:ind w:firstLine="454"/>
        <w:jc w:val="center"/>
        <w:rPr>
          <w:b/>
          <w:color w:val="auto"/>
          <w:sz w:val="12"/>
          <w:szCs w:val="18"/>
          <w:lang w:val="en-US"/>
        </w:rPr>
      </w:pPr>
    </w:p>
    <w:p w:rsidR="00E30F5D" w:rsidRPr="000E1ED5" w:rsidRDefault="00E30F5D" w:rsidP="00E30F5D">
      <w:pPr>
        <w:pStyle w:val="Default"/>
        <w:widowControl w:val="0"/>
        <w:ind w:firstLine="454"/>
        <w:jc w:val="both"/>
        <w:rPr>
          <w:sz w:val="18"/>
          <w:szCs w:val="18"/>
          <w:lang w:val="en-US"/>
        </w:rPr>
      </w:pPr>
      <w:r w:rsidRPr="000E1ED5">
        <w:rPr>
          <w:sz w:val="18"/>
          <w:szCs w:val="18"/>
          <w:lang w:val="en-US"/>
        </w:rPr>
        <w:t xml:space="preserve">1. </w:t>
      </w:r>
      <w:proofErr w:type="spellStart"/>
      <w:r w:rsidR="00371140" w:rsidRPr="000E1ED5">
        <w:rPr>
          <w:sz w:val="18"/>
          <w:szCs w:val="18"/>
          <w:lang w:val="en-US"/>
        </w:rPr>
        <w:t>Sizyakov</w:t>
      </w:r>
      <w:proofErr w:type="spellEnd"/>
      <w:r w:rsidR="009B747A" w:rsidRPr="009B747A">
        <w:rPr>
          <w:sz w:val="18"/>
          <w:szCs w:val="18"/>
          <w:lang w:val="en-US"/>
        </w:rPr>
        <w:t>,</w:t>
      </w:r>
      <w:r w:rsidR="00371140" w:rsidRPr="000E1ED5">
        <w:rPr>
          <w:sz w:val="18"/>
          <w:szCs w:val="18"/>
          <w:lang w:val="en-US"/>
        </w:rPr>
        <w:t xml:space="preserve"> V.M., </w:t>
      </w:r>
      <w:proofErr w:type="spellStart"/>
      <w:r w:rsidR="00371140" w:rsidRPr="000E1ED5">
        <w:rPr>
          <w:sz w:val="18"/>
          <w:szCs w:val="18"/>
          <w:lang w:val="en-US"/>
        </w:rPr>
        <w:t>Bazhin</w:t>
      </w:r>
      <w:proofErr w:type="spellEnd"/>
      <w:r w:rsidR="009B747A" w:rsidRPr="009B747A">
        <w:rPr>
          <w:sz w:val="18"/>
          <w:szCs w:val="18"/>
          <w:lang w:val="en-US"/>
        </w:rPr>
        <w:t>,</w:t>
      </w:r>
      <w:r w:rsidR="00371140" w:rsidRPr="000E1ED5">
        <w:rPr>
          <w:sz w:val="18"/>
          <w:szCs w:val="18"/>
          <w:lang w:val="en-US"/>
        </w:rPr>
        <w:t xml:space="preserve"> V.Y., </w:t>
      </w:r>
      <w:proofErr w:type="spellStart"/>
      <w:r w:rsidR="00371140" w:rsidRPr="000E1ED5">
        <w:rPr>
          <w:sz w:val="18"/>
          <w:szCs w:val="18"/>
          <w:lang w:val="en-US"/>
        </w:rPr>
        <w:t>Vlasov</w:t>
      </w:r>
      <w:proofErr w:type="spellEnd"/>
      <w:r w:rsidR="009B747A" w:rsidRPr="009B747A">
        <w:rPr>
          <w:sz w:val="18"/>
          <w:szCs w:val="18"/>
          <w:lang w:val="en-US"/>
        </w:rPr>
        <w:t>,</w:t>
      </w:r>
      <w:r w:rsidR="00371140" w:rsidRPr="000E1ED5">
        <w:rPr>
          <w:sz w:val="18"/>
          <w:szCs w:val="18"/>
          <w:lang w:val="en-US"/>
        </w:rPr>
        <w:t xml:space="preserve"> A.A. </w:t>
      </w:r>
      <w:r w:rsidR="000E1ED5" w:rsidRPr="000E1ED5">
        <w:rPr>
          <w:sz w:val="18"/>
          <w:szCs w:val="18"/>
          <w:lang w:val="en-US"/>
        </w:rPr>
        <w:t xml:space="preserve">(2010). </w:t>
      </w:r>
      <w:r w:rsidR="00371140" w:rsidRPr="000E1ED5">
        <w:rPr>
          <w:sz w:val="18"/>
          <w:szCs w:val="18"/>
          <w:lang w:val="en-US"/>
        </w:rPr>
        <w:t xml:space="preserve">Status and Prospects for Growth of the Aluminum Industry. Metallurgist, </w:t>
      </w:r>
      <w:r w:rsidR="000E1ED5" w:rsidRPr="002F44AC">
        <w:rPr>
          <w:sz w:val="18"/>
          <w:szCs w:val="18"/>
          <w:lang w:val="en-US"/>
        </w:rPr>
        <w:t>(</w:t>
      </w:r>
      <w:r w:rsidR="00371140" w:rsidRPr="000E1ED5">
        <w:rPr>
          <w:sz w:val="18"/>
          <w:szCs w:val="18"/>
          <w:lang w:val="en-US"/>
        </w:rPr>
        <w:t>54</w:t>
      </w:r>
      <w:r w:rsidR="000E1ED5" w:rsidRPr="002F44AC">
        <w:rPr>
          <w:sz w:val="18"/>
          <w:szCs w:val="18"/>
          <w:lang w:val="en-US"/>
        </w:rPr>
        <w:t>)</w:t>
      </w:r>
      <w:r w:rsidR="00371140" w:rsidRPr="000E1ED5">
        <w:rPr>
          <w:sz w:val="18"/>
          <w:szCs w:val="18"/>
          <w:lang w:val="en-US"/>
        </w:rPr>
        <w:t>, 409-414.</w:t>
      </w:r>
    </w:p>
    <w:p w:rsidR="00E30F5D" w:rsidRPr="000E1ED5" w:rsidRDefault="00E30F5D" w:rsidP="00E30F5D">
      <w:pPr>
        <w:pStyle w:val="Default"/>
        <w:widowControl w:val="0"/>
        <w:ind w:firstLine="454"/>
        <w:jc w:val="both"/>
        <w:rPr>
          <w:sz w:val="18"/>
          <w:szCs w:val="18"/>
          <w:lang w:val="en-US"/>
        </w:rPr>
      </w:pPr>
      <w:r w:rsidRPr="000E1ED5">
        <w:rPr>
          <w:sz w:val="18"/>
          <w:szCs w:val="18"/>
          <w:lang w:val="en-US"/>
        </w:rPr>
        <w:lastRenderedPageBreak/>
        <w:t xml:space="preserve">2. </w:t>
      </w:r>
      <w:proofErr w:type="spellStart"/>
      <w:r w:rsidRPr="000E1ED5">
        <w:rPr>
          <w:sz w:val="18"/>
          <w:szCs w:val="18"/>
          <w:lang w:val="en-US"/>
        </w:rPr>
        <w:t>Polmear</w:t>
      </w:r>
      <w:proofErr w:type="spellEnd"/>
      <w:r w:rsidR="000D60D7" w:rsidRPr="002F44AC">
        <w:rPr>
          <w:sz w:val="18"/>
          <w:szCs w:val="18"/>
          <w:lang w:val="en-US"/>
        </w:rPr>
        <w:t>,</w:t>
      </w:r>
      <w:r w:rsidR="009B747A" w:rsidRPr="009B747A">
        <w:rPr>
          <w:sz w:val="18"/>
          <w:szCs w:val="18"/>
          <w:lang w:val="en-US"/>
        </w:rPr>
        <w:t xml:space="preserve"> </w:t>
      </w:r>
      <w:r w:rsidR="000D60D7" w:rsidRPr="000E1ED5">
        <w:rPr>
          <w:sz w:val="18"/>
          <w:szCs w:val="18"/>
          <w:lang w:val="en-US"/>
        </w:rPr>
        <w:t>I.</w:t>
      </w:r>
      <w:r w:rsidR="009B747A" w:rsidRPr="009B747A">
        <w:rPr>
          <w:sz w:val="18"/>
          <w:szCs w:val="18"/>
          <w:lang w:val="en-US"/>
        </w:rPr>
        <w:t xml:space="preserve"> </w:t>
      </w:r>
      <w:r w:rsidRPr="000E1ED5">
        <w:rPr>
          <w:sz w:val="18"/>
          <w:szCs w:val="18"/>
          <w:lang w:val="en-US"/>
        </w:rPr>
        <w:t>(2005)</w:t>
      </w:r>
      <w:r w:rsidR="009B747A" w:rsidRPr="009B747A">
        <w:rPr>
          <w:sz w:val="18"/>
          <w:szCs w:val="18"/>
          <w:lang w:val="en-US"/>
        </w:rPr>
        <w:t>.</w:t>
      </w:r>
      <w:r w:rsidRPr="000E1ED5">
        <w:rPr>
          <w:sz w:val="18"/>
          <w:szCs w:val="18"/>
          <w:lang w:val="en-US"/>
        </w:rPr>
        <w:t xml:space="preserve"> Light Alloys (Fourth Edition), Oxford, England.</w:t>
      </w:r>
    </w:p>
    <w:p w:rsidR="00E30F5D" w:rsidRPr="000E1ED5" w:rsidRDefault="00E30F5D" w:rsidP="00E30F5D">
      <w:pPr>
        <w:pStyle w:val="Default"/>
        <w:widowControl w:val="0"/>
        <w:ind w:firstLine="454"/>
        <w:jc w:val="both"/>
        <w:rPr>
          <w:sz w:val="18"/>
          <w:szCs w:val="18"/>
          <w:lang w:val="en-US"/>
        </w:rPr>
      </w:pPr>
      <w:r w:rsidRPr="000E1ED5">
        <w:rPr>
          <w:sz w:val="18"/>
          <w:szCs w:val="18"/>
          <w:lang w:val="en-US"/>
        </w:rPr>
        <w:t xml:space="preserve">3. </w:t>
      </w:r>
      <w:proofErr w:type="spellStart"/>
      <w:r w:rsidRPr="000E1ED5">
        <w:rPr>
          <w:sz w:val="18"/>
          <w:szCs w:val="18"/>
          <w:lang w:val="en-US"/>
        </w:rPr>
        <w:t>Meyruey</w:t>
      </w:r>
      <w:proofErr w:type="spellEnd"/>
      <w:r w:rsidR="009B747A" w:rsidRPr="008158BD">
        <w:rPr>
          <w:sz w:val="18"/>
          <w:szCs w:val="18"/>
          <w:lang w:val="en-US"/>
        </w:rPr>
        <w:t>,</w:t>
      </w:r>
      <w:r w:rsidRPr="000E1ED5">
        <w:rPr>
          <w:sz w:val="18"/>
          <w:szCs w:val="18"/>
          <w:lang w:val="en-US"/>
        </w:rPr>
        <w:t xml:space="preserve"> G. </w:t>
      </w:r>
      <w:r w:rsidR="009B747A">
        <w:rPr>
          <w:sz w:val="18"/>
          <w:szCs w:val="18"/>
          <w:lang w:val="en-US"/>
        </w:rPr>
        <w:t>[</w:t>
      </w:r>
      <w:r w:rsidRPr="000E1ED5">
        <w:rPr>
          <w:sz w:val="18"/>
          <w:szCs w:val="18"/>
          <w:lang w:val="en-US"/>
        </w:rPr>
        <w:t>et al</w:t>
      </w:r>
      <w:r w:rsidR="009B747A">
        <w:rPr>
          <w:sz w:val="18"/>
          <w:szCs w:val="18"/>
          <w:lang w:val="en-US"/>
        </w:rPr>
        <w:t>]</w:t>
      </w:r>
      <w:r w:rsidRPr="000E1ED5">
        <w:rPr>
          <w:sz w:val="18"/>
          <w:szCs w:val="18"/>
          <w:lang w:val="en-US"/>
        </w:rPr>
        <w:t xml:space="preserve">. </w:t>
      </w:r>
      <w:r w:rsidR="000E1ED5" w:rsidRPr="000E1ED5">
        <w:rPr>
          <w:sz w:val="18"/>
          <w:szCs w:val="18"/>
          <w:lang w:val="en-US"/>
        </w:rPr>
        <w:t xml:space="preserve">(2018). </w:t>
      </w:r>
      <w:r w:rsidRPr="000E1ED5">
        <w:rPr>
          <w:sz w:val="18"/>
          <w:szCs w:val="18"/>
          <w:lang w:val="en-US"/>
        </w:rPr>
        <w:t>Over-ageing of an Al-Mg-Si alloy with silicon excess</w:t>
      </w:r>
      <w:r w:rsidR="000E1ED5" w:rsidRPr="000E1ED5">
        <w:rPr>
          <w:sz w:val="18"/>
          <w:szCs w:val="18"/>
          <w:lang w:val="en-US"/>
        </w:rPr>
        <w:t xml:space="preserve">. </w:t>
      </w:r>
      <w:r w:rsidRPr="000E1ED5">
        <w:rPr>
          <w:sz w:val="18"/>
          <w:szCs w:val="18"/>
          <w:lang w:val="en-US"/>
        </w:rPr>
        <w:t xml:space="preserve">Materials Science and Engineering: A. </w:t>
      </w:r>
      <w:r w:rsidR="000E1ED5" w:rsidRPr="000E1ED5">
        <w:rPr>
          <w:sz w:val="18"/>
          <w:szCs w:val="18"/>
          <w:lang w:val="en-US"/>
        </w:rPr>
        <w:t>(</w:t>
      </w:r>
      <w:r w:rsidRPr="000E1ED5">
        <w:rPr>
          <w:sz w:val="18"/>
          <w:szCs w:val="18"/>
          <w:lang w:val="en-US"/>
        </w:rPr>
        <w:t>730</w:t>
      </w:r>
      <w:r w:rsidR="000E1ED5" w:rsidRPr="000E1ED5">
        <w:rPr>
          <w:sz w:val="18"/>
          <w:szCs w:val="18"/>
          <w:lang w:val="en-US"/>
        </w:rPr>
        <w:t>)</w:t>
      </w:r>
      <w:r w:rsidRPr="000E1ED5">
        <w:rPr>
          <w:sz w:val="18"/>
          <w:szCs w:val="18"/>
          <w:lang w:val="en-US"/>
        </w:rPr>
        <w:t>. 92-105.</w:t>
      </w:r>
    </w:p>
    <w:p w:rsidR="00E30F5D" w:rsidRPr="000E1ED5" w:rsidRDefault="00E30F5D" w:rsidP="00E30F5D">
      <w:pPr>
        <w:pStyle w:val="Default"/>
        <w:widowControl w:val="0"/>
        <w:ind w:firstLine="454"/>
        <w:jc w:val="both"/>
        <w:rPr>
          <w:color w:val="auto"/>
          <w:sz w:val="18"/>
          <w:szCs w:val="18"/>
          <w:lang w:val="en-US"/>
        </w:rPr>
      </w:pPr>
      <w:r w:rsidRPr="000E1ED5">
        <w:rPr>
          <w:sz w:val="18"/>
          <w:szCs w:val="18"/>
          <w:lang w:val="en-US"/>
        </w:rPr>
        <w:t xml:space="preserve">4. </w:t>
      </w:r>
      <w:proofErr w:type="spellStart"/>
      <w:r w:rsidRPr="000E1ED5">
        <w:rPr>
          <w:sz w:val="18"/>
          <w:szCs w:val="18"/>
          <w:lang w:val="en-US"/>
        </w:rPr>
        <w:t>Kolachev</w:t>
      </w:r>
      <w:proofErr w:type="spellEnd"/>
      <w:r w:rsidRPr="000E1ED5">
        <w:rPr>
          <w:sz w:val="18"/>
          <w:szCs w:val="18"/>
          <w:lang w:val="en-US"/>
        </w:rPr>
        <w:t>,</w:t>
      </w:r>
      <w:r w:rsidR="000E1ED5" w:rsidRPr="000E1ED5">
        <w:rPr>
          <w:sz w:val="18"/>
          <w:szCs w:val="18"/>
          <w:lang w:val="en-US"/>
        </w:rPr>
        <w:t xml:space="preserve"> B.A.,</w:t>
      </w:r>
      <w:r w:rsidR="009B747A" w:rsidRPr="009B747A">
        <w:rPr>
          <w:sz w:val="18"/>
          <w:szCs w:val="18"/>
          <w:lang w:val="en-US"/>
        </w:rPr>
        <w:t xml:space="preserve"> </w:t>
      </w:r>
      <w:proofErr w:type="spellStart"/>
      <w:r w:rsidRPr="000E1ED5">
        <w:rPr>
          <w:sz w:val="18"/>
          <w:szCs w:val="18"/>
          <w:lang w:val="en-US"/>
        </w:rPr>
        <w:t>Elagin</w:t>
      </w:r>
      <w:proofErr w:type="spellEnd"/>
      <w:r w:rsidR="000E1ED5" w:rsidRPr="000E1ED5">
        <w:rPr>
          <w:sz w:val="18"/>
          <w:szCs w:val="18"/>
          <w:lang w:val="en-US"/>
        </w:rPr>
        <w:t>, V.I.</w:t>
      </w:r>
      <w:r w:rsidR="009B747A" w:rsidRPr="009B747A">
        <w:rPr>
          <w:sz w:val="18"/>
          <w:szCs w:val="18"/>
          <w:lang w:val="en-US"/>
        </w:rPr>
        <w:t>,</w:t>
      </w:r>
      <w:r w:rsidR="000E1ED5" w:rsidRPr="000E1ED5">
        <w:rPr>
          <w:sz w:val="18"/>
          <w:szCs w:val="18"/>
          <w:lang w:val="en-US"/>
        </w:rPr>
        <w:t xml:space="preserve"> </w:t>
      </w:r>
      <w:r w:rsidR="009B747A">
        <w:rPr>
          <w:sz w:val="18"/>
          <w:szCs w:val="18"/>
        </w:rPr>
        <w:t>А</w:t>
      </w:r>
      <w:proofErr w:type="spellStart"/>
      <w:r w:rsidRPr="000E1ED5">
        <w:rPr>
          <w:sz w:val="18"/>
          <w:szCs w:val="18"/>
          <w:lang w:val="en-US"/>
        </w:rPr>
        <w:t>ndLivanov</w:t>
      </w:r>
      <w:proofErr w:type="spellEnd"/>
      <w:r w:rsidR="000E1ED5" w:rsidRPr="000E1ED5">
        <w:rPr>
          <w:sz w:val="18"/>
          <w:szCs w:val="18"/>
          <w:lang w:val="en-US"/>
        </w:rPr>
        <w:t>, V.A. (2005).</w:t>
      </w:r>
      <w:r w:rsidRPr="000E1ED5">
        <w:rPr>
          <w:sz w:val="18"/>
          <w:szCs w:val="18"/>
          <w:lang w:val="en-US"/>
        </w:rPr>
        <w:t xml:space="preserve"> Metal Science and Thermal Treatment of Nonferrous Metals and Alloys. </w:t>
      </w:r>
      <w:proofErr w:type="spellStart"/>
      <w:r w:rsidRPr="000E1ED5">
        <w:rPr>
          <w:sz w:val="18"/>
          <w:szCs w:val="18"/>
          <w:lang w:val="en-US"/>
        </w:rPr>
        <w:t>MISiS</w:t>
      </w:r>
      <w:proofErr w:type="spellEnd"/>
      <w:r w:rsidRPr="000E1ED5">
        <w:rPr>
          <w:sz w:val="18"/>
          <w:szCs w:val="18"/>
          <w:lang w:val="en-US"/>
        </w:rPr>
        <w:t xml:space="preserve">. </w:t>
      </w:r>
      <w:r w:rsidRPr="000E1ED5">
        <w:rPr>
          <w:color w:val="auto"/>
          <w:sz w:val="18"/>
          <w:szCs w:val="18"/>
          <w:lang w:val="en-US"/>
        </w:rPr>
        <w:t>(In Russ.).</w:t>
      </w:r>
    </w:p>
    <w:p w:rsidR="00E30F5D" w:rsidRPr="000E1ED5" w:rsidRDefault="00E30F5D" w:rsidP="00E30F5D">
      <w:pPr>
        <w:pStyle w:val="Default"/>
        <w:widowControl w:val="0"/>
        <w:ind w:firstLine="454"/>
        <w:jc w:val="both"/>
        <w:rPr>
          <w:sz w:val="18"/>
          <w:szCs w:val="18"/>
          <w:lang w:val="en-US"/>
        </w:rPr>
      </w:pPr>
      <w:r w:rsidRPr="000E1ED5">
        <w:rPr>
          <w:sz w:val="18"/>
          <w:szCs w:val="18"/>
          <w:lang w:val="en-US"/>
        </w:rPr>
        <w:t>5. Matsuda</w:t>
      </w:r>
      <w:r w:rsidR="000E1ED5" w:rsidRPr="000E1ED5">
        <w:rPr>
          <w:sz w:val="18"/>
          <w:szCs w:val="18"/>
          <w:lang w:val="en-US"/>
        </w:rPr>
        <w:t>,</w:t>
      </w:r>
      <w:r w:rsidRPr="000E1ED5">
        <w:rPr>
          <w:sz w:val="18"/>
          <w:szCs w:val="18"/>
          <w:lang w:val="en-US"/>
        </w:rPr>
        <w:t xml:space="preserve"> K. </w:t>
      </w:r>
      <w:r w:rsidR="009B747A">
        <w:rPr>
          <w:sz w:val="18"/>
          <w:szCs w:val="18"/>
          <w:lang w:val="en-US"/>
        </w:rPr>
        <w:t>[</w:t>
      </w:r>
      <w:r w:rsidRPr="000E1ED5">
        <w:rPr>
          <w:sz w:val="18"/>
          <w:szCs w:val="18"/>
          <w:lang w:val="en-US"/>
        </w:rPr>
        <w:t>et al</w:t>
      </w:r>
      <w:r w:rsidR="009B747A">
        <w:rPr>
          <w:sz w:val="18"/>
          <w:szCs w:val="18"/>
          <w:lang w:val="en-US"/>
        </w:rPr>
        <w:t>]</w:t>
      </w:r>
      <w:r w:rsidRPr="000E1ED5">
        <w:rPr>
          <w:sz w:val="18"/>
          <w:szCs w:val="18"/>
          <w:lang w:val="en-US"/>
        </w:rPr>
        <w:t xml:space="preserve">. </w:t>
      </w:r>
      <w:r w:rsidR="000E1ED5" w:rsidRPr="000E1ED5">
        <w:rPr>
          <w:sz w:val="18"/>
          <w:szCs w:val="18"/>
          <w:lang w:val="en-US"/>
        </w:rPr>
        <w:t xml:space="preserve">(2005). </w:t>
      </w:r>
      <w:r w:rsidRPr="000E1ED5">
        <w:rPr>
          <w:sz w:val="18"/>
          <w:szCs w:val="18"/>
          <w:lang w:val="en-US"/>
        </w:rPr>
        <w:t>Comparison of precipitates between excess Si-type and balanced-type Al-Mg-Si a</w:t>
      </w:r>
      <w:r w:rsidR="000E1ED5">
        <w:rPr>
          <w:sz w:val="18"/>
          <w:szCs w:val="18"/>
          <w:lang w:val="en-US"/>
        </w:rPr>
        <w:t>lloys during continuous heating</w:t>
      </w:r>
      <w:r w:rsidR="000E1ED5" w:rsidRPr="000E1ED5">
        <w:rPr>
          <w:sz w:val="18"/>
          <w:szCs w:val="18"/>
          <w:lang w:val="en-US"/>
        </w:rPr>
        <w:t xml:space="preserve">. </w:t>
      </w:r>
      <w:r w:rsidRPr="000E1ED5">
        <w:rPr>
          <w:sz w:val="18"/>
          <w:szCs w:val="18"/>
          <w:lang w:val="en-US"/>
        </w:rPr>
        <w:t>Metallurgical and materials transactions A. 36</w:t>
      </w:r>
      <w:r w:rsidR="000E1ED5" w:rsidRPr="000E1ED5">
        <w:rPr>
          <w:sz w:val="18"/>
          <w:szCs w:val="18"/>
          <w:lang w:val="en-US"/>
        </w:rPr>
        <w:t>(</w:t>
      </w:r>
      <w:r w:rsidRPr="000E1ED5">
        <w:rPr>
          <w:sz w:val="18"/>
          <w:szCs w:val="18"/>
          <w:lang w:val="en-US"/>
        </w:rPr>
        <w:t>8</w:t>
      </w:r>
      <w:r w:rsidR="000E1ED5" w:rsidRPr="000E1ED5">
        <w:rPr>
          <w:sz w:val="18"/>
          <w:szCs w:val="18"/>
          <w:lang w:val="en-US"/>
        </w:rPr>
        <w:t>)</w:t>
      </w:r>
      <w:r w:rsidRPr="000E1ED5">
        <w:rPr>
          <w:sz w:val="18"/>
          <w:szCs w:val="18"/>
          <w:lang w:val="en-US"/>
        </w:rPr>
        <w:t>. 2007-2012.</w:t>
      </w:r>
    </w:p>
    <w:p w:rsidR="00E30F5D" w:rsidRPr="000E1ED5" w:rsidRDefault="00E30F5D" w:rsidP="00E30F5D">
      <w:pPr>
        <w:pStyle w:val="Default"/>
        <w:widowControl w:val="0"/>
        <w:ind w:firstLine="454"/>
        <w:jc w:val="both"/>
        <w:rPr>
          <w:sz w:val="18"/>
          <w:szCs w:val="18"/>
          <w:lang w:val="en-US"/>
        </w:rPr>
      </w:pPr>
      <w:r w:rsidRPr="000E1ED5">
        <w:rPr>
          <w:sz w:val="18"/>
          <w:szCs w:val="18"/>
          <w:lang w:val="en-US"/>
        </w:rPr>
        <w:t xml:space="preserve">6. </w:t>
      </w:r>
      <w:proofErr w:type="spellStart"/>
      <w:r w:rsidR="000E1ED5" w:rsidRPr="000E1ED5">
        <w:rPr>
          <w:sz w:val="18"/>
          <w:szCs w:val="18"/>
          <w:lang w:val="en-US"/>
        </w:rPr>
        <w:t>Babaniaris</w:t>
      </w:r>
      <w:proofErr w:type="spellEnd"/>
      <w:r w:rsidR="000E1ED5" w:rsidRPr="000E1ED5">
        <w:rPr>
          <w:sz w:val="18"/>
          <w:szCs w:val="18"/>
          <w:lang w:val="en-US"/>
        </w:rPr>
        <w:t xml:space="preserve">, S., </w:t>
      </w:r>
      <w:proofErr w:type="spellStart"/>
      <w:r w:rsidR="000E1ED5" w:rsidRPr="000E1ED5">
        <w:rPr>
          <w:sz w:val="18"/>
          <w:szCs w:val="18"/>
          <w:lang w:val="en-US"/>
        </w:rPr>
        <w:t>Ramajayam</w:t>
      </w:r>
      <w:proofErr w:type="spellEnd"/>
      <w:r w:rsidR="000E1ED5" w:rsidRPr="000E1ED5">
        <w:rPr>
          <w:sz w:val="18"/>
          <w:szCs w:val="18"/>
          <w:lang w:val="en-US"/>
        </w:rPr>
        <w:t xml:space="preserve">, M., Jiang, Lu, </w:t>
      </w:r>
      <w:proofErr w:type="spellStart"/>
      <w:r w:rsidR="000E1ED5" w:rsidRPr="000E1ED5">
        <w:rPr>
          <w:sz w:val="18"/>
          <w:szCs w:val="18"/>
          <w:lang w:val="en-US"/>
        </w:rPr>
        <w:t>Langan</w:t>
      </w:r>
      <w:proofErr w:type="spellEnd"/>
      <w:r w:rsidR="000E1ED5" w:rsidRPr="000E1ED5">
        <w:rPr>
          <w:sz w:val="18"/>
          <w:szCs w:val="18"/>
          <w:lang w:val="en-US"/>
        </w:rPr>
        <w:t xml:space="preserve">, T., </w:t>
      </w:r>
      <w:proofErr w:type="spellStart"/>
      <w:r w:rsidR="000E1ED5" w:rsidRPr="000E1ED5">
        <w:rPr>
          <w:sz w:val="18"/>
          <w:szCs w:val="18"/>
          <w:lang w:val="en-US"/>
        </w:rPr>
        <w:t>Dorin</w:t>
      </w:r>
      <w:proofErr w:type="spellEnd"/>
      <w:r w:rsidR="000E1ED5" w:rsidRPr="000E1ED5">
        <w:rPr>
          <w:sz w:val="18"/>
          <w:szCs w:val="18"/>
          <w:lang w:val="en-US"/>
        </w:rPr>
        <w:t xml:space="preserve">, T. (2019). </w:t>
      </w:r>
      <w:r w:rsidRPr="000E1ED5">
        <w:rPr>
          <w:sz w:val="18"/>
          <w:szCs w:val="18"/>
          <w:lang w:val="en-US"/>
        </w:rPr>
        <w:t xml:space="preserve">Developing an Optimized Homogenization Process for </w:t>
      </w:r>
      <w:proofErr w:type="spellStart"/>
      <w:r w:rsidRPr="000E1ED5">
        <w:rPr>
          <w:sz w:val="18"/>
          <w:szCs w:val="18"/>
          <w:lang w:val="en-US"/>
        </w:rPr>
        <w:t>Sc</w:t>
      </w:r>
      <w:proofErr w:type="spellEnd"/>
      <w:r w:rsidRPr="000E1ED5">
        <w:rPr>
          <w:sz w:val="18"/>
          <w:szCs w:val="18"/>
          <w:lang w:val="en-US"/>
        </w:rPr>
        <w:t xml:space="preserve"> and </w:t>
      </w:r>
      <w:proofErr w:type="spellStart"/>
      <w:r w:rsidRPr="000E1ED5">
        <w:rPr>
          <w:sz w:val="18"/>
          <w:szCs w:val="18"/>
          <w:lang w:val="en-US"/>
        </w:rPr>
        <w:t>Zr</w:t>
      </w:r>
      <w:proofErr w:type="spellEnd"/>
      <w:r w:rsidRPr="000E1ED5">
        <w:rPr>
          <w:sz w:val="18"/>
          <w:szCs w:val="18"/>
          <w:lang w:val="en-US"/>
        </w:rPr>
        <w:t xml:space="preserve"> Containing Al-Mg-Si Alloys</w:t>
      </w:r>
      <w:r w:rsidR="000E1ED5" w:rsidRPr="000E1ED5">
        <w:rPr>
          <w:sz w:val="18"/>
          <w:szCs w:val="18"/>
          <w:lang w:val="en-US"/>
        </w:rPr>
        <w:t>.</w:t>
      </w:r>
      <w:r w:rsidRPr="000E1ED5">
        <w:rPr>
          <w:sz w:val="18"/>
          <w:szCs w:val="18"/>
          <w:lang w:val="en-US"/>
        </w:rPr>
        <w:t xml:space="preserve"> Light Metals. </w:t>
      </w:r>
    </w:p>
    <w:p w:rsidR="00E30F5D" w:rsidRPr="000E1ED5" w:rsidRDefault="00E30F5D" w:rsidP="00E30F5D">
      <w:pPr>
        <w:pStyle w:val="Default"/>
        <w:widowControl w:val="0"/>
        <w:ind w:firstLine="454"/>
        <w:jc w:val="both"/>
        <w:rPr>
          <w:sz w:val="18"/>
          <w:szCs w:val="18"/>
          <w:lang w:val="en-US"/>
        </w:rPr>
      </w:pPr>
      <w:r w:rsidRPr="000E1ED5">
        <w:rPr>
          <w:sz w:val="18"/>
          <w:szCs w:val="18"/>
          <w:lang w:val="en-US"/>
        </w:rPr>
        <w:t xml:space="preserve">7. </w:t>
      </w:r>
      <w:proofErr w:type="spellStart"/>
      <w:r w:rsidRPr="000E1ED5">
        <w:rPr>
          <w:sz w:val="18"/>
          <w:szCs w:val="18"/>
          <w:lang w:val="en-US"/>
        </w:rPr>
        <w:t>Aryshenskii</w:t>
      </w:r>
      <w:proofErr w:type="spellEnd"/>
      <w:r w:rsidRPr="000E1ED5">
        <w:rPr>
          <w:sz w:val="18"/>
          <w:szCs w:val="18"/>
          <w:lang w:val="en-US"/>
        </w:rPr>
        <w:t>, E</w:t>
      </w:r>
      <w:r w:rsidR="000D1279" w:rsidRPr="000D1279">
        <w:rPr>
          <w:sz w:val="18"/>
          <w:szCs w:val="18"/>
          <w:lang w:val="en-US"/>
        </w:rPr>
        <w:t>.</w:t>
      </w:r>
      <w:r w:rsidRPr="000E1ED5">
        <w:rPr>
          <w:sz w:val="18"/>
          <w:szCs w:val="18"/>
          <w:lang w:val="en-US"/>
        </w:rPr>
        <w:t>V.</w:t>
      </w:r>
      <w:r w:rsidR="009B747A" w:rsidRPr="008158BD">
        <w:rPr>
          <w:sz w:val="18"/>
          <w:szCs w:val="18"/>
          <w:lang w:val="en-US"/>
        </w:rPr>
        <w:t xml:space="preserve"> </w:t>
      </w:r>
      <w:r w:rsidR="009B747A">
        <w:rPr>
          <w:sz w:val="18"/>
          <w:szCs w:val="18"/>
          <w:lang w:val="en-US"/>
        </w:rPr>
        <w:t>[</w:t>
      </w:r>
      <w:r w:rsidRPr="000E1ED5">
        <w:rPr>
          <w:sz w:val="18"/>
          <w:szCs w:val="18"/>
          <w:lang w:val="en-US"/>
        </w:rPr>
        <w:t>et al</w:t>
      </w:r>
      <w:r w:rsidR="009B747A">
        <w:rPr>
          <w:sz w:val="18"/>
          <w:szCs w:val="18"/>
          <w:lang w:val="en-US"/>
        </w:rPr>
        <w:t>]</w:t>
      </w:r>
      <w:r w:rsidRPr="000E1ED5">
        <w:rPr>
          <w:sz w:val="18"/>
          <w:szCs w:val="18"/>
          <w:lang w:val="en-US"/>
        </w:rPr>
        <w:t xml:space="preserve">. </w:t>
      </w:r>
      <w:r w:rsidR="000D1279" w:rsidRPr="000D1279">
        <w:rPr>
          <w:sz w:val="18"/>
          <w:szCs w:val="18"/>
          <w:lang w:val="en-US"/>
        </w:rPr>
        <w:t xml:space="preserve">(2022). </w:t>
      </w:r>
      <w:r w:rsidRPr="000E1ED5">
        <w:rPr>
          <w:sz w:val="18"/>
          <w:szCs w:val="18"/>
          <w:lang w:val="en-US"/>
        </w:rPr>
        <w:t xml:space="preserve">Features of the Microstructural Composition of Low-Alloyed Aluminum Alloys of the 6XXX Series with Small Additions of </w:t>
      </w:r>
      <w:proofErr w:type="spellStart"/>
      <w:r w:rsidRPr="000E1ED5">
        <w:rPr>
          <w:sz w:val="18"/>
          <w:szCs w:val="18"/>
          <w:lang w:val="en-US"/>
        </w:rPr>
        <w:t>Zr</w:t>
      </w:r>
      <w:proofErr w:type="spellEnd"/>
      <w:r w:rsidRPr="000E1ED5">
        <w:rPr>
          <w:sz w:val="18"/>
          <w:szCs w:val="18"/>
          <w:lang w:val="en-US"/>
        </w:rPr>
        <w:t xml:space="preserve"> and Sc. Key Engineering Materials, </w:t>
      </w:r>
      <w:r w:rsidR="000D1279" w:rsidRPr="00F00B4A">
        <w:rPr>
          <w:sz w:val="18"/>
          <w:szCs w:val="18"/>
          <w:lang w:val="en-US"/>
        </w:rPr>
        <w:t>(</w:t>
      </w:r>
      <w:r w:rsidRPr="000E1ED5">
        <w:rPr>
          <w:sz w:val="18"/>
          <w:szCs w:val="18"/>
          <w:lang w:val="en-US"/>
        </w:rPr>
        <w:t>910</w:t>
      </w:r>
      <w:r w:rsidR="000D1279" w:rsidRPr="00F00B4A">
        <w:rPr>
          <w:sz w:val="18"/>
          <w:szCs w:val="18"/>
          <w:lang w:val="en-US"/>
        </w:rPr>
        <w:t>)</w:t>
      </w:r>
      <w:r w:rsidRPr="000E1ED5">
        <w:rPr>
          <w:sz w:val="18"/>
          <w:szCs w:val="18"/>
          <w:lang w:val="en-US"/>
        </w:rPr>
        <w:t>, Trans Tech Publications, Ltd., 15 Feb. 2022, 9941001.</w:t>
      </w:r>
      <w:r w:rsidRPr="000E1ED5">
        <w:rPr>
          <w:color w:val="auto"/>
          <w:sz w:val="18"/>
          <w:szCs w:val="18"/>
          <w:lang w:val="en-US"/>
        </w:rPr>
        <w:t xml:space="preserve"> (In Russ.).</w:t>
      </w:r>
      <w:proofErr w:type="gramStart"/>
      <w:r w:rsidRPr="000E1ED5">
        <w:rPr>
          <w:sz w:val="18"/>
          <w:szCs w:val="18"/>
          <w:lang w:val="en-US"/>
        </w:rPr>
        <w:t>doi:</w:t>
      </w:r>
      <w:proofErr w:type="gramEnd"/>
      <w:r w:rsidRPr="000E1ED5">
        <w:rPr>
          <w:sz w:val="18"/>
          <w:szCs w:val="18"/>
          <w:lang w:val="en-US"/>
        </w:rPr>
        <w:t>10.4028/p-r1o05m.</w:t>
      </w:r>
    </w:p>
    <w:p w:rsidR="00E30F5D" w:rsidRPr="000E1ED5" w:rsidRDefault="00E30F5D" w:rsidP="00E30F5D">
      <w:pPr>
        <w:pStyle w:val="Default"/>
        <w:widowControl w:val="0"/>
        <w:ind w:firstLine="454"/>
        <w:jc w:val="both"/>
        <w:rPr>
          <w:color w:val="auto"/>
          <w:spacing w:val="-4"/>
          <w:sz w:val="18"/>
          <w:szCs w:val="18"/>
          <w:lang w:val="en-US"/>
        </w:rPr>
      </w:pPr>
      <w:r w:rsidRPr="000E1ED5">
        <w:rPr>
          <w:color w:val="auto"/>
          <w:spacing w:val="-4"/>
          <w:sz w:val="18"/>
          <w:szCs w:val="18"/>
          <w:lang w:val="en-US"/>
        </w:rPr>
        <w:t xml:space="preserve">8. </w:t>
      </w:r>
      <w:proofErr w:type="spellStart"/>
      <w:r w:rsidR="00F00B4A" w:rsidRPr="000E1ED5">
        <w:rPr>
          <w:color w:val="auto"/>
          <w:spacing w:val="-4"/>
          <w:sz w:val="18"/>
          <w:szCs w:val="18"/>
          <w:lang w:val="en-US"/>
        </w:rPr>
        <w:t>Rokhlin</w:t>
      </w:r>
      <w:proofErr w:type="spellEnd"/>
      <w:r w:rsidR="00F00B4A" w:rsidRPr="000E1ED5">
        <w:rPr>
          <w:color w:val="auto"/>
          <w:spacing w:val="-4"/>
          <w:sz w:val="18"/>
          <w:szCs w:val="18"/>
          <w:lang w:val="en-US"/>
        </w:rPr>
        <w:t>,</w:t>
      </w:r>
      <w:r w:rsidR="009B747A" w:rsidRPr="009B747A">
        <w:rPr>
          <w:color w:val="auto"/>
          <w:spacing w:val="-4"/>
          <w:sz w:val="18"/>
          <w:szCs w:val="18"/>
          <w:lang w:val="en-US"/>
        </w:rPr>
        <w:t xml:space="preserve"> </w:t>
      </w:r>
      <w:r w:rsidR="00F00B4A" w:rsidRPr="000E1ED5">
        <w:rPr>
          <w:color w:val="auto"/>
          <w:spacing w:val="-4"/>
          <w:sz w:val="18"/>
          <w:szCs w:val="18"/>
          <w:lang w:val="en-US"/>
        </w:rPr>
        <w:t>L.L.</w:t>
      </w:r>
      <w:r w:rsidR="00F00B4A" w:rsidRPr="00F00B4A">
        <w:rPr>
          <w:color w:val="auto"/>
          <w:spacing w:val="-4"/>
          <w:sz w:val="18"/>
          <w:szCs w:val="18"/>
          <w:lang w:val="en-US"/>
        </w:rPr>
        <w:t>,</w:t>
      </w:r>
      <w:r w:rsidR="009B747A" w:rsidRPr="009B747A">
        <w:rPr>
          <w:color w:val="auto"/>
          <w:spacing w:val="-4"/>
          <w:sz w:val="18"/>
          <w:szCs w:val="18"/>
          <w:lang w:val="en-US"/>
        </w:rPr>
        <w:t xml:space="preserve"> </w:t>
      </w:r>
      <w:proofErr w:type="spellStart"/>
      <w:r w:rsidR="00F00B4A" w:rsidRPr="000E1ED5">
        <w:rPr>
          <w:color w:val="auto"/>
          <w:spacing w:val="-4"/>
          <w:sz w:val="18"/>
          <w:szCs w:val="18"/>
          <w:lang w:val="en-US"/>
        </w:rPr>
        <w:t>Bochvar</w:t>
      </w:r>
      <w:proofErr w:type="spellEnd"/>
      <w:r w:rsidR="00F00B4A" w:rsidRPr="000E1ED5">
        <w:rPr>
          <w:color w:val="auto"/>
          <w:spacing w:val="-4"/>
          <w:sz w:val="18"/>
          <w:szCs w:val="18"/>
          <w:lang w:val="en-US"/>
        </w:rPr>
        <w:t>,</w:t>
      </w:r>
      <w:r w:rsidR="009B747A" w:rsidRPr="009B747A">
        <w:rPr>
          <w:color w:val="auto"/>
          <w:spacing w:val="-4"/>
          <w:sz w:val="18"/>
          <w:szCs w:val="18"/>
          <w:lang w:val="en-US"/>
        </w:rPr>
        <w:t xml:space="preserve"> </w:t>
      </w:r>
      <w:r w:rsidR="00F00B4A" w:rsidRPr="000E1ED5">
        <w:rPr>
          <w:color w:val="auto"/>
          <w:spacing w:val="-4"/>
          <w:sz w:val="18"/>
          <w:szCs w:val="18"/>
          <w:lang w:val="en-US"/>
        </w:rPr>
        <w:t>N.R.</w:t>
      </w:r>
      <w:r w:rsidR="00F00B4A" w:rsidRPr="00F00B4A">
        <w:rPr>
          <w:color w:val="auto"/>
          <w:spacing w:val="-4"/>
          <w:sz w:val="18"/>
          <w:szCs w:val="18"/>
          <w:lang w:val="en-US"/>
        </w:rPr>
        <w:t>,</w:t>
      </w:r>
      <w:r w:rsidR="009B747A" w:rsidRPr="009B747A">
        <w:rPr>
          <w:color w:val="auto"/>
          <w:spacing w:val="-4"/>
          <w:sz w:val="18"/>
          <w:szCs w:val="18"/>
          <w:lang w:val="en-US"/>
        </w:rPr>
        <w:t xml:space="preserve"> </w:t>
      </w:r>
      <w:proofErr w:type="spellStart"/>
      <w:r w:rsidR="00F00B4A" w:rsidRPr="000E1ED5">
        <w:rPr>
          <w:color w:val="auto"/>
          <w:spacing w:val="-4"/>
          <w:sz w:val="18"/>
          <w:szCs w:val="18"/>
          <w:lang w:val="en-US"/>
        </w:rPr>
        <w:t>Leonova</w:t>
      </w:r>
      <w:proofErr w:type="spellEnd"/>
      <w:r w:rsidR="00F00B4A" w:rsidRPr="000E1ED5">
        <w:rPr>
          <w:color w:val="auto"/>
          <w:spacing w:val="-4"/>
          <w:sz w:val="18"/>
          <w:szCs w:val="18"/>
          <w:lang w:val="en-US"/>
        </w:rPr>
        <w:t>,</w:t>
      </w:r>
      <w:r w:rsidR="009B747A" w:rsidRPr="009B747A">
        <w:rPr>
          <w:color w:val="auto"/>
          <w:spacing w:val="-4"/>
          <w:sz w:val="18"/>
          <w:szCs w:val="18"/>
          <w:lang w:val="en-US"/>
        </w:rPr>
        <w:t xml:space="preserve"> </w:t>
      </w:r>
      <w:r w:rsidR="00F00B4A" w:rsidRPr="000E1ED5">
        <w:rPr>
          <w:color w:val="auto"/>
          <w:spacing w:val="-4"/>
          <w:sz w:val="18"/>
          <w:szCs w:val="18"/>
          <w:lang w:val="en-US"/>
        </w:rPr>
        <w:t>N.P.</w:t>
      </w:r>
      <w:r w:rsidR="009B747A" w:rsidRPr="009B747A">
        <w:rPr>
          <w:color w:val="auto"/>
          <w:spacing w:val="-4"/>
          <w:sz w:val="18"/>
          <w:szCs w:val="18"/>
          <w:lang w:val="en-US"/>
        </w:rPr>
        <w:t xml:space="preserve"> </w:t>
      </w:r>
      <w:r w:rsidR="00F00B4A">
        <w:rPr>
          <w:color w:val="auto"/>
          <w:spacing w:val="-4"/>
          <w:sz w:val="18"/>
          <w:szCs w:val="18"/>
          <w:lang w:val="en-US"/>
        </w:rPr>
        <w:sym w:font="Symbol" w:char="F026"/>
      </w:r>
      <w:r w:rsidR="009B747A" w:rsidRPr="009B747A">
        <w:rPr>
          <w:color w:val="auto"/>
          <w:spacing w:val="-4"/>
          <w:sz w:val="18"/>
          <w:szCs w:val="18"/>
          <w:lang w:val="en-US"/>
        </w:rPr>
        <w:t xml:space="preserve"> </w:t>
      </w:r>
      <w:proofErr w:type="spellStart"/>
      <w:r w:rsidR="00F00B4A" w:rsidRPr="000E1ED5">
        <w:rPr>
          <w:color w:val="auto"/>
          <w:spacing w:val="-4"/>
          <w:sz w:val="18"/>
          <w:szCs w:val="18"/>
          <w:lang w:val="en-US"/>
        </w:rPr>
        <w:t>Sukhanov</w:t>
      </w:r>
      <w:proofErr w:type="spellEnd"/>
      <w:r w:rsidR="00F00B4A" w:rsidRPr="00F00B4A">
        <w:rPr>
          <w:color w:val="auto"/>
          <w:spacing w:val="-4"/>
          <w:sz w:val="18"/>
          <w:szCs w:val="18"/>
          <w:lang w:val="en-US"/>
        </w:rPr>
        <w:t xml:space="preserve">, </w:t>
      </w:r>
      <w:r w:rsidR="00F00B4A" w:rsidRPr="000E1ED5">
        <w:rPr>
          <w:color w:val="auto"/>
          <w:spacing w:val="-4"/>
          <w:sz w:val="18"/>
          <w:szCs w:val="18"/>
          <w:lang w:val="en-US"/>
        </w:rPr>
        <w:t>A.V.</w:t>
      </w:r>
      <w:r w:rsidR="00F00B4A" w:rsidRPr="00F00B4A">
        <w:rPr>
          <w:color w:val="auto"/>
          <w:spacing w:val="-4"/>
          <w:sz w:val="18"/>
          <w:szCs w:val="18"/>
          <w:lang w:val="en-US"/>
        </w:rPr>
        <w:t xml:space="preserve"> (2015)</w:t>
      </w:r>
      <w:r w:rsidR="00F00B4A" w:rsidRPr="000E1ED5">
        <w:rPr>
          <w:color w:val="auto"/>
          <w:spacing w:val="-4"/>
          <w:sz w:val="18"/>
          <w:szCs w:val="18"/>
          <w:lang w:val="en-US"/>
        </w:rPr>
        <w:t>.</w:t>
      </w:r>
      <w:r w:rsidR="009B747A" w:rsidRPr="009B747A">
        <w:rPr>
          <w:color w:val="auto"/>
          <w:spacing w:val="-4"/>
          <w:sz w:val="18"/>
          <w:szCs w:val="18"/>
          <w:lang w:val="en-US"/>
        </w:rPr>
        <w:t xml:space="preserve"> </w:t>
      </w:r>
      <w:r w:rsidRPr="000E1ED5">
        <w:rPr>
          <w:color w:val="auto"/>
          <w:spacing w:val="-4"/>
          <w:sz w:val="18"/>
          <w:szCs w:val="18"/>
          <w:lang w:val="en-US"/>
        </w:rPr>
        <w:t>Influence of additional alloying with scandium and scandium with zirconium on the strength properties of alloys of the Al-Mg-2Si system</w:t>
      </w:r>
      <w:r w:rsidR="00F00B4A" w:rsidRPr="00F00B4A">
        <w:rPr>
          <w:color w:val="auto"/>
          <w:spacing w:val="-4"/>
          <w:sz w:val="18"/>
          <w:szCs w:val="18"/>
          <w:lang w:val="en-US"/>
        </w:rPr>
        <w:t>.</w:t>
      </w:r>
      <w:r w:rsidRPr="000E1ED5">
        <w:rPr>
          <w:color w:val="auto"/>
          <w:spacing w:val="-4"/>
          <w:sz w:val="18"/>
          <w:szCs w:val="18"/>
          <w:lang w:val="en-US"/>
        </w:rPr>
        <w:t xml:space="preserve"> Factory laboratory. </w:t>
      </w:r>
      <w:r w:rsidR="009B747A">
        <w:rPr>
          <w:color w:val="auto"/>
          <w:spacing w:val="-4"/>
          <w:sz w:val="18"/>
          <w:szCs w:val="18"/>
        </w:rPr>
        <w:t>М</w:t>
      </w:r>
      <w:proofErr w:type="spellStart"/>
      <w:r w:rsidRPr="000E1ED5">
        <w:rPr>
          <w:color w:val="auto"/>
          <w:spacing w:val="-4"/>
          <w:sz w:val="18"/>
          <w:szCs w:val="18"/>
          <w:lang w:val="en-US"/>
        </w:rPr>
        <w:t>aterial</w:t>
      </w:r>
      <w:proofErr w:type="spellEnd"/>
      <w:r w:rsidRPr="000E1ED5">
        <w:rPr>
          <w:color w:val="auto"/>
          <w:spacing w:val="-4"/>
          <w:sz w:val="18"/>
          <w:szCs w:val="18"/>
          <w:lang w:val="en-US"/>
        </w:rPr>
        <w:t xml:space="preserve"> diagnostics. </w:t>
      </w:r>
      <w:r w:rsidR="00F00B4A" w:rsidRPr="002F44AC">
        <w:rPr>
          <w:color w:val="auto"/>
          <w:spacing w:val="-4"/>
          <w:sz w:val="18"/>
          <w:szCs w:val="18"/>
          <w:lang w:val="en-US"/>
        </w:rPr>
        <w:t>(</w:t>
      </w:r>
      <w:r w:rsidRPr="000E1ED5">
        <w:rPr>
          <w:color w:val="auto"/>
          <w:spacing w:val="-4"/>
          <w:sz w:val="18"/>
          <w:szCs w:val="18"/>
          <w:lang w:val="en-US"/>
        </w:rPr>
        <w:t>5</w:t>
      </w:r>
      <w:r w:rsidR="00F00B4A" w:rsidRPr="002F44AC">
        <w:rPr>
          <w:color w:val="auto"/>
          <w:spacing w:val="-4"/>
          <w:sz w:val="18"/>
          <w:szCs w:val="18"/>
          <w:lang w:val="en-US"/>
        </w:rPr>
        <w:t>)</w:t>
      </w:r>
      <w:r w:rsidRPr="000E1ED5">
        <w:rPr>
          <w:color w:val="auto"/>
          <w:spacing w:val="-4"/>
          <w:sz w:val="18"/>
          <w:szCs w:val="18"/>
          <w:lang w:val="en-US"/>
        </w:rPr>
        <w:t>. (In Russ.).</w:t>
      </w:r>
    </w:p>
    <w:p w:rsidR="00E30F5D" w:rsidRPr="000E1ED5" w:rsidRDefault="00E30F5D" w:rsidP="00E30F5D">
      <w:pPr>
        <w:pStyle w:val="Default"/>
        <w:widowControl w:val="0"/>
        <w:ind w:firstLine="454"/>
        <w:jc w:val="both"/>
        <w:rPr>
          <w:color w:val="auto"/>
          <w:sz w:val="18"/>
          <w:szCs w:val="18"/>
          <w:lang w:val="en-US"/>
        </w:rPr>
      </w:pPr>
      <w:r w:rsidRPr="000E1ED5">
        <w:rPr>
          <w:color w:val="auto"/>
          <w:sz w:val="18"/>
          <w:szCs w:val="18"/>
          <w:lang w:val="en-US"/>
        </w:rPr>
        <w:t xml:space="preserve">9. </w:t>
      </w:r>
      <w:proofErr w:type="spellStart"/>
      <w:r w:rsidRPr="000E1ED5">
        <w:rPr>
          <w:color w:val="auto"/>
          <w:sz w:val="18"/>
          <w:szCs w:val="18"/>
          <w:lang w:val="en-US"/>
        </w:rPr>
        <w:t>Magayumova</w:t>
      </w:r>
      <w:proofErr w:type="spellEnd"/>
      <w:r w:rsidR="00F00B4A" w:rsidRPr="00F00B4A">
        <w:rPr>
          <w:color w:val="auto"/>
          <w:sz w:val="18"/>
          <w:szCs w:val="18"/>
          <w:lang w:val="en-US"/>
        </w:rPr>
        <w:t>,</w:t>
      </w:r>
      <w:r w:rsidRPr="000E1ED5">
        <w:rPr>
          <w:color w:val="auto"/>
          <w:sz w:val="18"/>
          <w:szCs w:val="18"/>
          <w:lang w:val="en-US"/>
        </w:rPr>
        <w:t xml:space="preserve"> O.N., Loose</w:t>
      </w:r>
      <w:r w:rsidR="00F00B4A" w:rsidRPr="00F00B4A">
        <w:rPr>
          <w:color w:val="auto"/>
          <w:sz w:val="18"/>
          <w:szCs w:val="18"/>
          <w:lang w:val="en-US"/>
        </w:rPr>
        <w:t>,</w:t>
      </w:r>
      <w:r w:rsidRPr="000E1ED5">
        <w:rPr>
          <w:color w:val="auto"/>
          <w:sz w:val="18"/>
          <w:szCs w:val="18"/>
          <w:lang w:val="en-US"/>
        </w:rPr>
        <w:t xml:space="preserve"> V.V.</w:t>
      </w:r>
      <w:r w:rsidR="009B747A" w:rsidRPr="009B747A">
        <w:rPr>
          <w:color w:val="auto"/>
          <w:sz w:val="18"/>
          <w:szCs w:val="18"/>
          <w:lang w:val="en-US"/>
        </w:rPr>
        <w:t xml:space="preserve"> </w:t>
      </w:r>
      <w:r w:rsidR="00F00B4A">
        <w:rPr>
          <w:color w:val="auto"/>
          <w:sz w:val="18"/>
          <w:szCs w:val="18"/>
          <w:lang w:val="en-US"/>
        </w:rPr>
        <w:sym w:font="Symbol" w:char="F026"/>
      </w:r>
      <w:r w:rsidR="009B747A" w:rsidRPr="009B747A">
        <w:rPr>
          <w:color w:val="auto"/>
          <w:sz w:val="18"/>
          <w:szCs w:val="18"/>
          <w:lang w:val="en-US"/>
        </w:rPr>
        <w:t xml:space="preserve"> </w:t>
      </w:r>
      <w:proofErr w:type="spellStart"/>
      <w:r w:rsidRPr="000E1ED5">
        <w:rPr>
          <w:color w:val="auto"/>
          <w:sz w:val="18"/>
          <w:szCs w:val="18"/>
          <w:lang w:val="en-US"/>
        </w:rPr>
        <w:t>Mineeva</w:t>
      </w:r>
      <w:proofErr w:type="spellEnd"/>
      <w:r w:rsidR="00F00B4A" w:rsidRPr="00F00B4A">
        <w:rPr>
          <w:color w:val="auto"/>
          <w:sz w:val="18"/>
          <w:szCs w:val="18"/>
          <w:lang w:val="en-US"/>
        </w:rPr>
        <w:t>,</w:t>
      </w:r>
      <w:r w:rsidR="009B747A">
        <w:rPr>
          <w:color w:val="auto"/>
          <w:sz w:val="18"/>
          <w:szCs w:val="18"/>
          <w:lang w:val="en-US"/>
        </w:rPr>
        <w:t> </w:t>
      </w:r>
      <w:r w:rsidRPr="000E1ED5">
        <w:rPr>
          <w:color w:val="auto"/>
          <w:sz w:val="18"/>
          <w:szCs w:val="18"/>
          <w:lang w:val="en-US"/>
        </w:rPr>
        <w:t xml:space="preserve">N.S. </w:t>
      </w:r>
      <w:r w:rsidR="00F00B4A" w:rsidRPr="00F00B4A">
        <w:rPr>
          <w:color w:val="auto"/>
          <w:sz w:val="18"/>
          <w:szCs w:val="18"/>
          <w:lang w:val="en-US"/>
        </w:rPr>
        <w:t xml:space="preserve">(2021). </w:t>
      </w:r>
      <w:r w:rsidRPr="000E1ED5">
        <w:rPr>
          <w:color w:val="auto"/>
          <w:sz w:val="18"/>
          <w:szCs w:val="18"/>
          <w:lang w:val="en-US"/>
        </w:rPr>
        <w:t xml:space="preserve">Zirconium - an international raw material base of international and Russian markets // Innovative technologies for the production and storage of materials for state needs. </w:t>
      </w:r>
      <w:r w:rsidR="00F00B4A" w:rsidRPr="002F44AC">
        <w:rPr>
          <w:color w:val="auto"/>
          <w:sz w:val="18"/>
          <w:szCs w:val="18"/>
          <w:lang w:val="en-US"/>
        </w:rPr>
        <w:t>(</w:t>
      </w:r>
      <w:r w:rsidRPr="000E1ED5">
        <w:rPr>
          <w:color w:val="auto"/>
          <w:sz w:val="18"/>
          <w:szCs w:val="18"/>
          <w:lang w:val="en-US"/>
        </w:rPr>
        <w:t>15</w:t>
      </w:r>
      <w:r w:rsidR="00F00B4A" w:rsidRPr="002F44AC">
        <w:rPr>
          <w:color w:val="auto"/>
          <w:sz w:val="18"/>
          <w:szCs w:val="18"/>
          <w:lang w:val="en-US"/>
        </w:rPr>
        <w:t>)</w:t>
      </w:r>
      <w:r w:rsidRPr="000E1ED5">
        <w:rPr>
          <w:color w:val="auto"/>
          <w:sz w:val="18"/>
          <w:szCs w:val="18"/>
          <w:lang w:val="en-US"/>
        </w:rPr>
        <w:t>. (In Russ.).</w:t>
      </w:r>
    </w:p>
    <w:p w:rsidR="00E30F5D" w:rsidRPr="009B747A" w:rsidRDefault="00E30F5D" w:rsidP="00E30F5D">
      <w:pPr>
        <w:pStyle w:val="Default"/>
        <w:widowControl w:val="0"/>
        <w:ind w:firstLine="454"/>
        <w:jc w:val="both"/>
        <w:rPr>
          <w:rStyle w:val="a6"/>
          <w:color w:val="auto"/>
          <w:sz w:val="18"/>
          <w:szCs w:val="18"/>
          <w:lang w:val="en-US"/>
        </w:rPr>
      </w:pPr>
      <w:r w:rsidRPr="000E1ED5">
        <w:rPr>
          <w:sz w:val="18"/>
          <w:szCs w:val="18"/>
          <w:lang w:val="en-US"/>
        </w:rPr>
        <w:t xml:space="preserve">10. </w:t>
      </w:r>
      <w:proofErr w:type="spellStart"/>
      <w:r w:rsidR="00F00B4A" w:rsidRPr="000E1ED5">
        <w:rPr>
          <w:color w:val="auto"/>
          <w:sz w:val="18"/>
          <w:szCs w:val="18"/>
          <w:lang w:val="en-US"/>
        </w:rPr>
        <w:t>Pracha</w:t>
      </w:r>
      <w:proofErr w:type="spellEnd"/>
      <w:r w:rsidR="00F00B4A" w:rsidRPr="000E1ED5">
        <w:rPr>
          <w:color w:val="auto"/>
          <w:sz w:val="18"/>
          <w:szCs w:val="18"/>
          <w:lang w:val="en-US"/>
        </w:rPr>
        <w:t>,</w:t>
      </w:r>
      <w:r w:rsidR="009B747A" w:rsidRPr="009B747A">
        <w:rPr>
          <w:color w:val="auto"/>
          <w:sz w:val="18"/>
          <w:szCs w:val="18"/>
          <w:lang w:val="en-US"/>
        </w:rPr>
        <w:t xml:space="preserve"> </w:t>
      </w:r>
      <w:r w:rsidR="00F00B4A" w:rsidRPr="000E1ED5">
        <w:rPr>
          <w:color w:val="auto"/>
          <w:sz w:val="18"/>
          <w:szCs w:val="18"/>
          <w:lang w:val="en-US"/>
        </w:rPr>
        <w:t>O.</w:t>
      </w:r>
      <w:r w:rsidR="00F00B4A" w:rsidRPr="00F00B4A">
        <w:rPr>
          <w:color w:val="auto"/>
          <w:sz w:val="18"/>
          <w:szCs w:val="18"/>
          <w:lang w:val="en-US"/>
        </w:rPr>
        <w:t>,</w:t>
      </w:r>
      <w:r w:rsidR="009B747A" w:rsidRPr="009B747A">
        <w:rPr>
          <w:color w:val="auto"/>
          <w:sz w:val="18"/>
          <w:szCs w:val="18"/>
          <w:lang w:val="en-US"/>
        </w:rPr>
        <w:t xml:space="preserve"> </w:t>
      </w:r>
      <w:proofErr w:type="spellStart"/>
      <w:r w:rsidR="00F00B4A" w:rsidRPr="000E1ED5">
        <w:rPr>
          <w:color w:val="auto"/>
          <w:sz w:val="18"/>
          <w:szCs w:val="18"/>
          <w:lang w:val="en-US"/>
        </w:rPr>
        <w:t>Trudonoshynbc</w:t>
      </w:r>
      <w:proofErr w:type="spellEnd"/>
      <w:r w:rsidR="00F00B4A" w:rsidRPr="000E1ED5">
        <w:rPr>
          <w:color w:val="auto"/>
          <w:sz w:val="18"/>
          <w:szCs w:val="18"/>
          <w:lang w:val="en-US"/>
        </w:rPr>
        <w:t>, O.</w:t>
      </w:r>
      <w:r w:rsidR="00F00B4A" w:rsidRPr="00F00B4A">
        <w:rPr>
          <w:color w:val="auto"/>
          <w:sz w:val="18"/>
          <w:szCs w:val="18"/>
          <w:lang w:val="en-US"/>
        </w:rPr>
        <w:t>,</w:t>
      </w:r>
      <w:r w:rsidR="009B747A" w:rsidRPr="009B747A">
        <w:rPr>
          <w:color w:val="auto"/>
          <w:sz w:val="18"/>
          <w:szCs w:val="18"/>
          <w:lang w:val="en-US"/>
        </w:rPr>
        <w:t xml:space="preserve"> </w:t>
      </w:r>
      <w:proofErr w:type="spellStart"/>
      <w:r w:rsidR="00F00B4A" w:rsidRPr="000E1ED5">
        <w:rPr>
          <w:color w:val="auto"/>
          <w:sz w:val="18"/>
          <w:szCs w:val="18"/>
          <w:lang w:val="en-US"/>
        </w:rPr>
        <w:t>Randelzho</w:t>
      </w:r>
      <w:r w:rsidR="009B747A" w:rsidRPr="009B747A">
        <w:rPr>
          <w:color w:val="auto"/>
          <w:sz w:val="18"/>
          <w:szCs w:val="18"/>
          <w:lang w:val="en-US"/>
        </w:rPr>
        <w:softHyphen/>
      </w:r>
      <w:r w:rsidR="00F00B4A" w:rsidRPr="000E1ED5">
        <w:rPr>
          <w:color w:val="auto"/>
          <w:sz w:val="18"/>
          <w:szCs w:val="18"/>
          <w:lang w:val="en-US"/>
        </w:rPr>
        <w:t>ferb</w:t>
      </w:r>
      <w:proofErr w:type="spellEnd"/>
      <w:r w:rsidR="00F00B4A" w:rsidRPr="000E1ED5">
        <w:rPr>
          <w:color w:val="auto"/>
          <w:sz w:val="18"/>
          <w:szCs w:val="18"/>
          <w:lang w:val="en-US"/>
        </w:rPr>
        <w:t>,</w:t>
      </w:r>
      <w:r w:rsidR="009B747A" w:rsidRPr="009B747A">
        <w:rPr>
          <w:color w:val="auto"/>
          <w:sz w:val="18"/>
          <w:szCs w:val="18"/>
          <w:lang w:val="en-US"/>
        </w:rPr>
        <w:t xml:space="preserve"> </w:t>
      </w:r>
      <w:r w:rsidR="00F00B4A" w:rsidRPr="000E1ED5">
        <w:rPr>
          <w:color w:val="auto"/>
          <w:sz w:val="18"/>
          <w:szCs w:val="18"/>
          <w:lang w:val="en-US"/>
        </w:rPr>
        <w:t>P.</w:t>
      </w:r>
      <w:r w:rsidR="00F00B4A" w:rsidRPr="00F00B4A">
        <w:rPr>
          <w:color w:val="auto"/>
          <w:sz w:val="18"/>
          <w:szCs w:val="18"/>
          <w:lang w:val="en-US"/>
        </w:rPr>
        <w:t>,</w:t>
      </w:r>
      <w:r w:rsidR="009B747A" w:rsidRPr="009B747A">
        <w:rPr>
          <w:color w:val="auto"/>
          <w:sz w:val="18"/>
          <w:szCs w:val="18"/>
          <w:lang w:val="en-US"/>
        </w:rPr>
        <w:t xml:space="preserve"> </w:t>
      </w:r>
      <w:proofErr w:type="spellStart"/>
      <w:r w:rsidR="00F00B4A" w:rsidRPr="000E1ED5">
        <w:rPr>
          <w:color w:val="auto"/>
          <w:sz w:val="18"/>
          <w:szCs w:val="18"/>
          <w:lang w:val="en-US"/>
        </w:rPr>
        <w:t>Körnerb</w:t>
      </w:r>
      <w:proofErr w:type="spellEnd"/>
      <w:r w:rsidR="00F00B4A" w:rsidRPr="000E1ED5">
        <w:rPr>
          <w:color w:val="auto"/>
          <w:sz w:val="18"/>
          <w:szCs w:val="18"/>
          <w:lang w:val="en-US"/>
        </w:rPr>
        <w:t>,</w:t>
      </w:r>
      <w:r w:rsidR="009B747A" w:rsidRPr="009B747A">
        <w:rPr>
          <w:color w:val="auto"/>
          <w:sz w:val="18"/>
          <w:szCs w:val="18"/>
          <w:lang w:val="en-US"/>
        </w:rPr>
        <w:t xml:space="preserve"> </w:t>
      </w:r>
      <w:r w:rsidR="00F00B4A" w:rsidRPr="000E1ED5">
        <w:rPr>
          <w:color w:val="auto"/>
          <w:sz w:val="18"/>
          <w:szCs w:val="18"/>
          <w:lang w:val="en-US"/>
        </w:rPr>
        <w:t>С.</w:t>
      </w:r>
      <w:r w:rsidR="009B747A" w:rsidRPr="009B747A">
        <w:rPr>
          <w:color w:val="auto"/>
          <w:sz w:val="18"/>
          <w:szCs w:val="18"/>
          <w:lang w:val="en-US"/>
        </w:rPr>
        <w:t xml:space="preserve"> </w:t>
      </w:r>
      <w:r w:rsidR="00F00B4A">
        <w:rPr>
          <w:color w:val="auto"/>
          <w:sz w:val="18"/>
          <w:szCs w:val="18"/>
          <w:lang w:val="en-US"/>
        </w:rPr>
        <w:sym w:font="Symbol" w:char="F026"/>
      </w:r>
      <w:r w:rsidR="009B747A" w:rsidRPr="009B747A">
        <w:rPr>
          <w:color w:val="auto"/>
          <w:sz w:val="18"/>
          <w:szCs w:val="18"/>
          <w:lang w:val="en-US"/>
        </w:rPr>
        <w:t xml:space="preserve"> </w:t>
      </w:r>
      <w:r w:rsidR="00F00B4A" w:rsidRPr="000E1ED5">
        <w:rPr>
          <w:color w:val="auto"/>
          <w:sz w:val="18"/>
          <w:szCs w:val="18"/>
          <w:lang w:val="en-US"/>
        </w:rPr>
        <w:t>Durst</w:t>
      </w:r>
      <w:r w:rsidR="00F00B4A" w:rsidRPr="00F00B4A">
        <w:rPr>
          <w:color w:val="auto"/>
          <w:sz w:val="18"/>
          <w:szCs w:val="18"/>
          <w:lang w:val="en-US"/>
        </w:rPr>
        <w:t xml:space="preserve">, </w:t>
      </w:r>
      <w:r w:rsidR="00F00B4A" w:rsidRPr="000E1ED5">
        <w:rPr>
          <w:color w:val="auto"/>
          <w:sz w:val="18"/>
          <w:szCs w:val="18"/>
          <w:lang w:val="en-US"/>
        </w:rPr>
        <w:t>K.</w:t>
      </w:r>
      <w:r w:rsidR="009B747A" w:rsidRPr="009B747A">
        <w:rPr>
          <w:color w:val="auto"/>
          <w:sz w:val="18"/>
          <w:szCs w:val="18"/>
          <w:lang w:val="en-US"/>
        </w:rPr>
        <w:t xml:space="preserve"> </w:t>
      </w:r>
      <w:r w:rsidR="00F00B4A" w:rsidRPr="00F00B4A">
        <w:rPr>
          <w:sz w:val="18"/>
          <w:szCs w:val="18"/>
          <w:lang w:val="en-US"/>
        </w:rPr>
        <w:t>(</w:t>
      </w:r>
      <w:r w:rsidR="00F00B4A" w:rsidRPr="000E1ED5">
        <w:rPr>
          <w:color w:val="auto"/>
          <w:sz w:val="18"/>
          <w:szCs w:val="18"/>
          <w:lang w:val="en-US"/>
        </w:rPr>
        <w:t>2020</w:t>
      </w:r>
      <w:r w:rsidR="009B747A" w:rsidRPr="009B747A">
        <w:rPr>
          <w:color w:val="auto"/>
          <w:sz w:val="18"/>
          <w:szCs w:val="18"/>
          <w:lang w:val="en-US"/>
        </w:rPr>
        <w:t>)</w:t>
      </w:r>
      <w:r w:rsidR="00F00B4A" w:rsidRPr="000E1ED5">
        <w:rPr>
          <w:color w:val="auto"/>
          <w:sz w:val="18"/>
          <w:szCs w:val="18"/>
          <w:lang w:val="en-US"/>
        </w:rPr>
        <w:t>.</w:t>
      </w:r>
      <w:r w:rsidR="009B747A" w:rsidRPr="009B747A">
        <w:rPr>
          <w:color w:val="auto"/>
          <w:sz w:val="18"/>
          <w:szCs w:val="18"/>
          <w:lang w:val="en-US"/>
        </w:rPr>
        <w:t xml:space="preserve"> </w:t>
      </w:r>
      <w:r w:rsidRPr="000E1ED5">
        <w:rPr>
          <w:sz w:val="18"/>
          <w:szCs w:val="18"/>
          <w:lang w:val="en-US"/>
        </w:rPr>
        <w:t xml:space="preserve">Multi-alloying effect of </w:t>
      </w:r>
      <w:proofErr w:type="spellStart"/>
      <w:r w:rsidRPr="000E1ED5">
        <w:rPr>
          <w:sz w:val="18"/>
          <w:szCs w:val="18"/>
          <w:lang w:val="en-US"/>
        </w:rPr>
        <w:t>Sc</w:t>
      </w:r>
      <w:proofErr w:type="spellEnd"/>
      <w:r w:rsidRPr="000E1ED5">
        <w:rPr>
          <w:sz w:val="18"/>
          <w:szCs w:val="18"/>
          <w:lang w:val="en-US"/>
        </w:rPr>
        <w:t xml:space="preserve">, </w:t>
      </w:r>
      <w:proofErr w:type="spellStart"/>
      <w:r w:rsidRPr="000E1ED5">
        <w:rPr>
          <w:sz w:val="18"/>
          <w:szCs w:val="18"/>
          <w:lang w:val="en-US"/>
        </w:rPr>
        <w:t>Zr</w:t>
      </w:r>
      <w:proofErr w:type="spellEnd"/>
      <w:r w:rsidRPr="000E1ED5">
        <w:rPr>
          <w:sz w:val="18"/>
          <w:szCs w:val="18"/>
          <w:lang w:val="en-US"/>
        </w:rPr>
        <w:t>, Cr on the Al-Mg-Si-</w:t>
      </w:r>
      <w:proofErr w:type="spellStart"/>
      <w:r w:rsidRPr="000E1ED5">
        <w:rPr>
          <w:color w:val="auto"/>
          <w:sz w:val="18"/>
          <w:szCs w:val="18"/>
          <w:lang w:val="en-US"/>
        </w:rPr>
        <w:t>Mn</w:t>
      </w:r>
      <w:proofErr w:type="spellEnd"/>
      <w:r w:rsidRPr="000E1ED5">
        <w:rPr>
          <w:color w:val="auto"/>
          <w:sz w:val="18"/>
          <w:szCs w:val="18"/>
          <w:lang w:val="en-US"/>
        </w:rPr>
        <w:t xml:space="preserve"> high-pressure die casting alloys</w:t>
      </w:r>
      <w:r w:rsidR="00F00B4A" w:rsidRPr="00F00B4A">
        <w:rPr>
          <w:color w:val="auto"/>
          <w:sz w:val="18"/>
          <w:szCs w:val="18"/>
          <w:lang w:val="en-US"/>
        </w:rPr>
        <w:t>.</w:t>
      </w:r>
      <w:r w:rsidRPr="000E1ED5">
        <w:rPr>
          <w:color w:val="auto"/>
          <w:sz w:val="18"/>
          <w:szCs w:val="18"/>
          <w:lang w:val="en-US"/>
        </w:rPr>
        <w:t xml:space="preserve"> Materials Characterization. </w:t>
      </w:r>
      <w:r w:rsidR="00F00B4A" w:rsidRPr="00E079D8">
        <w:rPr>
          <w:color w:val="auto"/>
          <w:sz w:val="18"/>
          <w:szCs w:val="18"/>
          <w:lang w:val="en-US"/>
        </w:rPr>
        <w:t>(</w:t>
      </w:r>
      <w:r w:rsidRPr="000E1ED5">
        <w:rPr>
          <w:color w:val="auto"/>
          <w:sz w:val="18"/>
          <w:szCs w:val="18"/>
          <w:lang w:val="en-US"/>
        </w:rPr>
        <w:t>168</w:t>
      </w:r>
      <w:r w:rsidR="00F00B4A" w:rsidRPr="00E079D8">
        <w:rPr>
          <w:color w:val="auto"/>
          <w:sz w:val="18"/>
          <w:szCs w:val="18"/>
          <w:lang w:val="en-US"/>
        </w:rPr>
        <w:t>)</w:t>
      </w:r>
      <w:r w:rsidRPr="000E1ED5">
        <w:rPr>
          <w:color w:val="auto"/>
          <w:sz w:val="18"/>
          <w:szCs w:val="18"/>
          <w:lang w:val="en-US"/>
        </w:rPr>
        <w:t xml:space="preserve">. </w:t>
      </w:r>
      <w:hyperlink r:id="rId33" w:history="1">
        <w:r w:rsidRPr="000E1ED5">
          <w:rPr>
            <w:rStyle w:val="a6"/>
            <w:color w:val="auto"/>
            <w:sz w:val="18"/>
            <w:szCs w:val="18"/>
            <w:u w:val="none"/>
            <w:lang w:val="en-US"/>
          </w:rPr>
          <w:t>https://doi.org/10.1016/j.matchar.2020.110537</w:t>
        </w:r>
      </w:hyperlink>
      <w:r w:rsidR="000E1ED5" w:rsidRPr="00F00B4A">
        <w:rPr>
          <w:rStyle w:val="a6"/>
          <w:color w:val="auto"/>
          <w:sz w:val="18"/>
          <w:szCs w:val="18"/>
          <w:u w:val="none"/>
          <w:lang w:val="en-US"/>
        </w:rPr>
        <w:t>.</w:t>
      </w:r>
    </w:p>
    <w:p w:rsidR="00E30F5D" w:rsidRPr="000E1ED5" w:rsidRDefault="00E30F5D" w:rsidP="00E30F5D">
      <w:pPr>
        <w:pStyle w:val="Default"/>
        <w:widowControl w:val="0"/>
        <w:ind w:firstLine="454"/>
        <w:jc w:val="both"/>
        <w:rPr>
          <w:color w:val="auto"/>
          <w:sz w:val="18"/>
          <w:szCs w:val="18"/>
          <w:lang w:val="en-US"/>
        </w:rPr>
      </w:pPr>
      <w:r w:rsidRPr="000E1ED5">
        <w:rPr>
          <w:color w:val="auto"/>
          <w:sz w:val="18"/>
          <w:szCs w:val="18"/>
          <w:lang w:val="en-US"/>
        </w:rPr>
        <w:t xml:space="preserve">11. </w:t>
      </w:r>
      <w:proofErr w:type="spellStart"/>
      <w:r w:rsidRPr="009B747A">
        <w:rPr>
          <w:color w:val="auto"/>
          <w:spacing w:val="-4"/>
          <w:sz w:val="18"/>
          <w:szCs w:val="18"/>
          <w:lang w:val="en-US"/>
        </w:rPr>
        <w:t>Rokhlin</w:t>
      </w:r>
      <w:proofErr w:type="spellEnd"/>
      <w:r w:rsidRPr="009B747A">
        <w:rPr>
          <w:color w:val="auto"/>
          <w:spacing w:val="-4"/>
          <w:sz w:val="18"/>
          <w:szCs w:val="18"/>
          <w:lang w:val="en-US"/>
        </w:rPr>
        <w:t xml:space="preserve">, </w:t>
      </w:r>
      <w:r w:rsidR="00E079D8" w:rsidRPr="009B747A">
        <w:rPr>
          <w:color w:val="auto"/>
          <w:spacing w:val="-4"/>
          <w:sz w:val="18"/>
          <w:szCs w:val="18"/>
          <w:lang w:val="en-US"/>
        </w:rPr>
        <w:t xml:space="preserve">L.L., </w:t>
      </w:r>
      <w:proofErr w:type="spellStart"/>
      <w:r w:rsidRPr="009B747A">
        <w:rPr>
          <w:color w:val="auto"/>
          <w:spacing w:val="-4"/>
          <w:sz w:val="18"/>
          <w:szCs w:val="18"/>
          <w:lang w:val="en-US"/>
        </w:rPr>
        <w:t>Bochvar</w:t>
      </w:r>
      <w:proofErr w:type="spellEnd"/>
      <w:r w:rsidRPr="009B747A">
        <w:rPr>
          <w:color w:val="auto"/>
          <w:spacing w:val="-4"/>
          <w:sz w:val="18"/>
          <w:szCs w:val="18"/>
          <w:lang w:val="en-US"/>
        </w:rPr>
        <w:t>,</w:t>
      </w:r>
      <w:r w:rsidR="009B747A" w:rsidRPr="009B747A">
        <w:rPr>
          <w:color w:val="auto"/>
          <w:spacing w:val="-4"/>
          <w:sz w:val="18"/>
          <w:szCs w:val="18"/>
          <w:lang w:val="en-US"/>
        </w:rPr>
        <w:t xml:space="preserve"> </w:t>
      </w:r>
      <w:r w:rsidR="00E079D8" w:rsidRPr="009B747A">
        <w:rPr>
          <w:color w:val="auto"/>
          <w:spacing w:val="-4"/>
          <w:sz w:val="18"/>
          <w:szCs w:val="18"/>
          <w:lang w:val="en-US"/>
        </w:rPr>
        <w:t>N.R.</w:t>
      </w:r>
      <w:r w:rsidRPr="009B747A">
        <w:rPr>
          <w:color w:val="auto"/>
          <w:spacing w:val="-4"/>
          <w:sz w:val="18"/>
          <w:szCs w:val="18"/>
          <w:lang w:val="en-US"/>
        </w:rPr>
        <w:t xml:space="preserve"> and </w:t>
      </w:r>
      <w:proofErr w:type="spellStart"/>
      <w:r w:rsidRPr="009B747A">
        <w:rPr>
          <w:color w:val="auto"/>
          <w:spacing w:val="-4"/>
          <w:sz w:val="18"/>
          <w:szCs w:val="18"/>
          <w:lang w:val="en-US"/>
        </w:rPr>
        <w:t>Leonova</w:t>
      </w:r>
      <w:proofErr w:type="spellEnd"/>
      <w:r w:rsidRPr="009B747A">
        <w:rPr>
          <w:color w:val="auto"/>
          <w:spacing w:val="-4"/>
          <w:sz w:val="18"/>
          <w:szCs w:val="18"/>
          <w:lang w:val="en-US"/>
        </w:rPr>
        <w:t>,</w:t>
      </w:r>
      <w:r w:rsidR="009B747A" w:rsidRPr="009B747A">
        <w:rPr>
          <w:color w:val="auto"/>
          <w:spacing w:val="-4"/>
          <w:sz w:val="18"/>
          <w:szCs w:val="18"/>
          <w:lang w:val="en-US"/>
        </w:rPr>
        <w:t xml:space="preserve"> </w:t>
      </w:r>
      <w:r w:rsidR="00E079D8" w:rsidRPr="009B747A">
        <w:rPr>
          <w:color w:val="auto"/>
          <w:spacing w:val="-4"/>
          <w:sz w:val="18"/>
          <w:szCs w:val="18"/>
          <w:lang w:val="en-US"/>
        </w:rPr>
        <w:t>N.P. (201</w:t>
      </w:r>
      <w:r w:rsidR="00E079D8" w:rsidRPr="000E1ED5">
        <w:rPr>
          <w:color w:val="auto"/>
          <w:sz w:val="18"/>
          <w:szCs w:val="18"/>
          <w:lang w:val="en-US"/>
        </w:rPr>
        <w:t>1</w:t>
      </w:r>
      <w:r w:rsidR="00E079D8" w:rsidRPr="00E079D8">
        <w:rPr>
          <w:color w:val="auto"/>
          <w:sz w:val="18"/>
          <w:szCs w:val="18"/>
          <w:lang w:val="en-US"/>
        </w:rPr>
        <w:t>)</w:t>
      </w:r>
      <w:r w:rsidR="00E079D8" w:rsidRPr="000E1ED5">
        <w:rPr>
          <w:color w:val="auto"/>
          <w:sz w:val="18"/>
          <w:szCs w:val="18"/>
          <w:lang w:val="en-US"/>
        </w:rPr>
        <w:t>.</w:t>
      </w:r>
      <w:r w:rsidR="009B747A" w:rsidRPr="009B747A">
        <w:rPr>
          <w:color w:val="auto"/>
          <w:sz w:val="18"/>
          <w:szCs w:val="18"/>
          <w:lang w:val="en-US"/>
        </w:rPr>
        <w:t xml:space="preserve"> </w:t>
      </w:r>
      <w:r w:rsidRPr="000E1ED5">
        <w:rPr>
          <w:color w:val="auto"/>
          <w:sz w:val="18"/>
          <w:szCs w:val="18"/>
          <w:lang w:val="en-US"/>
        </w:rPr>
        <w:t>Investigation of the dissolution of a supersaturated solid solution in Al-</w:t>
      </w:r>
      <w:proofErr w:type="spellStart"/>
      <w:r w:rsidRPr="000E1ED5">
        <w:rPr>
          <w:color w:val="auto"/>
          <w:sz w:val="18"/>
          <w:szCs w:val="18"/>
          <w:lang w:val="en-US"/>
        </w:rPr>
        <w:t>Sc</w:t>
      </w:r>
      <w:proofErr w:type="spellEnd"/>
      <w:r w:rsidRPr="000E1ED5">
        <w:rPr>
          <w:color w:val="auto"/>
          <w:sz w:val="18"/>
          <w:szCs w:val="18"/>
          <w:lang w:val="en-US"/>
        </w:rPr>
        <w:t>-</w:t>
      </w:r>
      <w:proofErr w:type="spellStart"/>
      <w:r w:rsidRPr="000E1ED5">
        <w:rPr>
          <w:color w:val="auto"/>
          <w:sz w:val="18"/>
          <w:szCs w:val="18"/>
          <w:lang w:val="en-US"/>
        </w:rPr>
        <w:t>Zr</w:t>
      </w:r>
      <w:proofErr w:type="spellEnd"/>
      <w:r w:rsidRPr="000E1ED5">
        <w:rPr>
          <w:color w:val="auto"/>
          <w:sz w:val="18"/>
          <w:szCs w:val="18"/>
          <w:lang w:val="en-US"/>
        </w:rPr>
        <w:t xml:space="preserve"> alloys with different character of scandium and zirconium, Perspective Materials. </w:t>
      </w:r>
      <w:r w:rsidR="00E079D8" w:rsidRPr="002F44AC">
        <w:rPr>
          <w:color w:val="auto"/>
          <w:sz w:val="18"/>
          <w:szCs w:val="18"/>
          <w:lang w:val="en-US"/>
        </w:rPr>
        <w:t>(</w:t>
      </w:r>
      <w:r w:rsidRPr="000E1ED5">
        <w:rPr>
          <w:color w:val="auto"/>
          <w:sz w:val="18"/>
          <w:szCs w:val="18"/>
          <w:lang w:val="en-US"/>
        </w:rPr>
        <w:t>3</w:t>
      </w:r>
      <w:r w:rsidR="00E079D8" w:rsidRPr="002F44AC">
        <w:rPr>
          <w:color w:val="auto"/>
          <w:sz w:val="18"/>
          <w:szCs w:val="18"/>
          <w:lang w:val="en-US"/>
        </w:rPr>
        <w:t>)</w:t>
      </w:r>
      <w:r w:rsidRPr="000E1ED5">
        <w:rPr>
          <w:color w:val="auto"/>
          <w:sz w:val="18"/>
          <w:szCs w:val="18"/>
          <w:lang w:val="en-US"/>
        </w:rPr>
        <w:t>. (In Russ.).</w:t>
      </w:r>
    </w:p>
    <w:p w:rsidR="00E30F5D" w:rsidRPr="00D328FC" w:rsidRDefault="00E30F5D" w:rsidP="00E30F5D">
      <w:pPr>
        <w:pStyle w:val="Default"/>
        <w:widowControl w:val="0"/>
        <w:ind w:firstLine="454"/>
        <w:jc w:val="both"/>
        <w:rPr>
          <w:sz w:val="18"/>
          <w:szCs w:val="18"/>
          <w:lang w:val="en-US"/>
        </w:rPr>
      </w:pPr>
      <w:r w:rsidRPr="000E1ED5">
        <w:rPr>
          <w:color w:val="auto"/>
          <w:sz w:val="18"/>
          <w:szCs w:val="18"/>
          <w:lang w:val="en-US"/>
        </w:rPr>
        <w:t xml:space="preserve">12. </w:t>
      </w:r>
      <w:proofErr w:type="spellStart"/>
      <w:r w:rsidRPr="000E1ED5">
        <w:rPr>
          <w:color w:val="auto"/>
          <w:sz w:val="18"/>
          <w:szCs w:val="18"/>
          <w:lang w:val="en-US"/>
        </w:rPr>
        <w:t>Wuhua</w:t>
      </w:r>
      <w:proofErr w:type="spellEnd"/>
      <w:r w:rsidR="00E079D8" w:rsidRPr="00E079D8">
        <w:rPr>
          <w:color w:val="auto"/>
          <w:sz w:val="18"/>
          <w:szCs w:val="18"/>
          <w:lang w:val="en-US"/>
        </w:rPr>
        <w:t>,</w:t>
      </w:r>
      <w:r w:rsidRPr="000E1ED5">
        <w:rPr>
          <w:color w:val="auto"/>
          <w:sz w:val="18"/>
          <w:szCs w:val="18"/>
          <w:lang w:val="en-US"/>
        </w:rPr>
        <w:t xml:space="preserve"> Yuan, </w:t>
      </w:r>
      <w:proofErr w:type="spellStart"/>
      <w:r w:rsidRPr="000E1ED5">
        <w:rPr>
          <w:color w:val="auto"/>
          <w:sz w:val="18"/>
          <w:szCs w:val="18"/>
          <w:lang w:val="en-US"/>
        </w:rPr>
        <w:t>Zhenyu</w:t>
      </w:r>
      <w:proofErr w:type="spellEnd"/>
      <w:r w:rsidR="00E079D8" w:rsidRPr="00E079D8">
        <w:rPr>
          <w:color w:val="auto"/>
          <w:sz w:val="18"/>
          <w:szCs w:val="18"/>
          <w:lang w:val="en-US"/>
        </w:rPr>
        <w:t>,</w:t>
      </w:r>
      <w:r w:rsidRPr="000E1ED5">
        <w:rPr>
          <w:color w:val="auto"/>
          <w:sz w:val="18"/>
          <w:szCs w:val="18"/>
          <w:lang w:val="en-US"/>
        </w:rPr>
        <w:t xml:space="preserve"> Liang. </w:t>
      </w:r>
      <w:r w:rsidR="00E079D8" w:rsidRPr="00E079D8">
        <w:rPr>
          <w:color w:val="auto"/>
          <w:sz w:val="18"/>
          <w:szCs w:val="18"/>
          <w:lang w:val="en-US"/>
        </w:rPr>
        <w:t>(</w:t>
      </w:r>
      <w:r w:rsidR="00E079D8" w:rsidRPr="000E1ED5">
        <w:rPr>
          <w:color w:val="auto"/>
          <w:sz w:val="18"/>
          <w:szCs w:val="18"/>
          <w:lang w:val="en-US"/>
        </w:rPr>
        <w:t>2011</w:t>
      </w:r>
      <w:r w:rsidR="00E079D8" w:rsidRPr="00E079D8">
        <w:rPr>
          <w:color w:val="auto"/>
          <w:sz w:val="18"/>
          <w:szCs w:val="18"/>
          <w:lang w:val="en-US"/>
        </w:rPr>
        <w:t>)</w:t>
      </w:r>
      <w:r w:rsidR="00E079D8" w:rsidRPr="000E1ED5">
        <w:rPr>
          <w:color w:val="auto"/>
          <w:sz w:val="18"/>
          <w:szCs w:val="18"/>
          <w:lang w:val="en-US"/>
        </w:rPr>
        <w:t>.</w:t>
      </w:r>
      <w:r w:rsidR="009B747A" w:rsidRPr="009B747A">
        <w:rPr>
          <w:color w:val="auto"/>
          <w:sz w:val="18"/>
          <w:szCs w:val="18"/>
          <w:lang w:val="en-US"/>
        </w:rPr>
        <w:t xml:space="preserve"> </w:t>
      </w:r>
      <w:r w:rsidRPr="000E1ED5">
        <w:rPr>
          <w:color w:val="auto"/>
          <w:sz w:val="18"/>
          <w:szCs w:val="18"/>
          <w:lang w:val="en-US"/>
        </w:rPr>
        <w:t xml:space="preserve">Effect of </w:t>
      </w:r>
      <w:proofErr w:type="spellStart"/>
      <w:r w:rsidRPr="000E1ED5">
        <w:rPr>
          <w:color w:val="auto"/>
          <w:sz w:val="18"/>
          <w:szCs w:val="18"/>
          <w:lang w:val="en-US"/>
        </w:rPr>
        <w:t>Zr</w:t>
      </w:r>
      <w:proofErr w:type="spellEnd"/>
      <w:r w:rsidRPr="000E1ED5">
        <w:rPr>
          <w:color w:val="auto"/>
          <w:sz w:val="18"/>
          <w:szCs w:val="18"/>
          <w:lang w:val="en-US"/>
        </w:rPr>
        <w:t xml:space="preserve"> addition on properties of Al</w:t>
      </w:r>
      <w:r w:rsidR="009B747A" w:rsidRPr="009B747A">
        <w:rPr>
          <w:color w:val="auto"/>
          <w:sz w:val="18"/>
          <w:szCs w:val="18"/>
          <w:lang w:val="en-US"/>
        </w:rPr>
        <w:t>-</w:t>
      </w:r>
      <w:r w:rsidRPr="000E1ED5">
        <w:rPr>
          <w:color w:val="auto"/>
          <w:sz w:val="18"/>
          <w:szCs w:val="18"/>
          <w:lang w:val="en-US"/>
        </w:rPr>
        <w:t>Mg</w:t>
      </w:r>
      <w:r w:rsidR="009B747A" w:rsidRPr="009B747A">
        <w:rPr>
          <w:color w:val="auto"/>
          <w:sz w:val="18"/>
          <w:szCs w:val="18"/>
          <w:lang w:val="en-US"/>
        </w:rPr>
        <w:t>-</w:t>
      </w:r>
      <w:r w:rsidRPr="000E1ED5">
        <w:rPr>
          <w:color w:val="auto"/>
          <w:sz w:val="18"/>
          <w:szCs w:val="18"/>
          <w:lang w:val="en-US"/>
        </w:rPr>
        <w:t>Si aluminum alloy used for all aluminum alloy conductor</w:t>
      </w:r>
      <w:r w:rsidR="00E079D8" w:rsidRPr="00E079D8">
        <w:rPr>
          <w:color w:val="auto"/>
          <w:sz w:val="18"/>
          <w:szCs w:val="18"/>
          <w:lang w:val="en-US"/>
        </w:rPr>
        <w:t>.</w:t>
      </w:r>
      <w:r w:rsidRPr="000E1ED5">
        <w:rPr>
          <w:color w:val="auto"/>
          <w:sz w:val="18"/>
          <w:szCs w:val="18"/>
          <w:lang w:val="en-US"/>
        </w:rPr>
        <w:t xml:space="preserve"> Materials and Design. </w:t>
      </w:r>
      <w:r w:rsidR="00E079D8" w:rsidRPr="00D328FC">
        <w:rPr>
          <w:sz w:val="18"/>
          <w:szCs w:val="18"/>
          <w:lang w:val="en-US"/>
        </w:rPr>
        <w:t>(</w:t>
      </w:r>
      <w:r w:rsidRPr="000E1ED5">
        <w:rPr>
          <w:sz w:val="18"/>
          <w:szCs w:val="18"/>
          <w:lang w:val="en-US"/>
        </w:rPr>
        <w:t>8-9</w:t>
      </w:r>
      <w:r w:rsidR="00E079D8" w:rsidRPr="00D328FC">
        <w:rPr>
          <w:sz w:val="18"/>
          <w:szCs w:val="18"/>
          <w:lang w:val="en-US"/>
        </w:rPr>
        <w:t>).</w:t>
      </w:r>
    </w:p>
    <w:p w:rsidR="00D328FC" w:rsidRPr="00D328FC" w:rsidRDefault="00D328FC" w:rsidP="00D328FC">
      <w:pPr>
        <w:pStyle w:val="Default"/>
        <w:widowControl w:val="0"/>
        <w:ind w:firstLine="454"/>
        <w:jc w:val="both"/>
        <w:rPr>
          <w:sz w:val="18"/>
          <w:szCs w:val="18"/>
          <w:lang w:val="en-US"/>
        </w:rPr>
      </w:pPr>
      <w:r w:rsidRPr="000E1ED5">
        <w:rPr>
          <w:sz w:val="18"/>
          <w:szCs w:val="18"/>
          <w:lang w:val="en-US"/>
        </w:rPr>
        <w:t xml:space="preserve">13. </w:t>
      </w:r>
      <w:proofErr w:type="spellStart"/>
      <w:r w:rsidRPr="000E1ED5">
        <w:rPr>
          <w:sz w:val="18"/>
          <w:szCs w:val="18"/>
          <w:lang w:val="en-US"/>
        </w:rPr>
        <w:t>Wuhua</w:t>
      </w:r>
      <w:proofErr w:type="spellEnd"/>
      <w:r w:rsidRPr="00D328FC">
        <w:rPr>
          <w:sz w:val="18"/>
          <w:szCs w:val="18"/>
          <w:lang w:val="en-US"/>
        </w:rPr>
        <w:t>,</w:t>
      </w:r>
      <w:r w:rsidRPr="000E1ED5">
        <w:rPr>
          <w:sz w:val="18"/>
          <w:szCs w:val="18"/>
          <w:lang w:val="en-US"/>
        </w:rPr>
        <w:t xml:space="preserve"> Yuan</w:t>
      </w:r>
      <w:r w:rsidR="009B747A" w:rsidRPr="009B747A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sym w:font="Symbol" w:char="F026"/>
      </w:r>
      <w:r w:rsidR="009B747A" w:rsidRPr="009B747A">
        <w:rPr>
          <w:sz w:val="18"/>
          <w:szCs w:val="18"/>
          <w:lang w:val="en-US"/>
        </w:rPr>
        <w:t xml:space="preserve"> </w:t>
      </w:r>
      <w:proofErr w:type="spellStart"/>
      <w:r w:rsidRPr="000E1ED5">
        <w:rPr>
          <w:sz w:val="18"/>
          <w:szCs w:val="18"/>
          <w:lang w:val="en-US"/>
        </w:rPr>
        <w:t>Zhenyu</w:t>
      </w:r>
      <w:proofErr w:type="spellEnd"/>
      <w:r w:rsidRPr="00D328FC">
        <w:rPr>
          <w:sz w:val="18"/>
          <w:szCs w:val="18"/>
          <w:lang w:val="en-US"/>
        </w:rPr>
        <w:t>,</w:t>
      </w:r>
      <w:r w:rsidRPr="000E1ED5">
        <w:rPr>
          <w:sz w:val="18"/>
          <w:szCs w:val="18"/>
          <w:lang w:val="en-US"/>
        </w:rPr>
        <w:t xml:space="preserve"> Liang</w:t>
      </w:r>
      <w:r w:rsidR="009B747A" w:rsidRPr="009B747A">
        <w:rPr>
          <w:sz w:val="18"/>
          <w:szCs w:val="18"/>
          <w:lang w:val="en-US"/>
        </w:rPr>
        <w:t>.</w:t>
      </w:r>
      <w:r w:rsidRPr="000E1ED5">
        <w:rPr>
          <w:sz w:val="18"/>
          <w:szCs w:val="18"/>
          <w:lang w:val="en-US"/>
        </w:rPr>
        <w:t xml:space="preserve"> </w:t>
      </w:r>
      <w:r w:rsidRPr="00D328FC">
        <w:rPr>
          <w:sz w:val="18"/>
          <w:szCs w:val="18"/>
          <w:lang w:val="en-US"/>
        </w:rPr>
        <w:t>(2011).</w:t>
      </w:r>
      <w:r w:rsidR="009B747A" w:rsidRPr="009B747A">
        <w:rPr>
          <w:sz w:val="18"/>
          <w:szCs w:val="18"/>
          <w:lang w:val="en-US"/>
        </w:rPr>
        <w:t xml:space="preserve"> </w:t>
      </w:r>
      <w:r w:rsidRPr="000E1ED5">
        <w:rPr>
          <w:sz w:val="18"/>
          <w:szCs w:val="18"/>
          <w:lang w:val="en-US"/>
        </w:rPr>
        <w:t xml:space="preserve">Effect of </w:t>
      </w:r>
      <w:proofErr w:type="spellStart"/>
      <w:r w:rsidRPr="000E1ED5">
        <w:rPr>
          <w:sz w:val="18"/>
          <w:szCs w:val="18"/>
          <w:lang w:val="en-US"/>
        </w:rPr>
        <w:t>Zr</w:t>
      </w:r>
      <w:proofErr w:type="spellEnd"/>
      <w:r w:rsidRPr="000E1ED5">
        <w:rPr>
          <w:sz w:val="18"/>
          <w:szCs w:val="18"/>
          <w:lang w:val="en-US"/>
        </w:rPr>
        <w:t xml:space="preserve"> addition on properties of Al–Mg–Si aluminum alloy used for all aluminum alloy </w:t>
      </w:r>
      <w:proofErr w:type="spellStart"/>
      <w:r w:rsidRPr="000E1ED5">
        <w:rPr>
          <w:sz w:val="18"/>
          <w:szCs w:val="18"/>
          <w:lang w:val="en-US"/>
        </w:rPr>
        <w:t>conductor.</w:t>
      </w:r>
      <w:r w:rsidRPr="00D328FC">
        <w:rPr>
          <w:sz w:val="18"/>
          <w:szCs w:val="18"/>
          <w:lang w:val="en-US"/>
        </w:rPr>
        <w:t>Materials</w:t>
      </w:r>
      <w:proofErr w:type="spellEnd"/>
      <w:r w:rsidRPr="00D328FC">
        <w:rPr>
          <w:sz w:val="18"/>
          <w:szCs w:val="18"/>
          <w:lang w:val="en-US"/>
        </w:rPr>
        <w:t xml:space="preserve"> and Design; </w:t>
      </w:r>
      <w:r>
        <w:rPr>
          <w:sz w:val="18"/>
          <w:szCs w:val="18"/>
          <w:lang w:val="en-US"/>
        </w:rPr>
        <w:t>32(8-9);</w:t>
      </w:r>
      <w:r w:rsidRPr="00D328FC">
        <w:rPr>
          <w:sz w:val="18"/>
          <w:szCs w:val="18"/>
          <w:lang w:val="en-US"/>
        </w:rPr>
        <w:t xml:space="preserve"> 4195-4200, DOI: 10.1016 / j.matdes.2011.04.034.</w:t>
      </w:r>
    </w:p>
    <w:p w:rsidR="00D328FC" w:rsidRPr="00D328FC" w:rsidRDefault="00D328FC" w:rsidP="00D328FC">
      <w:pPr>
        <w:pStyle w:val="Default"/>
        <w:widowControl w:val="0"/>
        <w:ind w:firstLine="454"/>
        <w:jc w:val="both"/>
        <w:rPr>
          <w:sz w:val="18"/>
          <w:szCs w:val="18"/>
          <w:lang w:val="en-US"/>
        </w:rPr>
      </w:pPr>
      <w:r w:rsidRPr="000E1ED5">
        <w:rPr>
          <w:sz w:val="18"/>
          <w:szCs w:val="18"/>
          <w:lang w:val="en-US"/>
        </w:rPr>
        <w:t>14. Ming-</w:t>
      </w:r>
      <w:proofErr w:type="spellStart"/>
      <w:r w:rsidRPr="000E1ED5">
        <w:rPr>
          <w:sz w:val="18"/>
          <w:szCs w:val="18"/>
          <w:lang w:val="en-US"/>
        </w:rPr>
        <w:t>Xue</w:t>
      </w:r>
      <w:proofErr w:type="spellEnd"/>
      <w:r w:rsidRPr="00D328FC">
        <w:rPr>
          <w:sz w:val="18"/>
          <w:szCs w:val="18"/>
          <w:lang w:val="en-US"/>
        </w:rPr>
        <w:t>,</w:t>
      </w:r>
      <w:r w:rsidRPr="000E1ED5">
        <w:rPr>
          <w:sz w:val="18"/>
          <w:szCs w:val="18"/>
          <w:lang w:val="en-US"/>
        </w:rPr>
        <w:t xml:space="preserve"> Zhang, Cheng</w:t>
      </w:r>
      <w:r w:rsidRPr="00D328FC">
        <w:rPr>
          <w:sz w:val="18"/>
          <w:szCs w:val="18"/>
          <w:lang w:val="en-US"/>
        </w:rPr>
        <w:t>,</w:t>
      </w:r>
      <w:r w:rsidRPr="000E1ED5">
        <w:rPr>
          <w:sz w:val="18"/>
          <w:szCs w:val="18"/>
          <w:lang w:val="en-US"/>
        </w:rPr>
        <w:t xml:space="preserve"> Wang, Shao-You</w:t>
      </w:r>
      <w:r w:rsidRPr="00D328FC">
        <w:rPr>
          <w:sz w:val="18"/>
          <w:szCs w:val="18"/>
          <w:lang w:val="en-US"/>
        </w:rPr>
        <w:t>,</w:t>
      </w:r>
      <w:r>
        <w:rPr>
          <w:sz w:val="18"/>
          <w:szCs w:val="18"/>
          <w:lang w:val="en-US"/>
        </w:rPr>
        <w:t xml:space="preserve"> Zhang a, Xu</w:t>
      </w:r>
      <w:r w:rsidRPr="00D328FC">
        <w:rPr>
          <w:sz w:val="18"/>
          <w:szCs w:val="18"/>
          <w:lang w:val="en-US"/>
        </w:rPr>
        <w:t xml:space="preserve">, </w:t>
      </w:r>
      <w:r w:rsidRPr="000E1ED5">
        <w:rPr>
          <w:sz w:val="18"/>
          <w:szCs w:val="18"/>
          <w:lang w:val="en-US"/>
        </w:rPr>
        <w:t>Liu a, Xuan</w:t>
      </w:r>
      <w:r w:rsidRPr="00D328FC">
        <w:rPr>
          <w:sz w:val="18"/>
          <w:szCs w:val="18"/>
          <w:lang w:val="en-US"/>
        </w:rPr>
        <w:t>,</w:t>
      </w:r>
      <w:r w:rsidRPr="000E1ED5">
        <w:rPr>
          <w:sz w:val="18"/>
          <w:szCs w:val="18"/>
          <w:lang w:val="en-US"/>
        </w:rPr>
        <w:t xml:space="preserve"> Wang, Ming-Wen</w:t>
      </w:r>
      <w:r w:rsidRPr="00D328FC">
        <w:rPr>
          <w:sz w:val="18"/>
          <w:szCs w:val="18"/>
          <w:lang w:val="en-US"/>
        </w:rPr>
        <w:t>,</w:t>
      </w:r>
      <w:r w:rsidRPr="000E1ED5">
        <w:rPr>
          <w:sz w:val="18"/>
          <w:szCs w:val="18"/>
          <w:lang w:val="en-US"/>
        </w:rPr>
        <w:t xml:space="preserve"> Ren</w:t>
      </w:r>
      <w:r w:rsidR="009B747A" w:rsidRPr="009B747A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sym w:font="Symbol" w:char="F026"/>
      </w:r>
      <w:r w:rsidRPr="000E1ED5">
        <w:rPr>
          <w:sz w:val="18"/>
          <w:szCs w:val="18"/>
          <w:lang w:val="en-US"/>
        </w:rPr>
        <w:t xml:space="preserve"> Hui-Yuan</w:t>
      </w:r>
      <w:r w:rsidRPr="00D328FC">
        <w:rPr>
          <w:sz w:val="18"/>
          <w:szCs w:val="18"/>
          <w:lang w:val="en-US"/>
        </w:rPr>
        <w:t>,</w:t>
      </w:r>
      <w:r w:rsidRPr="000E1ED5">
        <w:rPr>
          <w:sz w:val="18"/>
          <w:szCs w:val="18"/>
          <w:lang w:val="en-US"/>
        </w:rPr>
        <w:t xml:space="preserve"> Wang.</w:t>
      </w:r>
      <w:r w:rsidRPr="00D328FC">
        <w:rPr>
          <w:sz w:val="18"/>
          <w:szCs w:val="18"/>
          <w:lang w:val="en-US"/>
        </w:rPr>
        <w:t xml:space="preserve"> (2022). </w:t>
      </w:r>
      <w:r w:rsidRPr="000E1ED5">
        <w:rPr>
          <w:sz w:val="18"/>
          <w:szCs w:val="18"/>
          <w:lang w:val="en-US"/>
        </w:rPr>
        <w:t xml:space="preserve">Enhanced aging precipitation behavior and mechanical properties of 6022 </w:t>
      </w:r>
      <w:r>
        <w:rPr>
          <w:sz w:val="18"/>
          <w:szCs w:val="18"/>
          <w:lang w:val="en-US"/>
        </w:rPr>
        <w:t xml:space="preserve">Al–Mg–Si alloy with </w:t>
      </w:r>
      <w:proofErr w:type="spellStart"/>
      <w:r>
        <w:rPr>
          <w:sz w:val="18"/>
          <w:szCs w:val="18"/>
          <w:lang w:val="en-US"/>
        </w:rPr>
        <w:t>Zr</w:t>
      </w:r>
      <w:proofErr w:type="spellEnd"/>
      <w:r>
        <w:rPr>
          <w:sz w:val="18"/>
          <w:szCs w:val="18"/>
          <w:lang w:val="en-US"/>
        </w:rPr>
        <w:t xml:space="preserve"> addition</w:t>
      </w:r>
      <w:r w:rsidRPr="00D328FC">
        <w:rPr>
          <w:sz w:val="18"/>
          <w:szCs w:val="18"/>
          <w:lang w:val="en-US"/>
        </w:rPr>
        <w:t xml:space="preserve">. Materials Science and Engineering. </w:t>
      </w:r>
      <w:proofErr w:type="gramStart"/>
      <w:r w:rsidRPr="00D328FC">
        <w:rPr>
          <w:sz w:val="18"/>
          <w:szCs w:val="18"/>
          <w:lang w:val="en-US"/>
        </w:rPr>
        <w:t>A</w:t>
      </w:r>
      <w:proofErr w:type="gramEnd"/>
      <w:r w:rsidRPr="00D328FC">
        <w:rPr>
          <w:sz w:val="18"/>
          <w:szCs w:val="18"/>
          <w:lang w:val="en-US"/>
        </w:rPr>
        <w:t xml:space="preserve"> 840:142957. DOI</w:t>
      </w:r>
      <w:proofErr w:type="gramStart"/>
      <w:r w:rsidRPr="00D328FC">
        <w:rPr>
          <w:sz w:val="18"/>
          <w:szCs w:val="18"/>
          <w:lang w:val="en-US"/>
        </w:rPr>
        <w:t>:10.1016</w:t>
      </w:r>
      <w:proofErr w:type="gramEnd"/>
      <w:r w:rsidRPr="00D328FC">
        <w:rPr>
          <w:sz w:val="18"/>
          <w:szCs w:val="18"/>
          <w:lang w:val="en-US"/>
        </w:rPr>
        <w:t>/ j.msea.2022.142957.</w:t>
      </w:r>
    </w:p>
    <w:p w:rsidR="00D328FC" w:rsidRPr="000E1ED5" w:rsidRDefault="00D328FC" w:rsidP="00D328FC">
      <w:pPr>
        <w:pStyle w:val="Default"/>
        <w:widowControl w:val="0"/>
        <w:ind w:firstLine="454"/>
        <w:jc w:val="both"/>
        <w:rPr>
          <w:sz w:val="18"/>
          <w:szCs w:val="18"/>
          <w:lang w:val="en-US"/>
        </w:rPr>
      </w:pPr>
      <w:r w:rsidRPr="000E1ED5">
        <w:rPr>
          <w:sz w:val="18"/>
          <w:szCs w:val="18"/>
          <w:lang w:val="en-US"/>
        </w:rPr>
        <w:t xml:space="preserve">15. </w:t>
      </w:r>
      <w:proofErr w:type="spellStart"/>
      <w:r w:rsidRPr="000E1ED5">
        <w:rPr>
          <w:sz w:val="18"/>
          <w:szCs w:val="18"/>
          <w:lang w:val="en-US"/>
        </w:rPr>
        <w:t>Jiani</w:t>
      </w:r>
      <w:proofErr w:type="spellEnd"/>
      <w:r w:rsidRPr="00D328FC">
        <w:rPr>
          <w:sz w:val="18"/>
          <w:szCs w:val="18"/>
          <w:lang w:val="en-US"/>
        </w:rPr>
        <w:t>,</w:t>
      </w:r>
      <w:r w:rsidRPr="000E1ED5">
        <w:rPr>
          <w:sz w:val="18"/>
          <w:szCs w:val="18"/>
          <w:lang w:val="en-US"/>
        </w:rPr>
        <w:t xml:space="preserve"> Fu, Zhao</w:t>
      </w:r>
      <w:r w:rsidRPr="00D328FC">
        <w:rPr>
          <w:sz w:val="18"/>
          <w:szCs w:val="18"/>
          <w:lang w:val="en-US"/>
        </w:rPr>
        <w:t>,</w:t>
      </w:r>
      <w:r w:rsidRPr="000E1ED5">
        <w:rPr>
          <w:sz w:val="18"/>
          <w:szCs w:val="18"/>
          <w:lang w:val="en-US"/>
        </w:rPr>
        <w:t xml:space="preserve"> Yang, </w:t>
      </w:r>
      <w:proofErr w:type="spellStart"/>
      <w:r w:rsidRPr="000E1ED5">
        <w:rPr>
          <w:sz w:val="18"/>
          <w:szCs w:val="18"/>
          <w:lang w:val="en-US"/>
        </w:rPr>
        <w:t>Yunlai</w:t>
      </w:r>
      <w:proofErr w:type="spellEnd"/>
      <w:r w:rsidRPr="00D328FC">
        <w:rPr>
          <w:sz w:val="18"/>
          <w:szCs w:val="18"/>
          <w:lang w:val="en-US"/>
        </w:rPr>
        <w:t>,</w:t>
      </w:r>
      <w:r w:rsidRPr="000E1ED5">
        <w:rPr>
          <w:sz w:val="18"/>
          <w:szCs w:val="18"/>
          <w:lang w:val="en-US"/>
        </w:rPr>
        <w:t xml:space="preserve"> Deng, </w:t>
      </w:r>
      <w:proofErr w:type="spellStart"/>
      <w:r w:rsidRPr="000E1ED5">
        <w:rPr>
          <w:sz w:val="18"/>
          <w:szCs w:val="18"/>
          <w:lang w:val="en-US"/>
        </w:rPr>
        <w:t>Yefeng</w:t>
      </w:r>
      <w:proofErr w:type="spellEnd"/>
      <w:r w:rsidRPr="00D328FC">
        <w:rPr>
          <w:sz w:val="18"/>
          <w:szCs w:val="18"/>
          <w:lang w:val="en-US"/>
        </w:rPr>
        <w:t>,</w:t>
      </w:r>
      <w:r w:rsidRPr="000E1ED5">
        <w:rPr>
          <w:sz w:val="18"/>
          <w:szCs w:val="18"/>
          <w:lang w:val="en-US"/>
        </w:rPr>
        <w:t xml:space="preserve"> Wu</w:t>
      </w:r>
      <w:r>
        <w:rPr>
          <w:sz w:val="18"/>
          <w:szCs w:val="18"/>
          <w:lang w:val="en-US"/>
        </w:rPr>
        <w:sym w:font="Symbol" w:char="F026"/>
      </w:r>
      <w:proofErr w:type="spellStart"/>
      <w:r w:rsidRPr="000E1ED5">
        <w:rPr>
          <w:sz w:val="18"/>
          <w:szCs w:val="18"/>
          <w:lang w:val="en-US"/>
        </w:rPr>
        <w:t>Jianqi</w:t>
      </w:r>
      <w:proofErr w:type="spellEnd"/>
      <w:r w:rsidRPr="000E1ED5">
        <w:rPr>
          <w:sz w:val="18"/>
          <w:szCs w:val="18"/>
          <w:lang w:val="en-US"/>
        </w:rPr>
        <w:t>, Lu.</w:t>
      </w:r>
      <w:r w:rsidRPr="00D328FC">
        <w:rPr>
          <w:sz w:val="18"/>
          <w:szCs w:val="18"/>
          <w:lang w:val="en-US"/>
        </w:rPr>
        <w:t xml:space="preserve"> (2019). </w:t>
      </w:r>
      <w:r w:rsidRPr="000E1ED5">
        <w:rPr>
          <w:sz w:val="18"/>
          <w:szCs w:val="18"/>
          <w:lang w:val="en-US"/>
        </w:rPr>
        <w:t xml:space="preserve">Influence of </w:t>
      </w:r>
      <w:proofErr w:type="spellStart"/>
      <w:r w:rsidRPr="000E1ED5">
        <w:rPr>
          <w:sz w:val="18"/>
          <w:szCs w:val="18"/>
          <w:lang w:val="en-US"/>
        </w:rPr>
        <w:t>Zr</w:t>
      </w:r>
      <w:proofErr w:type="spellEnd"/>
      <w:r w:rsidRPr="000E1ED5">
        <w:rPr>
          <w:sz w:val="18"/>
          <w:szCs w:val="18"/>
          <w:lang w:val="en-US"/>
        </w:rPr>
        <w:t xml:space="preserve"> addition on precipitation evolution and performance of Al-Mg-Si alloy conductor</w:t>
      </w:r>
      <w:r w:rsidRPr="00D328FC">
        <w:rPr>
          <w:sz w:val="18"/>
          <w:szCs w:val="18"/>
          <w:lang w:val="en-US"/>
        </w:rPr>
        <w:t>. Materials Characterization (159). 110021, DOI</w:t>
      </w:r>
      <w:proofErr w:type="gramStart"/>
      <w:r w:rsidRPr="00D328FC">
        <w:rPr>
          <w:sz w:val="18"/>
          <w:szCs w:val="18"/>
          <w:lang w:val="en-US"/>
        </w:rPr>
        <w:t>:10</w:t>
      </w:r>
      <w:proofErr w:type="gramEnd"/>
      <w:r w:rsidRPr="00D328FC">
        <w:rPr>
          <w:sz w:val="18"/>
          <w:szCs w:val="18"/>
          <w:lang w:val="en-US"/>
        </w:rPr>
        <w:t>. 1016/</w:t>
      </w:r>
      <w:proofErr w:type="spellStart"/>
      <w:r w:rsidRPr="00D328FC">
        <w:rPr>
          <w:sz w:val="18"/>
          <w:szCs w:val="18"/>
          <w:lang w:val="en-US"/>
        </w:rPr>
        <w:t>j.matchar</w:t>
      </w:r>
      <w:proofErr w:type="spellEnd"/>
      <w:r w:rsidRPr="00D328FC">
        <w:rPr>
          <w:sz w:val="18"/>
          <w:szCs w:val="18"/>
          <w:lang w:val="en-US"/>
        </w:rPr>
        <w:t>.</w:t>
      </w:r>
      <w:r w:rsidR="003B1FFD" w:rsidRPr="008158BD">
        <w:rPr>
          <w:sz w:val="18"/>
          <w:szCs w:val="18"/>
          <w:lang w:val="en-US"/>
        </w:rPr>
        <w:t xml:space="preserve"> </w:t>
      </w:r>
      <w:r w:rsidRPr="00D328FC">
        <w:rPr>
          <w:sz w:val="18"/>
          <w:szCs w:val="18"/>
          <w:lang w:val="en-US"/>
        </w:rPr>
        <w:t>2019.110021.</w:t>
      </w:r>
    </w:p>
    <w:p w:rsidR="00D328FC" w:rsidRPr="00D328FC" w:rsidRDefault="00D328FC" w:rsidP="00D328FC">
      <w:pPr>
        <w:pStyle w:val="Default"/>
        <w:widowControl w:val="0"/>
        <w:ind w:firstLine="454"/>
        <w:jc w:val="both"/>
        <w:rPr>
          <w:sz w:val="18"/>
          <w:szCs w:val="18"/>
          <w:lang w:val="en-US"/>
        </w:rPr>
      </w:pPr>
      <w:r w:rsidRPr="000E1ED5">
        <w:rPr>
          <w:sz w:val="18"/>
          <w:szCs w:val="18"/>
          <w:lang w:val="en-US"/>
        </w:rPr>
        <w:t xml:space="preserve">16. Steven </w:t>
      </w:r>
      <w:proofErr w:type="spellStart"/>
      <w:r w:rsidRPr="000E1ED5">
        <w:rPr>
          <w:sz w:val="18"/>
          <w:szCs w:val="18"/>
          <w:lang w:val="en-US"/>
        </w:rPr>
        <w:t>Babaniaris</w:t>
      </w:r>
      <w:proofErr w:type="spellEnd"/>
      <w:r w:rsidRPr="000E1ED5">
        <w:rPr>
          <w:sz w:val="18"/>
          <w:szCs w:val="18"/>
          <w:lang w:val="en-US"/>
        </w:rPr>
        <w:t xml:space="preserve">, </w:t>
      </w:r>
      <w:proofErr w:type="spellStart"/>
      <w:r w:rsidRPr="000E1ED5">
        <w:rPr>
          <w:sz w:val="18"/>
          <w:szCs w:val="18"/>
          <w:lang w:val="en-US"/>
        </w:rPr>
        <w:t>Mahendra</w:t>
      </w:r>
      <w:proofErr w:type="spellEnd"/>
      <w:r w:rsidR="009B747A" w:rsidRPr="009B747A">
        <w:rPr>
          <w:sz w:val="18"/>
          <w:szCs w:val="18"/>
          <w:lang w:val="en-US"/>
        </w:rPr>
        <w:t xml:space="preserve"> </w:t>
      </w:r>
      <w:proofErr w:type="spellStart"/>
      <w:r w:rsidRPr="000E1ED5">
        <w:rPr>
          <w:sz w:val="18"/>
          <w:szCs w:val="18"/>
          <w:lang w:val="en-US"/>
        </w:rPr>
        <w:t>Ramajayam</w:t>
      </w:r>
      <w:proofErr w:type="spellEnd"/>
      <w:r w:rsidRPr="000E1ED5">
        <w:rPr>
          <w:sz w:val="18"/>
          <w:szCs w:val="18"/>
          <w:lang w:val="en-US"/>
        </w:rPr>
        <w:t xml:space="preserve">, Lu Jiang, Timothy </w:t>
      </w:r>
      <w:proofErr w:type="spellStart"/>
      <w:r w:rsidRPr="000E1ED5">
        <w:rPr>
          <w:sz w:val="18"/>
          <w:szCs w:val="18"/>
          <w:lang w:val="en-US"/>
        </w:rPr>
        <w:t>Langan</w:t>
      </w:r>
      <w:proofErr w:type="spellEnd"/>
      <w:r w:rsidRPr="000E1ED5">
        <w:rPr>
          <w:sz w:val="18"/>
          <w:szCs w:val="18"/>
          <w:lang w:val="en-US"/>
        </w:rPr>
        <w:t xml:space="preserve"> and Thomas </w:t>
      </w:r>
      <w:proofErr w:type="spellStart"/>
      <w:r w:rsidRPr="000E1ED5">
        <w:rPr>
          <w:sz w:val="18"/>
          <w:szCs w:val="18"/>
          <w:lang w:val="en-US"/>
        </w:rPr>
        <w:t>Dorin</w:t>
      </w:r>
      <w:proofErr w:type="spellEnd"/>
      <w:r w:rsidRPr="000E1ED5">
        <w:rPr>
          <w:sz w:val="18"/>
          <w:szCs w:val="18"/>
          <w:lang w:val="en-US"/>
        </w:rPr>
        <w:t>.</w:t>
      </w:r>
      <w:r w:rsidRPr="00D328FC">
        <w:rPr>
          <w:sz w:val="18"/>
          <w:szCs w:val="18"/>
          <w:lang w:val="en-US"/>
        </w:rPr>
        <w:t xml:space="preserve"> (2019). </w:t>
      </w:r>
      <w:r w:rsidRPr="000E1ED5">
        <w:rPr>
          <w:sz w:val="18"/>
          <w:szCs w:val="18"/>
          <w:lang w:val="en-US"/>
        </w:rPr>
        <w:t xml:space="preserve">Developing an Optimized Homogenization Process for </w:t>
      </w:r>
      <w:proofErr w:type="spellStart"/>
      <w:r w:rsidRPr="000E1ED5">
        <w:rPr>
          <w:sz w:val="18"/>
          <w:szCs w:val="18"/>
          <w:lang w:val="en-US"/>
        </w:rPr>
        <w:t>Sc</w:t>
      </w:r>
      <w:proofErr w:type="spellEnd"/>
      <w:r w:rsidRPr="000E1ED5">
        <w:rPr>
          <w:sz w:val="18"/>
          <w:szCs w:val="18"/>
          <w:lang w:val="en-US"/>
        </w:rPr>
        <w:t xml:space="preserve"> and </w:t>
      </w:r>
      <w:proofErr w:type="spellStart"/>
      <w:r w:rsidRPr="000E1ED5">
        <w:rPr>
          <w:sz w:val="18"/>
          <w:szCs w:val="18"/>
          <w:lang w:val="en-US"/>
        </w:rPr>
        <w:t>Zr</w:t>
      </w:r>
      <w:proofErr w:type="spellEnd"/>
      <w:r w:rsidRPr="000E1ED5">
        <w:rPr>
          <w:sz w:val="18"/>
          <w:szCs w:val="18"/>
          <w:lang w:val="en-US"/>
        </w:rPr>
        <w:t xml:space="preserve"> Containing Al-Mg-Si </w:t>
      </w:r>
      <w:proofErr w:type="spellStart"/>
      <w:r w:rsidRPr="000E1ED5">
        <w:rPr>
          <w:sz w:val="18"/>
          <w:szCs w:val="18"/>
          <w:lang w:val="en-US"/>
        </w:rPr>
        <w:t>Alloys</w:t>
      </w:r>
      <w:r w:rsidRPr="00D328FC">
        <w:rPr>
          <w:sz w:val="18"/>
          <w:szCs w:val="18"/>
          <w:lang w:val="en-US"/>
        </w:rPr>
        <w:t>.In</w:t>
      </w:r>
      <w:proofErr w:type="spellEnd"/>
      <w:r w:rsidRPr="00D328FC">
        <w:rPr>
          <w:sz w:val="18"/>
          <w:szCs w:val="18"/>
          <w:lang w:val="en-US"/>
        </w:rPr>
        <w:t xml:space="preserve"> book: Light Metals 2019 (pp.</w:t>
      </w:r>
      <w:r w:rsidR="009B747A" w:rsidRPr="009B747A">
        <w:rPr>
          <w:sz w:val="18"/>
          <w:szCs w:val="18"/>
          <w:lang w:val="en-US"/>
        </w:rPr>
        <w:t xml:space="preserve"> </w:t>
      </w:r>
      <w:r w:rsidRPr="00D328FC">
        <w:rPr>
          <w:sz w:val="18"/>
          <w:szCs w:val="18"/>
          <w:lang w:val="en-US"/>
        </w:rPr>
        <w:t>1445-1453)</w:t>
      </w:r>
      <w:r w:rsidR="009B747A" w:rsidRPr="009B747A">
        <w:rPr>
          <w:sz w:val="18"/>
          <w:szCs w:val="18"/>
          <w:lang w:val="en-US"/>
        </w:rPr>
        <w:t>.</w:t>
      </w:r>
      <w:r w:rsidRPr="00D328FC">
        <w:rPr>
          <w:sz w:val="18"/>
          <w:szCs w:val="18"/>
          <w:lang w:val="en-US"/>
        </w:rPr>
        <w:t xml:space="preserve"> DOI:</w:t>
      </w:r>
      <w:r w:rsidR="003B1FFD" w:rsidRPr="008158BD">
        <w:rPr>
          <w:sz w:val="18"/>
          <w:szCs w:val="18"/>
          <w:lang w:val="en-US"/>
        </w:rPr>
        <w:t xml:space="preserve"> </w:t>
      </w:r>
      <w:r w:rsidRPr="00D328FC">
        <w:rPr>
          <w:sz w:val="18"/>
          <w:szCs w:val="18"/>
          <w:lang w:val="en-US"/>
        </w:rPr>
        <w:t>10.1007/978-3-030-05864-7_181.</w:t>
      </w:r>
    </w:p>
    <w:p w:rsidR="00E30F5D" w:rsidRPr="000E1ED5" w:rsidRDefault="00E30F5D" w:rsidP="00E30F5D">
      <w:pPr>
        <w:pStyle w:val="Default"/>
        <w:widowControl w:val="0"/>
        <w:ind w:firstLine="454"/>
        <w:jc w:val="both"/>
        <w:rPr>
          <w:color w:val="auto"/>
          <w:sz w:val="18"/>
          <w:szCs w:val="18"/>
          <w:lang w:val="en-US"/>
        </w:rPr>
      </w:pPr>
      <w:r w:rsidRPr="000E1ED5">
        <w:rPr>
          <w:sz w:val="18"/>
          <w:szCs w:val="18"/>
          <w:lang w:val="en-US"/>
        </w:rPr>
        <w:t xml:space="preserve">17. </w:t>
      </w:r>
      <w:proofErr w:type="spellStart"/>
      <w:r w:rsidRPr="000E1ED5">
        <w:rPr>
          <w:sz w:val="18"/>
          <w:szCs w:val="18"/>
          <w:lang w:val="en-US"/>
        </w:rPr>
        <w:t>Zakharov</w:t>
      </w:r>
      <w:proofErr w:type="spellEnd"/>
      <w:r w:rsidR="009878CB" w:rsidRPr="009878CB">
        <w:rPr>
          <w:sz w:val="18"/>
          <w:szCs w:val="18"/>
          <w:lang w:val="en-US"/>
        </w:rPr>
        <w:t xml:space="preserve">, </w:t>
      </w:r>
      <w:r w:rsidR="009878CB" w:rsidRPr="000E1ED5">
        <w:rPr>
          <w:sz w:val="18"/>
          <w:szCs w:val="18"/>
          <w:lang w:val="en-US"/>
        </w:rPr>
        <w:t xml:space="preserve">V.V. </w:t>
      </w:r>
      <w:r w:rsidR="009878CB" w:rsidRPr="009878CB">
        <w:rPr>
          <w:sz w:val="18"/>
          <w:szCs w:val="18"/>
          <w:lang w:val="en-US"/>
        </w:rPr>
        <w:t>(1997).</w:t>
      </w:r>
      <w:r w:rsidRPr="000E1ED5">
        <w:rPr>
          <w:sz w:val="18"/>
          <w:szCs w:val="18"/>
          <w:lang w:val="en-US"/>
        </w:rPr>
        <w:t xml:space="preserve"> Stability of a solid solution of scandium in aluminum, Non-ferrous metals and alloys</w:t>
      </w:r>
      <w:r w:rsidR="009878CB" w:rsidRPr="009878CB">
        <w:rPr>
          <w:sz w:val="18"/>
          <w:szCs w:val="18"/>
          <w:lang w:val="en-US"/>
        </w:rPr>
        <w:t>.</w:t>
      </w:r>
      <w:r w:rsidRPr="000E1ED5">
        <w:rPr>
          <w:sz w:val="18"/>
          <w:szCs w:val="18"/>
          <w:lang w:val="en-US"/>
        </w:rPr>
        <w:t xml:space="preserve"> Metal science and heat treatment of metals, </w:t>
      </w:r>
      <w:r w:rsidR="009878CB" w:rsidRPr="009878CB">
        <w:rPr>
          <w:sz w:val="18"/>
          <w:szCs w:val="18"/>
          <w:lang w:val="en-US"/>
        </w:rPr>
        <w:t>(</w:t>
      </w:r>
      <w:r w:rsidRPr="000E1ED5">
        <w:rPr>
          <w:sz w:val="18"/>
          <w:szCs w:val="18"/>
          <w:lang w:val="en-US"/>
        </w:rPr>
        <w:t>2</w:t>
      </w:r>
      <w:r w:rsidR="009878CB" w:rsidRPr="009878CB">
        <w:rPr>
          <w:sz w:val="18"/>
          <w:szCs w:val="18"/>
          <w:lang w:val="en-US"/>
        </w:rPr>
        <w:t>)</w:t>
      </w:r>
      <w:r w:rsidRPr="000E1ED5">
        <w:rPr>
          <w:sz w:val="18"/>
          <w:szCs w:val="18"/>
          <w:lang w:val="en-US"/>
        </w:rPr>
        <w:t>, 15</w:t>
      </w:r>
      <w:r w:rsidR="009878CB" w:rsidRPr="0083010F">
        <w:rPr>
          <w:sz w:val="18"/>
          <w:szCs w:val="18"/>
          <w:lang w:val="en-US"/>
        </w:rPr>
        <w:t>.</w:t>
      </w:r>
      <w:r w:rsidR="009B747A" w:rsidRPr="009B747A">
        <w:rPr>
          <w:sz w:val="18"/>
          <w:szCs w:val="18"/>
          <w:lang w:val="en-US"/>
        </w:rPr>
        <w:t xml:space="preserve"> </w:t>
      </w:r>
      <w:r w:rsidRPr="000E1ED5">
        <w:rPr>
          <w:color w:val="auto"/>
          <w:sz w:val="18"/>
          <w:szCs w:val="18"/>
          <w:lang w:val="en-US"/>
        </w:rPr>
        <w:t>(In Russ.).</w:t>
      </w:r>
    </w:p>
    <w:p w:rsidR="000F5581" w:rsidRPr="00136428" w:rsidRDefault="00E30F5D" w:rsidP="000E1ED5">
      <w:pPr>
        <w:pStyle w:val="Default"/>
        <w:widowControl w:val="0"/>
        <w:ind w:firstLine="454"/>
        <w:jc w:val="both"/>
        <w:rPr>
          <w:sz w:val="18"/>
          <w:szCs w:val="18"/>
          <w:lang w:val="en-US"/>
        </w:rPr>
      </w:pPr>
      <w:r w:rsidRPr="000E1ED5">
        <w:rPr>
          <w:sz w:val="18"/>
          <w:szCs w:val="18"/>
          <w:lang w:val="en-US"/>
        </w:rPr>
        <w:t xml:space="preserve">18. </w:t>
      </w:r>
      <w:proofErr w:type="spellStart"/>
      <w:r w:rsidRPr="000E1ED5">
        <w:rPr>
          <w:sz w:val="18"/>
          <w:szCs w:val="18"/>
          <w:lang w:val="en-US"/>
        </w:rPr>
        <w:t>Aryshenskii</w:t>
      </w:r>
      <w:proofErr w:type="spellEnd"/>
      <w:r w:rsidRPr="000E1ED5">
        <w:rPr>
          <w:sz w:val="18"/>
          <w:szCs w:val="18"/>
          <w:lang w:val="en-US"/>
        </w:rPr>
        <w:t xml:space="preserve">, E., </w:t>
      </w:r>
      <w:proofErr w:type="spellStart"/>
      <w:r w:rsidRPr="000E1ED5">
        <w:rPr>
          <w:sz w:val="18"/>
          <w:szCs w:val="18"/>
          <w:lang w:val="en-US"/>
        </w:rPr>
        <w:t>Lapshov</w:t>
      </w:r>
      <w:proofErr w:type="spellEnd"/>
      <w:r w:rsidRPr="000E1ED5">
        <w:rPr>
          <w:sz w:val="18"/>
          <w:szCs w:val="18"/>
          <w:lang w:val="en-US"/>
        </w:rPr>
        <w:t xml:space="preserve">, M., Hirsch, J., </w:t>
      </w:r>
      <w:proofErr w:type="spellStart"/>
      <w:r w:rsidRPr="000E1ED5">
        <w:rPr>
          <w:sz w:val="18"/>
          <w:szCs w:val="18"/>
          <w:lang w:val="en-US"/>
        </w:rPr>
        <w:t>Konovalov</w:t>
      </w:r>
      <w:proofErr w:type="spellEnd"/>
      <w:r w:rsidRPr="000E1ED5">
        <w:rPr>
          <w:sz w:val="18"/>
          <w:szCs w:val="18"/>
          <w:lang w:val="en-US"/>
        </w:rPr>
        <w:t xml:space="preserve">, S., </w:t>
      </w:r>
      <w:proofErr w:type="spellStart"/>
      <w:r w:rsidRPr="000E1ED5">
        <w:rPr>
          <w:sz w:val="18"/>
          <w:szCs w:val="18"/>
          <w:lang w:val="en-US"/>
        </w:rPr>
        <w:t>Bazhenov</w:t>
      </w:r>
      <w:proofErr w:type="spellEnd"/>
      <w:r w:rsidRPr="000E1ED5">
        <w:rPr>
          <w:sz w:val="18"/>
          <w:szCs w:val="18"/>
          <w:lang w:val="en-US"/>
        </w:rPr>
        <w:t xml:space="preserve">, V., </w:t>
      </w:r>
      <w:proofErr w:type="spellStart"/>
      <w:r w:rsidRPr="000E1ED5">
        <w:rPr>
          <w:sz w:val="18"/>
          <w:szCs w:val="18"/>
          <w:lang w:val="en-US"/>
        </w:rPr>
        <w:t>Drits</w:t>
      </w:r>
      <w:proofErr w:type="spellEnd"/>
      <w:r w:rsidRPr="000E1ED5">
        <w:rPr>
          <w:sz w:val="18"/>
          <w:szCs w:val="18"/>
          <w:lang w:val="en-US"/>
        </w:rPr>
        <w:t xml:space="preserve">, A. &amp; Zaitsev, D. (2021). Influence of the small </w:t>
      </w:r>
      <w:proofErr w:type="spellStart"/>
      <w:r w:rsidRPr="000E1ED5">
        <w:rPr>
          <w:sz w:val="18"/>
          <w:szCs w:val="18"/>
          <w:lang w:val="en-US"/>
        </w:rPr>
        <w:t>sc</w:t>
      </w:r>
      <w:proofErr w:type="spellEnd"/>
      <w:r w:rsidRPr="000E1ED5">
        <w:rPr>
          <w:sz w:val="18"/>
          <w:szCs w:val="18"/>
          <w:lang w:val="en-US"/>
        </w:rPr>
        <w:t xml:space="preserve"> and </w:t>
      </w:r>
      <w:proofErr w:type="spellStart"/>
      <w:proofErr w:type="gramStart"/>
      <w:r w:rsidRPr="000E1ED5">
        <w:rPr>
          <w:sz w:val="18"/>
          <w:szCs w:val="18"/>
          <w:lang w:val="en-US"/>
        </w:rPr>
        <w:t>zr</w:t>
      </w:r>
      <w:proofErr w:type="spellEnd"/>
      <w:proofErr w:type="gramEnd"/>
      <w:r w:rsidRPr="000E1ED5">
        <w:rPr>
          <w:sz w:val="18"/>
          <w:szCs w:val="18"/>
          <w:lang w:val="en-US"/>
        </w:rPr>
        <w:t xml:space="preserve"> additions on the as-cast microstructure of al–mg–</w:t>
      </w:r>
      <w:proofErr w:type="spellStart"/>
      <w:r w:rsidRPr="000E1ED5">
        <w:rPr>
          <w:sz w:val="18"/>
          <w:szCs w:val="18"/>
          <w:lang w:val="en-US"/>
        </w:rPr>
        <w:t>si</w:t>
      </w:r>
      <w:proofErr w:type="spellEnd"/>
      <w:r w:rsidRPr="000E1ED5">
        <w:rPr>
          <w:sz w:val="18"/>
          <w:szCs w:val="18"/>
          <w:lang w:val="en-US"/>
        </w:rPr>
        <w:t xml:space="preserve"> alloys with excess</w:t>
      </w:r>
      <w:r w:rsidR="000E1ED5" w:rsidRPr="000E1ED5">
        <w:rPr>
          <w:sz w:val="18"/>
          <w:szCs w:val="18"/>
          <w:lang w:val="en-US"/>
        </w:rPr>
        <w:t xml:space="preserve"> silicon. Metals, 11(11), 1797.</w:t>
      </w:r>
    </w:p>
    <w:p w:rsidR="009878CB" w:rsidRDefault="009878CB">
      <w:pPr>
        <w:widowControl w:val="0"/>
        <w:jc w:val="center"/>
        <w:rPr>
          <w:rFonts w:ascii="Arial" w:hAnsi="Arial" w:cs="Arial"/>
          <w:b/>
          <w:i/>
          <w:iCs/>
          <w:color w:val="000000"/>
          <w:sz w:val="20"/>
          <w:szCs w:val="20"/>
          <w:lang w:val="en-US"/>
        </w:rPr>
      </w:pPr>
    </w:p>
    <w:p w:rsidR="00522916" w:rsidRDefault="00BF5182">
      <w:pPr>
        <w:widowControl w:val="0"/>
        <w:jc w:val="center"/>
        <w:rPr>
          <w:rFonts w:ascii="Arial" w:hAnsi="Arial" w:cs="Arial"/>
          <w:b/>
          <w:i/>
          <w:i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  <w:lang w:val="en-US"/>
        </w:rPr>
        <w:t>Information about the authors</w:t>
      </w:r>
    </w:p>
    <w:p w:rsidR="00522916" w:rsidRDefault="00522916">
      <w:pPr>
        <w:widowControl w:val="0"/>
        <w:jc w:val="both"/>
        <w:rPr>
          <w:rFonts w:ascii="Arial" w:hAnsi="Arial" w:cs="Arial"/>
          <w:b/>
          <w:i/>
          <w:iCs/>
          <w:color w:val="000000"/>
          <w:sz w:val="16"/>
          <w:szCs w:val="16"/>
          <w:lang w:val="en-US"/>
        </w:rPr>
      </w:pPr>
    </w:p>
    <w:p w:rsidR="00BF5182" w:rsidRPr="000E1ED5" w:rsidRDefault="009E65B6" w:rsidP="000E1ED5">
      <w:pPr>
        <w:ind w:firstLine="454"/>
        <w:jc w:val="both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E. V. </w:t>
      </w:r>
      <w:proofErr w:type="spellStart"/>
      <w:r w:rsidRPr="009E65B6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Arishenskiy</w:t>
      </w:r>
      <w:proofErr w:type="spellEnd"/>
      <w:r w:rsidR="003B1FFD" w:rsidRPr="003B1FFD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="009B747A" w:rsidRPr="009B747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-</w:t>
      </w:r>
      <w:r w:rsidRPr="00136428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="00BF5182" w:rsidRPr="00BF518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Ph.D., Associate Professor of the Department of Metal Technology and Aviation Materials Science, senior researcher at ONIL-4, Samara University</w:t>
      </w:r>
      <w:r w:rsidR="000E1ED5" w:rsidRPr="000E1ED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.</w:t>
      </w:r>
    </w:p>
    <w:p w:rsidR="00BF5182" w:rsidRPr="000E1ED5" w:rsidRDefault="00BF5182" w:rsidP="000E1ED5">
      <w:pPr>
        <w:ind w:firstLine="454"/>
        <w:jc w:val="both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BF518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M. A. </w:t>
      </w:r>
      <w:proofErr w:type="spellStart"/>
      <w:r w:rsidRPr="00BF518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Lapshov</w:t>
      </w:r>
      <w:proofErr w:type="spellEnd"/>
      <w:r w:rsidRPr="00BF518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="009B747A" w:rsidRPr="009B747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-</w:t>
      </w:r>
      <w:r w:rsidRPr="00BF518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Engineer ONIL-4, Samara University</w:t>
      </w:r>
      <w:r w:rsidR="000E1ED5" w:rsidRPr="000E1ED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.</w:t>
      </w:r>
    </w:p>
    <w:p w:rsidR="00BF5182" w:rsidRPr="000E1ED5" w:rsidRDefault="00BF5182" w:rsidP="000E1ED5">
      <w:pPr>
        <w:ind w:firstLine="454"/>
        <w:jc w:val="both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BF518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M. V. </w:t>
      </w:r>
      <w:proofErr w:type="spellStart"/>
      <w:r w:rsidRPr="00BF518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Solopaev</w:t>
      </w:r>
      <w:proofErr w:type="spellEnd"/>
      <w:r w:rsidRPr="00BF518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="009B747A" w:rsidRPr="009B747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-</w:t>
      </w:r>
      <w:r w:rsidRPr="00BF518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laboratory assistant of ONIL-4, Samara University</w:t>
      </w:r>
      <w:r w:rsidR="000E1ED5" w:rsidRPr="000E1ED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.</w:t>
      </w:r>
    </w:p>
    <w:p w:rsidR="009E65B6" w:rsidRPr="003B1FFD" w:rsidRDefault="00BF5182" w:rsidP="000E1ED5">
      <w:pPr>
        <w:ind w:firstLine="454"/>
        <w:jc w:val="both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BF518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S. V. </w:t>
      </w:r>
      <w:proofErr w:type="spellStart"/>
      <w:r w:rsidRPr="00BF518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Konovalov</w:t>
      </w:r>
      <w:proofErr w:type="spellEnd"/>
      <w:r w:rsidRPr="00BF518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="009B747A" w:rsidRPr="009B747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-</w:t>
      </w:r>
      <w:r w:rsidRPr="00BF518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Doctor of Technical Sciences, Vice-Rector for Research and Innovation, Siberian State Industrial University</w:t>
      </w:r>
      <w:r w:rsidR="003B1FFD" w:rsidRPr="003B1FFD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,</w:t>
      </w:r>
      <w:r w:rsidRPr="00BF518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Chief</w:t>
      </w:r>
      <w:r w:rsidR="009B747A" w:rsidRPr="003B1FFD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BF518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Researcher</w:t>
      </w:r>
      <w:r w:rsidRPr="002F44AC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, </w:t>
      </w:r>
      <w:r w:rsidRPr="00BF518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ONIL</w:t>
      </w:r>
      <w:r w:rsidRPr="002F44AC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-4, </w:t>
      </w:r>
      <w:r w:rsidRPr="00BF518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Samara</w:t>
      </w:r>
      <w:r w:rsidR="009B747A" w:rsidRPr="003B1FFD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BF5182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University</w:t>
      </w:r>
      <w:r w:rsidR="000E1ED5" w:rsidRPr="002F44AC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.</w:t>
      </w:r>
    </w:p>
    <w:p w:rsidR="009B747A" w:rsidRPr="003B1FFD" w:rsidRDefault="009B747A" w:rsidP="000E1ED5">
      <w:pPr>
        <w:ind w:firstLine="454"/>
        <w:jc w:val="both"/>
        <w:rPr>
          <w:rFonts w:ascii="Arial" w:hAnsi="Arial" w:cs="Arial"/>
          <w:i/>
          <w:iCs/>
          <w:color w:val="000000"/>
          <w:sz w:val="20"/>
          <w:szCs w:val="20"/>
          <w:lang w:val="en-US"/>
        </w:rPr>
        <w:sectPr w:rsidR="009B747A" w:rsidRPr="003B1FFD" w:rsidSect="002635CC">
          <w:type w:val="continuous"/>
          <w:pgSz w:w="11906" w:h="16838" w:code="9"/>
          <w:pgMar w:top="1985" w:right="1418" w:bottom="1418" w:left="1418" w:header="1134" w:footer="1134" w:gutter="0"/>
          <w:cols w:num="2" w:space="390"/>
          <w:formProt w:val="0"/>
          <w:titlePg/>
          <w:docGrid w:linePitch="360"/>
        </w:sectPr>
      </w:pPr>
    </w:p>
    <w:p w:rsidR="00522916" w:rsidRPr="002F44AC" w:rsidRDefault="00522916">
      <w:pPr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:rsidR="00522916" w:rsidRPr="002F44AC" w:rsidRDefault="00522916">
      <w:pPr>
        <w:rPr>
          <w:lang w:val="en-US"/>
        </w:rPr>
        <w:sectPr w:rsidR="00522916" w:rsidRPr="002F44AC" w:rsidSect="002635CC">
          <w:type w:val="continuous"/>
          <w:pgSz w:w="11906" w:h="16838" w:code="9"/>
          <w:pgMar w:top="1985" w:right="1418" w:bottom="1418" w:left="1418" w:header="1134" w:footer="1134" w:gutter="0"/>
          <w:cols w:space="720"/>
          <w:formProt w:val="0"/>
          <w:titlePg/>
          <w:docGrid w:linePitch="360"/>
        </w:sectPr>
      </w:pPr>
    </w:p>
    <w:p w:rsidR="000E1ED5" w:rsidRPr="008158BD" w:rsidRDefault="000E1ED5" w:rsidP="000E1ED5">
      <w:pPr>
        <w:widowControl w:val="0"/>
        <w:ind w:firstLine="454"/>
        <w:jc w:val="both"/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Авторы</w:t>
      </w:r>
      <w:r w:rsidRPr="008158B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заявляют</w:t>
      </w:r>
      <w:r w:rsidRPr="008158B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об</w:t>
      </w:r>
      <w:r w:rsidRPr="008158B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отсутствии</w:t>
      </w:r>
      <w:r w:rsidRPr="008158B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конфликта</w:t>
      </w:r>
      <w:r w:rsidRPr="008158B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интересов</w:t>
      </w:r>
      <w:r w:rsidRPr="008158B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.</w:t>
      </w:r>
    </w:p>
    <w:p w:rsidR="000E1ED5" w:rsidRDefault="000E1ED5" w:rsidP="000E1ED5">
      <w:pPr>
        <w:widowControl w:val="0"/>
        <w:ind w:firstLine="454"/>
        <w:jc w:val="both"/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en-US" w:eastAsia="en-US"/>
        </w:rPr>
      </w:pPr>
      <w:r>
        <w:rPr>
          <w:rFonts w:ascii="Arial" w:hAnsi="Arial" w:cs="Arial"/>
          <w:i/>
          <w:color w:val="000000"/>
          <w:sz w:val="18"/>
          <w:szCs w:val="18"/>
          <w:shd w:val="clear" w:color="auto" w:fill="FFFFFF"/>
          <w:lang w:val="en-US"/>
        </w:rPr>
        <w:t>The authors declare that there is no conflict of interest.</w:t>
      </w:r>
    </w:p>
    <w:p w:rsidR="000E1ED5" w:rsidRDefault="000E1ED5" w:rsidP="000E1ED5">
      <w:pPr>
        <w:widowControl w:val="0"/>
        <w:ind w:firstLine="454"/>
        <w:jc w:val="both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  <w:lang w:val="en-US"/>
        </w:rPr>
      </w:pPr>
    </w:p>
    <w:p w:rsidR="000E1ED5" w:rsidRDefault="000E1ED5" w:rsidP="000E1ED5">
      <w:pPr>
        <w:widowControl w:val="0"/>
        <w:ind w:firstLine="454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Статья поступила в редакцию 10.10.2022; одобрена после рецензирования 30.11.2022; принята к публикации 15.12.2022.</w:t>
      </w:r>
    </w:p>
    <w:p w:rsidR="000E1ED5" w:rsidRPr="000E1ED5" w:rsidRDefault="000E1ED5" w:rsidP="000E1ED5">
      <w:pPr>
        <w:widowControl w:val="0"/>
        <w:ind w:firstLine="454"/>
        <w:jc w:val="both"/>
        <w:rPr>
          <w:rFonts w:ascii="Arial" w:hAnsi="Arial" w:cs="Arial"/>
          <w:i/>
          <w:iCs/>
          <w:color w:val="000000"/>
          <w:sz w:val="18"/>
          <w:szCs w:val="18"/>
          <w:lang w:val="en-US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 xml:space="preserve">The article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>was received by the editorial board on 10 Oct 2022; approved after editing on 30 Nov 2022; accepted for publication on 15 Dec 2022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  <w:lang w:val="en-US"/>
        </w:rPr>
        <w:t>.</w:t>
      </w:r>
    </w:p>
    <w:p w:rsidR="00522916" w:rsidRDefault="00522916">
      <w:pPr>
        <w:widowControl w:val="0"/>
        <w:ind w:firstLine="454"/>
        <w:jc w:val="both"/>
        <w:rPr>
          <w:rFonts w:ascii="Arial" w:hAnsi="Arial" w:cs="Arial"/>
          <w:i/>
          <w:iCs/>
          <w:color w:val="000000"/>
          <w:sz w:val="18"/>
          <w:szCs w:val="20"/>
          <w:lang w:val="en-US"/>
        </w:rPr>
      </w:pPr>
    </w:p>
    <w:p w:rsidR="00522916" w:rsidRPr="00E0568F" w:rsidRDefault="00522916">
      <w:pPr>
        <w:rPr>
          <w:lang w:val="en-US"/>
        </w:rPr>
        <w:sectPr w:rsidR="00522916" w:rsidRPr="00E0568F" w:rsidSect="002635CC">
          <w:type w:val="continuous"/>
          <w:pgSz w:w="11906" w:h="16838" w:code="9"/>
          <w:pgMar w:top="1985" w:right="1418" w:bottom="1418" w:left="1418" w:header="1134" w:footer="1134" w:gutter="0"/>
          <w:cols w:space="720"/>
          <w:formProt w:val="0"/>
          <w:titlePg/>
          <w:docGrid w:linePitch="360"/>
        </w:sectPr>
      </w:pPr>
    </w:p>
    <w:p w:rsidR="00522916" w:rsidRDefault="00522916">
      <w:pPr>
        <w:widowControl w:val="0"/>
        <w:ind w:firstLine="454"/>
        <w:jc w:val="both"/>
        <w:rPr>
          <w:rFonts w:ascii="Arial" w:hAnsi="Arial" w:cs="Arial"/>
          <w:iCs/>
          <w:color w:val="000000"/>
          <w:sz w:val="20"/>
          <w:szCs w:val="20"/>
          <w:lang w:val="en-US"/>
        </w:rPr>
      </w:pPr>
    </w:p>
    <w:sectPr w:rsidR="00522916" w:rsidSect="002635CC">
      <w:type w:val="continuous"/>
      <w:pgSz w:w="11906" w:h="16838" w:code="9"/>
      <w:pgMar w:top="1985" w:right="1418" w:bottom="1418" w:left="1418" w:header="1134" w:footer="1134" w:gutter="0"/>
      <w:cols w:num="2" w:space="39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8EE" w:rsidRDefault="00CE68EE">
      <w:r>
        <w:separator/>
      </w:r>
    </w:p>
  </w:endnote>
  <w:endnote w:type="continuationSeparator" w:id="0">
    <w:p w:rsidR="00CE68EE" w:rsidRDefault="00CE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EFF" w:rsidRPr="0089629B" w:rsidRDefault="008B0EFF" w:rsidP="00E14615">
    <w:pPr>
      <w:tabs>
        <w:tab w:val="center" w:pos="4677"/>
        <w:tab w:val="right" w:pos="9070"/>
      </w:tabs>
      <w:jc w:val="both"/>
      <w:rPr>
        <w:rFonts w:ascii="Arial" w:hAnsi="Arial" w:cs="Arial"/>
        <w:i/>
      </w:rPr>
    </w:pP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>PAGE   \* MERGEFORMAT</w:instrText>
    </w:r>
    <w:r>
      <w:rPr>
        <w:rFonts w:ascii="Arial" w:hAnsi="Arial" w:cs="Arial"/>
        <w:i/>
      </w:rPr>
      <w:fldChar w:fldCharType="separate"/>
    </w:r>
    <w:r w:rsidR="00606BFA">
      <w:rPr>
        <w:rFonts w:ascii="Arial" w:hAnsi="Arial" w:cs="Arial"/>
        <w:i/>
        <w:noProof/>
      </w:rPr>
      <w:t>176</w: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ptab w:relativeTo="margin" w:alignment="right" w:leader="none"/>
    </w:r>
    <w:r>
      <w:rPr>
        <w:rFonts w:ascii="Arial" w:hAnsi="Arial" w:cs="Arial"/>
        <w:i/>
      </w:rPr>
      <w:t>ПОЛЗУНОВСКИЙ ВЕСТНИК № 4, Т.2 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EFF" w:rsidRPr="0089629B" w:rsidRDefault="008B0EFF" w:rsidP="0089629B">
    <w:pPr>
      <w:tabs>
        <w:tab w:val="center" w:pos="4677"/>
        <w:tab w:val="right" w:pos="9070"/>
      </w:tabs>
      <w:rPr>
        <w:rFonts w:ascii="Arial" w:hAnsi="Arial" w:cs="Arial"/>
        <w:i/>
        <w:szCs w:val="22"/>
        <w:lang w:eastAsia="ru-RU"/>
      </w:rPr>
    </w:pPr>
    <w:r w:rsidRPr="0089629B">
      <w:rPr>
        <w:rFonts w:ascii="Arial" w:hAnsi="Arial" w:cs="Arial"/>
        <w:i/>
        <w:lang w:eastAsia="ru-RU"/>
      </w:rPr>
      <w:t>POLZUNOVSK</w:t>
    </w:r>
    <w:r w:rsidRPr="0089629B">
      <w:rPr>
        <w:rFonts w:ascii="Arial" w:hAnsi="Arial" w:cs="Arial"/>
        <w:i/>
        <w:lang w:val="en-US" w:eastAsia="ru-RU"/>
      </w:rPr>
      <w:t>I</w:t>
    </w:r>
    <w:r w:rsidRPr="0089629B">
      <w:rPr>
        <w:rFonts w:ascii="Arial" w:hAnsi="Arial" w:cs="Arial"/>
        <w:i/>
        <w:lang w:eastAsia="ru-RU"/>
      </w:rPr>
      <w:t xml:space="preserve">Y VESTNIK № 4, </w:t>
    </w:r>
    <w:r w:rsidRPr="0089629B">
      <w:rPr>
        <w:rFonts w:ascii="Arial" w:hAnsi="Arial" w:cs="Arial"/>
        <w:i/>
        <w:lang w:val="en-US" w:eastAsia="ru-RU"/>
      </w:rPr>
      <w:t>V</w:t>
    </w:r>
    <w:r w:rsidRPr="0089629B">
      <w:rPr>
        <w:rFonts w:ascii="Arial" w:hAnsi="Arial" w:cs="Arial"/>
        <w:i/>
        <w:lang w:eastAsia="ru-RU"/>
      </w:rPr>
      <w:t>.2 2022</w:t>
    </w:r>
    <w:r w:rsidRPr="0089629B">
      <w:rPr>
        <w:rFonts w:ascii="Arial" w:hAnsi="Arial" w:cs="Arial"/>
        <w:i/>
        <w:lang w:eastAsia="ru-RU"/>
      </w:rPr>
      <w:tab/>
    </w:r>
    <w:r w:rsidRPr="0089629B">
      <w:rPr>
        <w:rFonts w:ascii="Arial" w:hAnsi="Arial" w:cs="Arial"/>
        <w:i/>
        <w:lang w:eastAsia="ru-RU"/>
      </w:rPr>
      <w:tab/>
    </w:r>
    <w:r w:rsidRPr="0089629B">
      <w:rPr>
        <w:rFonts w:ascii="Arial" w:hAnsi="Arial" w:cs="Arial"/>
        <w:i/>
        <w:lang w:eastAsia="ru-RU"/>
      </w:rPr>
      <w:fldChar w:fldCharType="begin"/>
    </w:r>
    <w:r w:rsidRPr="0089629B">
      <w:rPr>
        <w:rFonts w:ascii="Arial" w:hAnsi="Arial" w:cs="Arial"/>
        <w:i/>
        <w:lang w:eastAsia="ru-RU"/>
      </w:rPr>
      <w:instrText>PAGE   \* MERGEFORMAT</w:instrText>
    </w:r>
    <w:r w:rsidRPr="0089629B">
      <w:rPr>
        <w:rFonts w:ascii="Arial" w:hAnsi="Arial" w:cs="Arial"/>
        <w:i/>
        <w:lang w:eastAsia="ru-RU"/>
      </w:rPr>
      <w:fldChar w:fldCharType="separate"/>
    </w:r>
    <w:r w:rsidR="00606BFA">
      <w:rPr>
        <w:rFonts w:ascii="Arial" w:hAnsi="Arial" w:cs="Arial"/>
        <w:i/>
        <w:noProof/>
        <w:lang w:eastAsia="ru-RU"/>
      </w:rPr>
      <w:t>175</w:t>
    </w:r>
    <w:r w:rsidRPr="0089629B">
      <w:rPr>
        <w:rFonts w:ascii="Arial" w:hAnsi="Arial" w:cs="Arial"/>
        <w:i/>
        <w:lang w:eastAsia="ru-RU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EFF" w:rsidRDefault="008B0EFF">
    <w:pPr>
      <w:pStyle w:val="ae"/>
      <w:rPr>
        <w:lang w:val="ru-RU"/>
      </w:rPr>
    </w:pPr>
    <w:r>
      <w:rPr>
        <w:lang w:val="ru-RU"/>
      </w:rPr>
      <w:t>_______________</w:t>
    </w:r>
  </w:p>
  <w:p w:rsidR="008B0EFF" w:rsidRPr="004E1D6A" w:rsidRDefault="008B0EFF">
    <w:pPr>
      <w:pStyle w:val="ae"/>
      <w:rPr>
        <w:lang w:val="ru-RU"/>
      </w:rPr>
    </w:pPr>
    <w:r w:rsidRPr="004E1D6A">
      <w:rPr>
        <w:rFonts w:ascii="Symbol" w:eastAsia="Symbol" w:hAnsi="Symbol" w:cs="Symbol"/>
        <w:sz w:val="20"/>
      </w:rPr>
      <w:t></w:t>
    </w:r>
    <w:r>
      <w:rPr>
        <w:rFonts w:ascii="Symbol" w:eastAsia="Symbol" w:hAnsi="Symbol" w:cs="Symbol"/>
        <w:sz w:val="20"/>
        <w:lang w:val="ru-RU"/>
      </w:rPr>
      <w:t></w:t>
    </w:r>
    <w:proofErr w:type="spellStart"/>
    <w:r w:rsidRPr="004E1D6A">
      <w:rPr>
        <w:rFonts w:ascii="Arial" w:hAnsi="Arial" w:cs="Arial"/>
        <w:iCs/>
        <w:sz w:val="20"/>
        <w:szCs w:val="20"/>
        <w:lang w:val="ru-RU"/>
      </w:rPr>
      <w:t>Арышенский</w:t>
    </w:r>
    <w:proofErr w:type="spellEnd"/>
    <w:r w:rsidRPr="004E1D6A">
      <w:rPr>
        <w:rFonts w:ascii="Arial" w:hAnsi="Arial" w:cs="Arial"/>
        <w:iCs/>
        <w:sz w:val="20"/>
        <w:szCs w:val="20"/>
        <w:lang w:val="ru-RU"/>
      </w:rPr>
      <w:t xml:space="preserve"> Е. </w:t>
    </w:r>
    <w:proofErr w:type="gramStart"/>
    <w:r w:rsidRPr="004E1D6A">
      <w:rPr>
        <w:rFonts w:ascii="Arial" w:hAnsi="Arial" w:cs="Arial"/>
        <w:iCs/>
        <w:sz w:val="20"/>
        <w:szCs w:val="20"/>
        <w:lang w:val="ru-RU"/>
      </w:rPr>
      <w:t>В.,</w:t>
    </w:r>
    <w:proofErr w:type="gramEnd"/>
    <w:r>
      <w:rPr>
        <w:rFonts w:ascii="Arial" w:hAnsi="Arial" w:cs="Arial"/>
        <w:iCs/>
        <w:sz w:val="20"/>
        <w:szCs w:val="20"/>
        <w:lang w:val="ru-RU"/>
      </w:rPr>
      <w:t xml:space="preserve"> </w:t>
    </w:r>
    <w:proofErr w:type="spellStart"/>
    <w:r w:rsidRPr="004E1D6A">
      <w:rPr>
        <w:rFonts w:ascii="Arial" w:hAnsi="Arial" w:cs="Arial"/>
        <w:iCs/>
        <w:sz w:val="20"/>
        <w:szCs w:val="20"/>
        <w:lang w:val="ru-RU"/>
      </w:rPr>
      <w:t>Лапшов</w:t>
    </w:r>
    <w:proofErr w:type="spellEnd"/>
    <w:r w:rsidRPr="004E1D6A">
      <w:rPr>
        <w:rFonts w:ascii="Arial" w:hAnsi="Arial" w:cs="Arial"/>
        <w:iCs/>
        <w:sz w:val="20"/>
        <w:szCs w:val="20"/>
        <w:lang w:val="ru-RU"/>
      </w:rPr>
      <w:t xml:space="preserve"> М. А., </w:t>
    </w:r>
    <w:proofErr w:type="spellStart"/>
    <w:r w:rsidRPr="004E1D6A">
      <w:rPr>
        <w:rFonts w:ascii="Arial" w:hAnsi="Arial" w:cs="Arial"/>
        <w:iCs/>
        <w:sz w:val="20"/>
        <w:szCs w:val="20"/>
        <w:lang w:val="ru-RU"/>
      </w:rPr>
      <w:t>Солопаев</w:t>
    </w:r>
    <w:proofErr w:type="spellEnd"/>
    <w:r w:rsidRPr="004E1D6A">
      <w:rPr>
        <w:rFonts w:ascii="Arial" w:hAnsi="Arial" w:cs="Arial"/>
        <w:iCs/>
        <w:sz w:val="20"/>
        <w:szCs w:val="20"/>
        <w:lang w:val="ru-RU"/>
      </w:rPr>
      <w:t xml:space="preserve"> М.</w:t>
    </w:r>
    <w:r>
      <w:rPr>
        <w:rFonts w:ascii="Arial" w:hAnsi="Arial" w:cs="Arial"/>
        <w:iCs/>
        <w:sz w:val="20"/>
        <w:szCs w:val="20"/>
        <w:lang w:val="ru-RU"/>
      </w:rPr>
      <w:t xml:space="preserve"> </w:t>
    </w:r>
    <w:r w:rsidRPr="004E1D6A">
      <w:rPr>
        <w:rFonts w:ascii="Arial" w:hAnsi="Arial" w:cs="Arial"/>
        <w:iCs/>
        <w:sz w:val="20"/>
        <w:szCs w:val="20"/>
        <w:lang w:val="ru-RU"/>
      </w:rPr>
      <w:t>В., Коновалов С.</w:t>
    </w:r>
    <w:r>
      <w:rPr>
        <w:rFonts w:ascii="Arial" w:hAnsi="Arial" w:cs="Arial"/>
        <w:iCs/>
        <w:sz w:val="20"/>
        <w:szCs w:val="20"/>
        <w:lang w:val="ru-RU"/>
      </w:rPr>
      <w:t xml:space="preserve"> </w:t>
    </w:r>
    <w:r w:rsidRPr="004E1D6A">
      <w:rPr>
        <w:rFonts w:ascii="Arial" w:hAnsi="Arial" w:cs="Arial"/>
        <w:iCs/>
        <w:sz w:val="20"/>
        <w:szCs w:val="20"/>
        <w:lang w:val="ru-RU"/>
      </w:rPr>
      <w:t>В.</w:t>
    </w:r>
    <w:r w:rsidRPr="004E1D6A">
      <w:rPr>
        <w:rFonts w:ascii="Arial" w:hAnsi="Arial" w:cs="Arial"/>
        <w:sz w:val="20"/>
        <w:lang w:val="ru-RU"/>
      </w:rPr>
      <w:t>, 2022</w:t>
    </w:r>
  </w:p>
  <w:p w:rsidR="008B0EFF" w:rsidRDefault="008B0EFF">
    <w:pPr>
      <w:pStyle w:val="ae"/>
      <w:rPr>
        <w:rFonts w:ascii="Arial" w:hAnsi="Arial" w:cs="Arial"/>
        <w:sz w:val="20"/>
        <w:lang w:val="ru-RU"/>
      </w:rPr>
    </w:pPr>
  </w:p>
  <w:p w:rsidR="008B0EFF" w:rsidRPr="004E1D6A" w:rsidRDefault="008B0EFF" w:rsidP="00414D6C">
    <w:pPr>
      <w:tabs>
        <w:tab w:val="center" w:pos="4677"/>
        <w:tab w:val="right" w:pos="9070"/>
      </w:tabs>
      <w:jc w:val="both"/>
      <w:rPr>
        <w:rFonts w:ascii="Arial" w:hAnsi="Arial" w:cs="Arial"/>
        <w:i/>
      </w:rPr>
    </w:pPr>
    <w:r>
      <w:rPr>
        <w:rFonts w:ascii="Arial" w:hAnsi="Arial" w:cs="Arial"/>
        <w:i/>
      </w:rPr>
      <w:fldChar w:fldCharType="begin"/>
    </w:r>
    <w:r>
      <w:rPr>
        <w:rFonts w:ascii="Arial" w:hAnsi="Arial" w:cs="Arial"/>
        <w:i/>
      </w:rPr>
      <w:instrText>PAGE   \* MERGEFORMAT</w:instrText>
    </w:r>
    <w:r>
      <w:rPr>
        <w:rFonts w:ascii="Arial" w:hAnsi="Arial" w:cs="Arial"/>
        <w:i/>
      </w:rPr>
      <w:fldChar w:fldCharType="separate"/>
    </w:r>
    <w:r w:rsidR="00606BFA">
      <w:rPr>
        <w:rFonts w:ascii="Arial" w:hAnsi="Arial" w:cs="Arial"/>
        <w:i/>
        <w:noProof/>
      </w:rPr>
      <w:t>166</w:t>
    </w:r>
    <w:r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ptab w:relativeTo="margin" w:alignment="right" w:leader="none"/>
    </w:r>
    <w:r>
      <w:rPr>
        <w:rFonts w:ascii="Arial" w:hAnsi="Arial" w:cs="Arial"/>
        <w:i/>
      </w:rPr>
      <w:t>ПОЛЗУНОВСКИЙ ВЕСТНИК № 4, Т.2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8EE" w:rsidRDefault="00CE68EE">
      <w:r>
        <w:separator/>
      </w:r>
    </w:p>
  </w:footnote>
  <w:footnote w:type="continuationSeparator" w:id="0">
    <w:p w:rsidR="00CE68EE" w:rsidRDefault="00CE6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EFF" w:rsidRPr="00AB6D7A" w:rsidRDefault="008B0EFF">
    <w:pPr>
      <w:pStyle w:val="ad"/>
      <w:jc w:val="center"/>
      <w:rPr>
        <w:lang w:val="ru-RU"/>
      </w:rPr>
    </w:pPr>
    <w:r>
      <w:rPr>
        <w:rFonts w:ascii="Arial" w:hAnsi="Arial" w:cs="Arial"/>
        <w:bCs/>
        <w:sz w:val="20"/>
        <w:szCs w:val="28"/>
        <w:lang w:val="ru-RU"/>
      </w:rPr>
      <w:t>Е</w:t>
    </w:r>
    <w:r w:rsidRPr="00923B65">
      <w:rPr>
        <w:rFonts w:ascii="Arial" w:hAnsi="Arial" w:cs="Arial"/>
        <w:bCs/>
        <w:sz w:val="20"/>
        <w:szCs w:val="28"/>
        <w:lang w:val="ru-RU"/>
      </w:rPr>
      <w:t>.</w:t>
    </w:r>
    <w:r>
      <w:rPr>
        <w:rFonts w:ascii="Arial" w:hAnsi="Arial" w:cs="Arial"/>
        <w:bCs/>
        <w:sz w:val="20"/>
        <w:szCs w:val="28"/>
        <w:lang w:val="ru-RU"/>
      </w:rPr>
      <w:t xml:space="preserve"> В</w:t>
    </w:r>
    <w:r w:rsidRPr="00923B65">
      <w:rPr>
        <w:rFonts w:ascii="Arial" w:hAnsi="Arial" w:cs="Arial"/>
        <w:bCs/>
        <w:sz w:val="20"/>
        <w:szCs w:val="28"/>
        <w:lang w:val="ru-RU"/>
      </w:rPr>
      <w:t xml:space="preserve">. </w:t>
    </w:r>
    <w:r>
      <w:rPr>
        <w:rFonts w:ascii="Arial" w:hAnsi="Arial" w:cs="Arial"/>
        <w:bCs/>
        <w:sz w:val="20"/>
        <w:szCs w:val="28"/>
        <w:lang w:val="ru-RU"/>
      </w:rPr>
      <w:t>АРЫШЕНСКИЙ, М. А. ЛАПШОВ, М. В. СОЛОПАЕВ, С. В. КОНОВАЛОВ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EFF" w:rsidRDefault="008B0EFF" w:rsidP="00AB6D7A">
    <w:pPr>
      <w:pStyle w:val="ad"/>
      <w:jc w:val="center"/>
      <w:rPr>
        <w:rFonts w:ascii="Arial" w:hAnsi="Arial" w:cs="Arial"/>
        <w:bCs/>
        <w:sz w:val="20"/>
        <w:szCs w:val="28"/>
        <w:lang w:val="ru-RU"/>
      </w:rPr>
    </w:pPr>
    <w:r w:rsidRPr="00AB6D7A">
      <w:rPr>
        <w:rFonts w:ascii="Arial" w:hAnsi="Arial" w:cs="Arial"/>
        <w:bCs/>
        <w:sz w:val="20"/>
        <w:szCs w:val="28"/>
        <w:lang w:val="ru-RU"/>
      </w:rPr>
      <w:t xml:space="preserve">ВЛИЯНИЕ ТЕРМИЧЕСКОЙ ОБРАБОТКИ НА СПЛАВЫ СИСТЕМЫ </w:t>
    </w:r>
    <w:proofErr w:type="spellStart"/>
    <w:r w:rsidRPr="00AB6D7A">
      <w:rPr>
        <w:rFonts w:ascii="Arial" w:hAnsi="Arial" w:cs="Arial"/>
        <w:bCs/>
        <w:sz w:val="20"/>
        <w:szCs w:val="28"/>
        <w:lang w:val="ru-RU"/>
      </w:rPr>
      <w:t>Al</w:t>
    </w:r>
    <w:proofErr w:type="spellEnd"/>
    <w:r>
      <w:rPr>
        <w:rFonts w:ascii="Arial" w:hAnsi="Arial" w:cs="Arial"/>
        <w:bCs/>
        <w:sz w:val="20"/>
        <w:szCs w:val="28"/>
        <w:lang w:val="ru-RU"/>
      </w:rPr>
      <w:t>–</w:t>
    </w:r>
    <w:proofErr w:type="spellStart"/>
    <w:r w:rsidRPr="00AB6D7A">
      <w:rPr>
        <w:rFonts w:ascii="Arial" w:hAnsi="Arial" w:cs="Arial"/>
        <w:bCs/>
        <w:sz w:val="20"/>
        <w:szCs w:val="28"/>
        <w:lang w:val="ru-RU"/>
      </w:rPr>
      <w:t>Mg</w:t>
    </w:r>
    <w:proofErr w:type="spellEnd"/>
    <w:r>
      <w:rPr>
        <w:rFonts w:ascii="Arial" w:hAnsi="Arial" w:cs="Arial"/>
        <w:bCs/>
        <w:sz w:val="20"/>
        <w:szCs w:val="28"/>
        <w:lang w:val="ru-RU"/>
      </w:rPr>
      <w:t>–</w:t>
    </w:r>
    <w:proofErr w:type="spellStart"/>
    <w:r w:rsidRPr="00AB6D7A">
      <w:rPr>
        <w:rFonts w:ascii="Arial" w:hAnsi="Arial" w:cs="Arial"/>
        <w:bCs/>
        <w:sz w:val="20"/>
        <w:szCs w:val="28"/>
        <w:lang w:val="ru-RU"/>
      </w:rPr>
      <w:t>Si</w:t>
    </w:r>
    <w:proofErr w:type="spellEnd"/>
    <w:r w:rsidRPr="00AB6D7A">
      <w:rPr>
        <w:rFonts w:ascii="Arial" w:hAnsi="Arial" w:cs="Arial"/>
        <w:bCs/>
        <w:sz w:val="20"/>
        <w:szCs w:val="28"/>
        <w:lang w:val="ru-RU"/>
      </w:rPr>
      <w:t xml:space="preserve"> </w:t>
    </w:r>
  </w:p>
  <w:p w:rsidR="008B0EFF" w:rsidRPr="00AB6D7A" w:rsidRDefault="008B0EFF" w:rsidP="00AB6D7A">
    <w:pPr>
      <w:pStyle w:val="ad"/>
      <w:jc w:val="center"/>
      <w:rPr>
        <w:lang w:val="ru-RU"/>
      </w:rPr>
    </w:pPr>
    <w:r w:rsidRPr="00AB6D7A">
      <w:rPr>
        <w:rFonts w:ascii="Arial" w:hAnsi="Arial" w:cs="Arial"/>
        <w:bCs/>
        <w:sz w:val="20"/>
        <w:szCs w:val="28"/>
        <w:lang w:val="ru-RU"/>
      </w:rPr>
      <w:t>С ИЗБЫТКОМ</w:t>
    </w:r>
    <w:r>
      <w:rPr>
        <w:rFonts w:ascii="Arial" w:hAnsi="Arial" w:cs="Arial"/>
        <w:bCs/>
        <w:sz w:val="20"/>
        <w:szCs w:val="28"/>
        <w:lang w:val="ru-RU"/>
      </w:rPr>
      <w:t xml:space="preserve"> </w:t>
    </w:r>
    <w:r w:rsidRPr="00AB6D7A">
      <w:rPr>
        <w:rFonts w:ascii="Arial" w:hAnsi="Arial" w:cs="Arial"/>
        <w:bCs/>
        <w:sz w:val="20"/>
        <w:szCs w:val="28"/>
        <w:lang w:val="ru-RU"/>
      </w:rPr>
      <w:t>КРЕМНИЯ И МАЛЫМИ ЦИРКОНИЕВЫМИ ДОБАВКАМИ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EFF" w:rsidRDefault="008B0EFF" w:rsidP="002635CC">
    <w:pPr>
      <w:widowControl w:val="0"/>
      <w:jc w:val="both"/>
      <w:rPr>
        <w:rFonts w:ascii="Arial" w:hAnsi="Arial" w:cs="Arial"/>
        <w:bCs/>
        <w:i/>
        <w:sz w:val="20"/>
        <w:szCs w:val="28"/>
      </w:rPr>
    </w:pPr>
    <w:proofErr w:type="spellStart"/>
    <w:r>
      <w:rPr>
        <w:rFonts w:ascii="Arial" w:hAnsi="Arial" w:cs="Arial"/>
        <w:bCs/>
        <w:i/>
        <w:sz w:val="20"/>
        <w:szCs w:val="28"/>
      </w:rPr>
      <w:t>Ползуновский</w:t>
    </w:r>
    <w:proofErr w:type="spellEnd"/>
    <w:r>
      <w:rPr>
        <w:rFonts w:ascii="Arial" w:hAnsi="Arial" w:cs="Arial"/>
        <w:bCs/>
        <w:i/>
        <w:sz w:val="20"/>
        <w:szCs w:val="28"/>
      </w:rPr>
      <w:t xml:space="preserve"> вестник. 2022. № 4. </w:t>
    </w:r>
    <w:r>
      <w:rPr>
        <w:rFonts w:ascii="Arial" w:hAnsi="Arial" w:cs="Arial"/>
        <w:bCs/>
        <w:i/>
        <w:sz w:val="20"/>
        <w:szCs w:val="28"/>
        <w:lang w:val="en-US"/>
      </w:rPr>
      <w:t>T</w:t>
    </w:r>
    <w:r>
      <w:rPr>
        <w:rFonts w:ascii="Arial" w:hAnsi="Arial" w:cs="Arial"/>
        <w:bCs/>
        <w:i/>
        <w:sz w:val="20"/>
        <w:szCs w:val="28"/>
      </w:rPr>
      <w:t>. 2. С. 166‒176.</w:t>
    </w:r>
    <w:r>
      <w:rPr>
        <w:rFonts w:ascii="Arial" w:hAnsi="Arial" w:cs="Arial"/>
        <w:bCs/>
        <w:i/>
        <w:sz w:val="20"/>
        <w:szCs w:val="28"/>
      </w:rPr>
      <w:tab/>
    </w:r>
    <w:r>
      <w:rPr>
        <w:rFonts w:ascii="Arial" w:hAnsi="Arial" w:cs="Arial"/>
        <w:bCs/>
        <w:i/>
        <w:sz w:val="20"/>
        <w:szCs w:val="28"/>
      </w:rPr>
      <w:tab/>
    </w:r>
    <w:r>
      <w:rPr>
        <w:rFonts w:ascii="Arial" w:hAnsi="Arial" w:cs="Arial"/>
        <w:bCs/>
        <w:i/>
        <w:sz w:val="20"/>
        <w:szCs w:val="28"/>
      </w:rPr>
      <w:tab/>
    </w:r>
    <w:r>
      <w:rPr>
        <w:rFonts w:ascii="Arial" w:hAnsi="Arial" w:cs="Arial"/>
        <w:bCs/>
        <w:i/>
        <w:sz w:val="20"/>
        <w:szCs w:val="28"/>
      </w:rPr>
      <w:tab/>
    </w:r>
    <w:r>
      <w:rPr>
        <w:noProof/>
        <w:lang w:eastAsia="ru-RU"/>
      </w:rPr>
      <w:drawing>
        <wp:inline distT="0" distB="0" distL="0" distR="0">
          <wp:extent cx="552450" cy="190500"/>
          <wp:effectExtent l="0" t="0" r="0" b="0"/>
          <wp:docPr id="16" name="Рисунок 16" descr="Лицензия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ицензия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EFF" w:rsidRPr="002635CC" w:rsidRDefault="008B0EFF" w:rsidP="002635CC">
    <w:pPr>
      <w:widowControl w:val="0"/>
      <w:jc w:val="both"/>
      <w:rPr>
        <w:rFonts w:ascii="Arial" w:hAnsi="Arial" w:cs="Arial"/>
        <w:bCs/>
        <w:i/>
        <w:sz w:val="20"/>
        <w:szCs w:val="28"/>
        <w:lang w:val="en-US"/>
      </w:rPr>
    </w:pPr>
    <w:proofErr w:type="spellStart"/>
    <w:r>
      <w:rPr>
        <w:rFonts w:ascii="Arial" w:hAnsi="Arial" w:cs="Arial"/>
        <w:bCs/>
        <w:i/>
        <w:sz w:val="20"/>
        <w:szCs w:val="28"/>
        <w:lang w:val="en-US"/>
      </w:rPr>
      <w:t>Polzunovskiy</w:t>
    </w:r>
    <w:proofErr w:type="spellEnd"/>
    <w:r>
      <w:rPr>
        <w:rFonts w:ascii="Arial" w:hAnsi="Arial" w:cs="Arial"/>
        <w:bCs/>
        <w:i/>
        <w:sz w:val="20"/>
        <w:szCs w:val="28"/>
        <w:lang w:val="en-US"/>
      </w:rPr>
      <w:t xml:space="preserve"> v</w:t>
    </w:r>
    <w:r>
      <w:rPr>
        <w:rFonts w:ascii="Arial" w:hAnsi="Arial" w:cs="Arial"/>
        <w:bCs/>
        <w:i/>
        <w:sz w:val="20"/>
        <w:szCs w:val="28"/>
      </w:rPr>
      <w:t>е</w:t>
    </w:r>
    <w:proofErr w:type="spellStart"/>
    <w:r>
      <w:rPr>
        <w:rFonts w:ascii="Arial" w:hAnsi="Arial" w:cs="Arial"/>
        <w:bCs/>
        <w:i/>
        <w:sz w:val="20"/>
        <w:szCs w:val="28"/>
        <w:lang w:val="en-US"/>
      </w:rPr>
      <w:t>stnik</w:t>
    </w:r>
    <w:proofErr w:type="spellEnd"/>
    <w:r>
      <w:rPr>
        <w:rFonts w:ascii="Arial" w:hAnsi="Arial" w:cs="Arial"/>
        <w:bCs/>
        <w:i/>
        <w:sz w:val="20"/>
        <w:szCs w:val="28"/>
      </w:rPr>
      <w:t>. 2022;4</w:t>
    </w:r>
    <w:r>
      <w:rPr>
        <w:rFonts w:ascii="Arial" w:hAnsi="Arial" w:cs="Arial"/>
        <w:bCs/>
        <w:i/>
        <w:sz w:val="20"/>
        <w:szCs w:val="28"/>
        <w:lang w:val="en-US"/>
      </w:rPr>
      <w:t>(2)</w:t>
    </w:r>
    <w:r>
      <w:rPr>
        <w:rFonts w:ascii="Arial" w:hAnsi="Arial" w:cs="Arial"/>
        <w:bCs/>
        <w:i/>
        <w:sz w:val="20"/>
        <w:szCs w:val="28"/>
      </w:rPr>
      <w:t>: 166‒176</w:t>
    </w:r>
    <w:r>
      <w:rPr>
        <w:rFonts w:ascii="Arial" w:hAnsi="Arial" w:cs="Arial"/>
        <w:bCs/>
        <w:i/>
        <w:sz w:val="20"/>
        <w:szCs w:val="28"/>
        <w:lang w:val="en-U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F2E30"/>
    <w:multiLevelType w:val="hybridMultilevel"/>
    <w:tmpl w:val="8D50C1E0"/>
    <w:lvl w:ilvl="0" w:tplc="5D5E78B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60" w:hanging="360"/>
      </w:pPr>
    </w:lvl>
    <w:lvl w:ilvl="2" w:tplc="2000001B" w:tentative="1">
      <w:start w:val="1"/>
      <w:numFmt w:val="lowerRoman"/>
      <w:lvlText w:val="%3."/>
      <w:lvlJc w:val="right"/>
      <w:pPr>
        <w:ind w:left="2280" w:hanging="180"/>
      </w:pPr>
    </w:lvl>
    <w:lvl w:ilvl="3" w:tplc="2000000F" w:tentative="1">
      <w:start w:val="1"/>
      <w:numFmt w:val="decimal"/>
      <w:lvlText w:val="%4."/>
      <w:lvlJc w:val="left"/>
      <w:pPr>
        <w:ind w:left="3000" w:hanging="360"/>
      </w:pPr>
    </w:lvl>
    <w:lvl w:ilvl="4" w:tplc="20000019" w:tentative="1">
      <w:start w:val="1"/>
      <w:numFmt w:val="lowerLetter"/>
      <w:lvlText w:val="%5."/>
      <w:lvlJc w:val="left"/>
      <w:pPr>
        <w:ind w:left="3720" w:hanging="360"/>
      </w:pPr>
    </w:lvl>
    <w:lvl w:ilvl="5" w:tplc="2000001B" w:tentative="1">
      <w:start w:val="1"/>
      <w:numFmt w:val="lowerRoman"/>
      <w:lvlText w:val="%6."/>
      <w:lvlJc w:val="right"/>
      <w:pPr>
        <w:ind w:left="4440" w:hanging="180"/>
      </w:pPr>
    </w:lvl>
    <w:lvl w:ilvl="6" w:tplc="2000000F" w:tentative="1">
      <w:start w:val="1"/>
      <w:numFmt w:val="decimal"/>
      <w:lvlText w:val="%7."/>
      <w:lvlJc w:val="left"/>
      <w:pPr>
        <w:ind w:left="5160" w:hanging="360"/>
      </w:pPr>
    </w:lvl>
    <w:lvl w:ilvl="7" w:tplc="20000019" w:tentative="1">
      <w:start w:val="1"/>
      <w:numFmt w:val="lowerLetter"/>
      <w:lvlText w:val="%8."/>
      <w:lvlJc w:val="left"/>
      <w:pPr>
        <w:ind w:left="5880" w:hanging="360"/>
      </w:pPr>
    </w:lvl>
    <w:lvl w:ilvl="8" w:tplc="2000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916"/>
    <w:rsid w:val="00033FE0"/>
    <w:rsid w:val="0004452A"/>
    <w:rsid w:val="0004535E"/>
    <w:rsid w:val="00080DBF"/>
    <w:rsid w:val="000A3EF9"/>
    <w:rsid w:val="000D1279"/>
    <w:rsid w:val="000D60D7"/>
    <w:rsid w:val="000E1ED5"/>
    <w:rsid w:val="000F5581"/>
    <w:rsid w:val="00103255"/>
    <w:rsid w:val="00113710"/>
    <w:rsid w:val="00136428"/>
    <w:rsid w:val="00145A00"/>
    <w:rsid w:val="0015754E"/>
    <w:rsid w:val="001A2621"/>
    <w:rsid w:val="001F6D07"/>
    <w:rsid w:val="00220B08"/>
    <w:rsid w:val="002635CC"/>
    <w:rsid w:val="002B376B"/>
    <w:rsid w:val="002F44AC"/>
    <w:rsid w:val="00315018"/>
    <w:rsid w:val="003219B2"/>
    <w:rsid w:val="00331DA7"/>
    <w:rsid w:val="00371140"/>
    <w:rsid w:val="0037327E"/>
    <w:rsid w:val="00375B28"/>
    <w:rsid w:val="003804D9"/>
    <w:rsid w:val="003B1FFD"/>
    <w:rsid w:val="004128E6"/>
    <w:rsid w:val="00414D6C"/>
    <w:rsid w:val="004309DE"/>
    <w:rsid w:val="004310B6"/>
    <w:rsid w:val="00433475"/>
    <w:rsid w:val="00464527"/>
    <w:rsid w:val="00481396"/>
    <w:rsid w:val="004C50A4"/>
    <w:rsid w:val="004D5936"/>
    <w:rsid w:val="004E1D6A"/>
    <w:rsid w:val="00522916"/>
    <w:rsid w:val="00531A0E"/>
    <w:rsid w:val="00565051"/>
    <w:rsid w:val="0057506E"/>
    <w:rsid w:val="005A4BC3"/>
    <w:rsid w:val="00606BFA"/>
    <w:rsid w:val="00633286"/>
    <w:rsid w:val="00680976"/>
    <w:rsid w:val="006827B9"/>
    <w:rsid w:val="006D3E0A"/>
    <w:rsid w:val="00745485"/>
    <w:rsid w:val="0074774C"/>
    <w:rsid w:val="007A38B2"/>
    <w:rsid w:val="007F5068"/>
    <w:rsid w:val="0081420D"/>
    <w:rsid w:val="008158BD"/>
    <w:rsid w:val="0083010F"/>
    <w:rsid w:val="00831579"/>
    <w:rsid w:val="00837730"/>
    <w:rsid w:val="008436A2"/>
    <w:rsid w:val="00870BD3"/>
    <w:rsid w:val="00870C27"/>
    <w:rsid w:val="0089629B"/>
    <w:rsid w:val="008B0EFF"/>
    <w:rsid w:val="008B1089"/>
    <w:rsid w:val="008C3CB4"/>
    <w:rsid w:val="00923B65"/>
    <w:rsid w:val="009878CB"/>
    <w:rsid w:val="0099716B"/>
    <w:rsid w:val="009B747A"/>
    <w:rsid w:val="009E65B6"/>
    <w:rsid w:val="009F5093"/>
    <w:rsid w:val="00A27B69"/>
    <w:rsid w:val="00A53574"/>
    <w:rsid w:val="00A62321"/>
    <w:rsid w:val="00A70390"/>
    <w:rsid w:val="00A8423D"/>
    <w:rsid w:val="00AB6D7A"/>
    <w:rsid w:val="00AD5399"/>
    <w:rsid w:val="00AE5B2E"/>
    <w:rsid w:val="00B35490"/>
    <w:rsid w:val="00B828A2"/>
    <w:rsid w:val="00BB5D86"/>
    <w:rsid w:val="00BE7E0E"/>
    <w:rsid w:val="00BF5182"/>
    <w:rsid w:val="00C014A5"/>
    <w:rsid w:val="00C672BA"/>
    <w:rsid w:val="00CE68EE"/>
    <w:rsid w:val="00D328FC"/>
    <w:rsid w:val="00D414E4"/>
    <w:rsid w:val="00E0568F"/>
    <w:rsid w:val="00E079D8"/>
    <w:rsid w:val="00E14615"/>
    <w:rsid w:val="00E16186"/>
    <w:rsid w:val="00E30F5D"/>
    <w:rsid w:val="00E80456"/>
    <w:rsid w:val="00EB4F45"/>
    <w:rsid w:val="00EF389E"/>
    <w:rsid w:val="00F00B4A"/>
    <w:rsid w:val="00F0672E"/>
    <w:rsid w:val="00F400C9"/>
    <w:rsid w:val="00F42222"/>
    <w:rsid w:val="00F515E2"/>
    <w:rsid w:val="00FE5B53"/>
    <w:rsid w:val="00FF41CA"/>
    <w:rsid w:val="00FF4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322C1-4BA0-4412-BB28-F4A1104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255"/>
    <w:pPr>
      <w:suppressAutoHyphens w:val="0"/>
    </w:pPr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27B69"/>
  </w:style>
  <w:style w:type="character" w:customStyle="1" w:styleId="WW8Num1z1">
    <w:name w:val="WW8Num1z1"/>
    <w:qFormat/>
    <w:rsid w:val="00A27B69"/>
  </w:style>
  <w:style w:type="character" w:customStyle="1" w:styleId="WW8Num1z2">
    <w:name w:val="WW8Num1z2"/>
    <w:qFormat/>
    <w:rsid w:val="00A27B69"/>
  </w:style>
  <w:style w:type="character" w:customStyle="1" w:styleId="WW8Num1z3">
    <w:name w:val="WW8Num1z3"/>
    <w:qFormat/>
    <w:rsid w:val="00A27B69"/>
  </w:style>
  <w:style w:type="character" w:customStyle="1" w:styleId="WW8Num1z4">
    <w:name w:val="WW8Num1z4"/>
    <w:qFormat/>
    <w:rsid w:val="00A27B69"/>
  </w:style>
  <w:style w:type="character" w:customStyle="1" w:styleId="WW8Num1z5">
    <w:name w:val="WW8Num1z5"/>
    <w:qFormat/>
    <w:rsid w:val="00A27B69"/>
  </w:style>
  <w:style w:type="character" w:customStyle="1" w:styleId="WW8Num1z6">
    <w:name w:val="WW8Num1z6"/>
    <w:qFormat/>
    <w:rsid w:val="00A27B69"/>
  </w:style>
  <w:style w:type="character" w:customStyle="1" w:styleId="WW8Num1z7">
    <w:name w:val="WW8Num1z7"/>
    <w:qFormat/>
    <w:rsid w:val="00A27B69"/>
  </w:style>
  <w:style w:type="character" w:customStyle="1" w:styleId="WW8Num1z8">
    <w:name w:val="WW8Num1z8"/>
    <w:qFormat/>
    <w:rsid w:val="00A27B69"/>
  </w:style>
  <w:style w:type="character" w:customStyle="1" w:styleId="WW8Num2z0">
    <w:name w:val="WW8Num2z0"/>
    <w:qFormat/>
    <w:rsid w:val="00A27B69"/>
    <w:rPr>
      <w:rFonts w:cs="Times New Roman"/>
    </w:rPr>
  </w:style>
  <w:style w:type="character" w:customStyle="1" w:styleId="WW8Num2z1">
    <w:name w:val="WW8Num2z1"/>
    <w:qFormat/>
    <w:rsid w:val="00A27B69"/>
    <w:rPr>
      <w:rFonts w:cs="Times New Roman"/>
    </w:rPr>
  </w:style>
  <w:style w:type="character" w:customStyle="1" w:styleId="WW8Num3z0">
    <w:name w:val="WW8Num3z0"/>
    <w:qFormat/>
    <w:rsid w:val="00A27B69"/>
  </w:style>
  <w:style w:type="character" w:customStyle="1" w:styleId="WW8Num3z1">
    <w:name w:val="WW8Num3z1"/>
    <w:qFormat/>
    <w:rsid w:val="00A27B69"/>
  </w:style>
  <w:style w:type="character" w:customStyle="1" w:styleId="WW8Num3z2">
    <w:name w:val="WW8Num3z2"/>
    <w:qFormat/>
    <w:rsid w:val="00A27B69"/>
  </w:style>
  <w:style w:type="character" w:customStyle="1" w:styleId="WW8Num3z3">
    <w:name w:val="WW8Num3z3"/>
    <w:qFormat/>
    <w:rsid w:val="00A27B69"/>
  </w:style>
  <w:style w:type="character" w:customStyle="1" w:styleId="WW8Num3z4">
    <w:name w:val="WW8Num3z4"/>
    <w:qFormat/>
    <w:rsid w:val="00A27B69"/>
  </w:style>
  <w:style w:type="character" w:customStyle="1" w:styleId="WW8Num3z5">
    <w:name w:val="WW8Num3z5"/>
    <w:qFormat/>
    <w:rsid w:val="00A27B69"/>
  </w:style>
  <w:style w:type="character" w:customStyle="1" w:styleId="WW8Num3z6">
    <w:name w:val="WW8Num3z6"/>
    <w:qFormat/>
    <w:rsid w:val="00A27B69"/>
  </w:style>
  <w:style w:type="character" w:customStyle="1" w:styleId="WW8Num3z7">
    <w:name w:val="WW8Num3z7"/>
    <w:qFormat/>
    <w:rsid w:val="00A27B69"/>
  </w:style>
  <w:style w:type="character" w:customStyle="1" w:styleId="WW8Num3z8">
    <w:name w:val="WW8Num3z8"/>
    <w:qFormat/>
    <w:rsid w:val="00A27B69"/>
  </w:style>
  <w:style w:type="character" w:customStyle="1" w:styleId="WW8Num4z0">
    <w:name w:val="WW8Num4z0"/>
    <w:qFormat/>
    <w:rsid w:val="00A27B69"/>
    <w:rPr>
      <w:rFonts w:cs="Times New Roman"/>
    </w:rPr>
  </w:style>
  <w:style w:type="character" w:customStyle="1" w:styleId="WW8Num5z0">
    <w:name w:val="WW8Num5z0"/>
    <w:qFormat/>
    <w:rsid w:val="00A27B69"/>
    <w:rPr>
      <w:rFonts w:cs="Times New Roman"/>
    </w:rPr>
  </w:style>
  <w:style w:type="character" w:customStyle="1" w:styleId="WW8Num5z1">
    <w:name w:val="WW8Num5z1"/>
    <w:qFormat/>
    <w:rsid w:val="00A27B69"/>
    <w:rPr>
      <w:rFonts w:cs="Times New Roman"/>
    </w:rPr>
  </w:style>
  <w:style w:type="character" w:customStyle="1" w:styleId="WW8Num6z0">
    <w:name w:val="WW8Num6z0"/>
    <w:qFormat/>
    <w:rsid w:val="00A27B69"/>
  </w:style>
  <w:style w:type="character" w:customStyle="1" w:styleId="WW8Num6z1">
    <w:name w:val="WW8Num6z1"/>
    <w:qFormat/>
    <w:rsid w:val="00A27B69"/>
  </w:style>
  <w:style w:type="character" w:customStyle="1" w:styleId="WW8Num6z2">
    <w:name w:val="WW8Num6z2"/>
    <w:qFormat/>
    <w:rsid w:val="00A27B69"/>
  </w:style>
  <w:style w:type="character" w:customStyle="1" w:styleId="WW8Num6z3">
    <w:name w:val="WW8Num6z3"/>
    <w:qFormat/>
    <w:rsid w:val="00A27B69"/>
  </w:style>
  <w:style w:type="character" w:customStyle="1" w:styleId="WW8Num6z4">
    <w:name w:val="WW8Num6z4"/>
    <w:qFormat/>
    <w:rsid w:val="00A27B69"/>
  </w:style>
  <w:style w:type="character" w:customStyle="1" w:styleId="WW8Num6z5">
    <w:name w:val="WW8Num6z5"/>
    <w:qFormat/>
    <w:rsid w:val="00A27B69"/>
  </w:style>
  <w:style w:type="character" w:customStyle="1" w:styleId="WW8Num6z6">
    <w:name w:val="WW8Num6z6"/>
    <w:qFormat/>
    <w:rsid w:val="00A27B69"/>
  </w:style>
  <w:style w:type="character" w:customStyle="1" w:styleId="WW8Num6z7">
    <w:name w:val="WW8Num6z7"/>
    <w:qFormat/>
    <w:rsid w:val="00A27B69"/>
  </w:style>
  <w:style w:type="character" w:customStyle="1" w:styleId="WW8Num6z8">
    <w:name w:val="WW8Num6z8"/>
    <w:qFormat/>
    <w:rsid w:val="00A27B69"/>
  </w:style>
  <w:style w:type="character" w:customStyle="1" w:styleId="WW8Num7z0">
    <w:name w:val="WW8Num7z0"/>
    <w:qFormat/>
    <w:rsid w:val="00A27B69"/>
    <w:rPr>
      <w:rFonts w:ascii="Arial" w:eastAsia="Times New Roman" w:hAnsi="Arial" w:cs="Arial"/>
    </w:rPr>
  </w:style>
  <w:style w:type="character" w:customStyle="1" w:styleId="WW8Num7z1">
    <w:name w:val="WW8Num7z1"/>
    <w:qFormat/>
    <w:rsid w:val="00A27B69"/>
    <w:rPr>
      <w:rFonts w:cs="Times New Roman"/>
    </w:rPr>
  </w:style>
  <w:style w:type="character" w:customStyle="1" w:styleId="WW8Num8z0">
    <w:name w:val="WW8Num8z0"/>
    <w:qFormat/>
    <w:rsid w:val="00A27B69"/>
    <w:rPr>
      <w:rFonts w:cs="Times New Roman"/>
    </w:rPr>
  </w:style>
  <w:style w:type="character" w:customStyle="1" w:styleId="WW8Num8z1">
    <w:name w:val="WW8Num8z1"/>
    <w:qFormat/>
    <w:rsid w:val="00A27B69"/>
    <w:rPr>
      <w:rFonts w:cs="Times New Roman"/>
    </w:rPr>
  </w:style>
  <w:style w:type="character" w:customStyle="1" w:styleId="WW8Num9z0">
    <w:name w:val="WW8Num9z0"/>
    <w:qFormat/>
    <w:rsid w:val="00A27B69"/>
  </w:style>
  <w:style w:type="character" w:customStyle="1" w:styleId="WW8Num9z1">
    <w:name w:val="WW8Num9z1"/>
    <w:qFormat/>
    <w:rsid w:val="00A27B69"/>
  </w:style>
  <w:style w:type="character" w:customStyle="1" w:styleId="WW8Num9z2">
    <w:name w:val="WW8Num9z2"/>
    <w:qFormat/>
    <w:rsid w:val="00A27B69"/>
  </w:style>
  <w:style w:type="character" w:customStyle="1" w:styleId="WW8Num9z3">
    <w:name w:val="WW8Num9z3"/>
    <w:qFormat/>
    <w:rsid w:val="00A27B69"/>
  </w:style>
  <w:style w:type="character" w:customStyle="1" w:styleId="WW8Num9z4">
    <w:name w:val="WW8Num9z4"/>
    <w:qFormat/>
    <w:rsid w:val="00A27B69"/>
  </w:style>
  <w:style w:type="character" w:customStyle="1" w:styleId="WW8Num9z5">
    <w:name w:val="WW8Num9z5"/>
    <w:qFormat/>
    <w:rsid w:val="00A27B69"/>
  </w:style>
  <w:style w:type="character" w:customStyle="1" w:styleId="WW8Num9z6">
    <w:name w:val="WW8Num9z6"/>
    <w:qFormat/>
    <w:rsid w:val="00A27B69"/>
  </w:style>
  <w:style w:type="character" w:customStyle="1" w:styleId="WW8Num9z7">
    <w:name w:val="WW8Num9z7"/>
    <w:qFormat/>
    <w:rsid w:val="00A27B69"/>
  </w:style>
  <w:style w:type="character" w:customStyle="1" w:styleId="WW8Num9z8">
    <w:name w:val="WW8Num9z8"/>
    <w:qFormat/>
    <w:rsid w:val="00A27B69"/>
  </w:style>
  <w:style w:type="character" w:customStyle="1" w:styleId="a3">
    <w:name w:val="Основной текст Знак"/>
    <w:qFormat/>
    <w:rsid w:val="00A27B69"/>
    <w:rPr>
      <w:rFonts w:ascii="Bookman Old Style" w:hAnsi="Bookman Old Style" w:cs="Bookman Old Style"/>
      <w:sz w:val="28"/>
      <w:szCs w:val="28"/>
    </w:rPr>
  </w:style>
  <w:style w:type="character" w:styleId="a4">
    <w:name w:val="page number"/>
    <w:basedOn w:val="a0"/>
    <w:rsid w:val="00A27B69"/>
  </w:style>
  <w:style w:type="character" w:customStyle="1" w:styleId="apple-style-span">
    <w:name w:val="apple-style-span"/>
    <w:basedOn w:val="a0"/>
    <w:qFormat/>
    <w:rsid w:val="00A27B69"/>
  </w:style>
  <w:style w:type="character" w:customStyle="1" w:styleId="apple-converted-space">
    <w:name w:val="apple-converted-space"/>
    <w:basedOn w:val="a0"/>
    <w:qFormat/>
    <w:rsid w:val="00A27B69"/>
  </w:style>
  <w:style w:type="character" w:customStyle="1" w:styleId="a5">
    <w:name w:val="Текст выноски Знак"/>
    <w:qFormat/>
    <w:rsid w:val="00A27B69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A27B69"/>
    <w:rPr>
      <w:color w:val="0000FF"/>
      <w:u w:val="single"/>
    </w:rPr>
  </w:style>
  <w:style w:type="character" w:customStyle="1" w:styleId="wmi-callto">
    <w:name w:val="wmi-callto"/>
    <w:basedOn w:val="a0"/>
    <w:qFormat/>
    <w:rsid w:val="00A27B69"/>
  </w:style>
  <w:style w:type="character" w:customStyle="1" w:styleId="a7">
    <w:name w:val="Верхний колонтитул Знак"/>
    <w:qFormat/>
    <w:rsid w:val="00A27B69"/>
    <w:rPr>
      <w:sz w:val="24"/>
      <w:szCs w:val="24"/>
    </w:rPr>
  </w:style>
  <w:style w:type="character" w:customStyle="1" w:styleId="a8">
    <w:name w:val="Нижний колонтитул Знак"/>
    <w:qFormat/>
    <w:rsid w:val="00A27B69"/>
    <w:rPr>
      <w:sz w:val="24"/>
      <w:szCs w:val="24"/>
    </w:rPr>
  </w:style>
  <w:style w:type="paragraph" w:customStyle="1" w:styleId="Heading">
    <w:name w:val="Heading"/>
    <w:basedOn w:val="a"/>
    <w:next w:val="a9"/>
    <w:qFormat/>
    <w:rsid w:val="00A27B6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A27B69"/>
    <w:pPr>
      <w:autoSpaceDE w:val="0"/>
      <w:spacing w:line="360" w:lineRule="auto"/>
      <w:ind w:firstLine="680"/>
      <w:jc w:val="both"/>
    </w:pPr>
    <w:rPr>
      <w:rFonts w:ascii="Bookman Old Style" w:hAnsi="Bookman Old Style" w:cs="Bookman Old Style"/>
      <w:sz w:val="28"/>
      <w:szCs w:val="28"/>
      <w:lang w:val="en-US"/>
    </w:rPr>
  </w:style>
  <w:style w:type="paragraph" w:styleId="aa">
    <w:name w:val="List"/>
    <w:basedOn w:val="a9"/>
    <w:rsid w:val="00A27B69"/>
  </w:style>
  <w:style w:type="paragraph" w:styleId="ab">
    <w:name w:val="caption"/>
    <w:basedOn w:val="a"/>
    <w:next w:val="a"/>
    <w:qFormat/>
    <w:rsid w:val="00A27B69"/>
    <w:pPr>
      <w:spacing w:after="200"/>
    </w:pPr>
    <w:rPr>
      <w:rFonts w:ascii="Calibri" w:eastAsia="Calibri" w:hAnsi="Calibri" w:cs="Calibri"/>
      <w:b/>
      <w:bCs/>
      <w:color w:val="4F81BD"/>
      <w:sz w:val="18"/>
      <w:szCs w:val="18"/>
    </w:rPr>
  </w:style>
  <w:style w:type="paragraph" w:customStyle="1" w:styleId="Index">
    <w:name w:val="Index"/>
    <w:basedOn w:val="a"/>
    <w:qFormat/>
    <w:rsid w:val="00A27B69"/>
    <w:pPr>
      <w:suppressLineNumbers/>
    </w:pPr>
  </w:style>
  <w:style w:type="paragraph" w:customStyle="1" w:styleId="FR5">
    <w:name w:val="FR5"/>
    <w:qFormat/>
    <w:rsid w:val="00A27B69"/>
    <w:pPr>
      <w:widowControl w:val="0"/>
      <w:autoSpaceDE w:val="0"/>
    </w:pPr>
    <w:rPr>
      <w:rFonts w:ascii="Arial" w:eastAsia="Times New Roman" w:hAnsi="Arial" w:cs="Arial"/>
      <w:sz w:val="12"/>
      <w:szCs w:val="12"/>
      <w:lang w:val="ru-RU" w:bidi="ar-SA"/>
    </w:rPr>
  </w:style>
  <w:style w:type="paragraph" w:customStyle="1" w:styleId="ac">
    <w:name w:val="Лена"/>
    <w:basedOn w:val="a"/>
    <w:qFormat/>
    <w:rsid w:val="00A27B69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HeaderandFooter">
    <w:name w:val="Header and Footer"/>
    <w:basedOn w:val="a"/>
    <w:qFormat/>
    <w:rsid w:val="00A27B69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rsid w:val="00A27B69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A27B69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Чертежный"/>
    <w:qFormat/>
    <w:rsid w:val="00A27B69"/>
    <w:pPr>
      <w:jc w:val="both"/>
    </w:pPr>
    <w:rPr>
      <w:rFonts w:ascii="ISOCPEUR" w:eastAsia="Times New Roman" w:hAnsi="ISOCPEUR" w:cs="ISOCPEUR"/>
      <w:i/>
      <w:sz w:val="28"/>
      <w:szCs w:val="20"/>
      <w:lang w:val="uk-UA" w:bidi="ar-SA"/>
    </w:rPr>
  </w:style>
  <w:style w:type="paragraph" w:styleId="af0">
    <w:name w:val="List Paragraph"/>
    <w:basedOn w:val="a"/>
    <w:qFormat/>
    <w:rsid w:val="00A27B69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FORMATTEXT">
    <w:name w:val=".FORMATTEXT"/>
    <w:qFormat/>
    <w:rsid w:val="00A27B69"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styleId="af1">
    <w:name w:val="Balloon Text"/>
    <w:basedOn w:val="a"/>
    <w:qFormat/>
    <w:rsid w:val="00A27B69"/>
    <w:rPr>
      <w:rFonts w:ascii="Segoe UI" w:hAnsi="Segoe UI" w:cs="Segoe UI"/>
      <w:sz w:val="18"/>
      <w:szCs w:val="18"/>
      <w:lang w:val="en-US"/>
    </w:rPr>
  </w:style>
  <w:style w:type="paragraph" w:customStyle="1" w:styleId="Heading11">
    <w:name w:val="Heading 11"/>
    <w:basedOn w:val="a"/>
    <w:qFormat/>
    <w:rsid w:val="00A27B69"/>
    <w:pPr>
      <w:widowControl w:val="0"/>
      <w:ind w:left="104"/>
      <w:outlineLvl w:val="1"/>
    </w:pPr>
    <w:rPr>
      <w:rFonts w:eastAsia="Calibri"/>
      <w:b/>
      <w:bCs/>
      <w:sz w:val="28"/>
      <w:szCs w:val="28"/>
      <w:lang w:val="en-US"/>
    </w:rPr>
  </w:style>
  <w:style w:type="paragraph" w:customStyle="1" w:styleId="Default">
    <w:name w:val="Default"/>
    <w:qFormat/>
    <w:rsid w:val="00A27B69"/>
    <w:pPr>
      <w:autoSpaceDE w:val="0"/>
    </w:pPr>
    <w:rPr>
      <w:rFonts w:ascii="Arial" w:eastAsia="Times New Roman" w:hAnsi="Arial" w:cs="Arial"/>
      <w:color w:val="000000"/>
      <w:lang w:val="ru-RU" w:bidi="ar-SA"/>
    </w:rPr>
  </w:style>
  <w:style w:type="paragraph" w:customStyle="1" w:styleId="TableContents">
    <w:name w:val="Table Contents"/>
    <w:basedOn w:val="a"/>
    <w:qFormat/>
    <w:rsid w:val="00A27B69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A27B69"/>
    <w:pPr>
      <w:jc w:val="center"/>
    </w:pPr>
    <w:rPr>
      <w:b/>
      <w:bCs/>
    </w:rPr>
  </w:style>
  <w:style w:type="table" w:styleId="af2">
    <w:name w:val="Table Grid"/>
    <w:basedOn w:val="a1"/>
    <w:uiPriority w:val="39"/>
    <w:rsid w:val="001F6D07"/>
    <w:pPr>
      <w:suppressAutoHyphens w:val="0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375B28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481396"/>
    <w:pPr>
      <w:suppressAutoHyphens w:val="0"/>
    </w:pPr>
    <w:rPr>
      <w:rFonts w:eastAsia="Times New Roman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77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2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61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7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089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hyperlink" Target="https://doi.org/10.1016/j.matchar.2020.11053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1.png"/><Relationship Id="rId32" Type="http://schemas.openxmlformats.org/officeDocument/2006/relationships/hyperlink" Target="https://doi.org/10.1016/j.matchar.2020.11053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theme" Target="theme/theme1.xml"/><Relationship Id="rId8" Type="http://schemas.openxmlformats.org/officeDocument/2006/relationships/hyperlink" Target="https://elibrary.ru/ZFEZA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A4771-1125-4FB6-B651-95A4C31F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11</Pages>
  <Words>4861</Words>
  <Characters>27709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ВОЗМОЖНОСТИ ИСПОЛЬЗОВАНИЯ ПЮРЕ ИЗ ПЛОДОВ ИРГИ</vt:lpstr>
    </vt:vector>
  </TitlesOfParts>
  <Company/>
  <LinksUpToDate>false</LinksUpToDate>
  <CharactersWithSpaces>32505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ВОЗМОЖНОСТИ ИСПОЛЬЗОВАНИЯ ПЮРЕ ИЗ ПЛОДОВ ИРГИ</dc:title>
  <dc:subject/>
  <dc:creator>user</dc:creator>
  <cp:keywords> </cp:keywords>
  <dc:description/>
  <cp:lastModifiedBy>Галина Колесникова</cp:lastModifiedBy>
  <cp:revision>50</cp:revision>
  <cp:lastPrinted>2022-12-27T03:13:00Z</cp:lastPrinted>
  <dcterms:created xsi:type="dcterms:W3CDTF">2022-10-09T17:52:00Z</dcterms:created>
  <dcterms:modified xsi:type="dcterms:W3CDTF">2022-12-27T03:14:00Z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65bbeb9-6e1c-4ad3-8d2d-c2451bb5b595_Enabled">
    <vt:lpwstr>true</vt:lpwstr>
  </property>
  <property fmtid="{D5CDD505-2E9C-101B-9397-08002B2CF9AE}" pid="3" name="MSIP_Label_265bbeb9-6e1c-4ad3-8d2d-c2451bb5b595_SetDate">
    <vt:lpwstr>2022-10-13T09:55:00Z</vt:lpwstr>
  </property>
  <property fmtid="{D5CDD505-2E9C-101B-9397-08002B2CF9AE}" pid="4" name="MSIP_Label_265bbeb9-6e1c-4ad3-8d2d-c2451bb5b595_Method">
    <vt:lpwstr>Privileged</vt:lpwstr>
  </property>
  <property fmtid="{D5CDD505-2E9C-101B-9397-08002B2CF9AE}" pid="5" name="MSIP_Label_265bbeb9-6e1c-4ad3-8d2d-c2451bb5b595_Name">
    <vt:lpwstr>265bbeb9-6e1c-4ad3-8d2d-c2451bb5b595</vt:lpwstr>
  </property>
  <property fmtid="{D5CDD505-2E9C-101B-9397-08002B2CF9AE}" pid="6" name="MSIP_Label_265bbeb9-6e1c-4ad3-8d2d-c2451bb5b595_SiteId">
    <vt:lpwstr>10a639b6-59e8-459f-b873-5b0257cfebe4</vt:lpwstr>
  </property>
  <property fmtid="{D5CDD505-2E9C-101B-9397-08002B2CF9AE}" pid="7" name="MSIP_Label_265bbeb9-6e1c-4ad3-8d2d-c2451bb5b595_ActionId">
    <vt:lpwstr>dfbf5536-d841-424b-818c-621b088a09dc</vt:lpwstr>
  </property>
  <property fmtid="{D5CDD505-2E9C-101B-9397-08002B2CF9AE}" pid="8" name="MSIP_Label_265bbeb9-6e1c-4ad3-8d2d-c2451bb5b595_ContentBits">
    <vt:lpwstr>0</vt:lpwstr>
  </property>
</Properties>
</file>